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6182" w14:textId="7856E69B" w:rsidR="00F0482F" w:rsidRPr="00C93DD3" w:rsidRDefault="00F0482F" w:rsidP="00A14A1B">
      <w:pPr>
        <w:pStyle w:val="Default"/>
        <w:jc w:val="center"/>
        <w:rPr>
          <w:b/>
          <w:caps/>
          <w:color w:val="auto"/>
          <w:sz w:val="28"/>
          <w:szCs w:val="28"/>
        </w:rPr>
      </w:pPr>
      <w:bookmarkStart w:id="0" w:name="_Hlk73644076"/>
      <w:r w:rsidRPr="00C93DD3">
        <w:rPr>
          <w:b/>
          <w:caps/>
          <w:color w:val="auto"/>
          <w:sz w:val="28"/>
          <w:szCs w:val="28"/>
        </w:rPr>
        <w:t xml:space="preserve">Ādažu novada </w:t>
      </w:r>
      <w:r w:rsidR="00E10A3B" w:rsidRPr="00C93DD3">
        <w:rPr>
          <w:b/>
          <w:caps/>
          <w:color w:val="auto"/>
          <w:sz w:val="28"/>
          <w:szCs w:val="28"/>
        </w:rPr>
        <w:t>PAŠVALDĪBAS</w:t>
      </w:r>
    </w:p>
    <w:p w14:paraId="2E848A80" w14:textId="1C50303C" w:rsidR="00F0482F" w:rsidRPr="00C93DD3" w:rsidRDefault="00F0482F" w:rsidP="00A14A1B">
      <w:pPr>
        <w:pStyle w:val="Default"/>
        <w:jc w:val="center"/>
        <w:rPr>
          <w:color w:val="auto"/>
          <w:sz w:val="28"/>
          <w:szCs w:val="28"/>
        </w:rPr>
      </w:pPr>
      <w:r w:rsidRPr="00C93DD3">
        <w:rPr>
          <w:b/>
          <w:caps/>
          <w:color w:val="auto"/>
          <w:sz w:val="28"/>
          <w:szCs w:val="28"/>
        </w:rPr>
        <w:t xml:space="preserve">Bērnu uzņemšanas pirmsskolas izglītības iestādēs komisijas sēdes </w:t>
      </w:r>
      <w:r w:rsidRPr="00C93DD3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C93DD3" w:rsidRDefault="00F0482F" w:rsidP="00A14A1B">
      <w:pPr>
        <w:pStyle w:val="Default"/>
        <w:spacing w:after="120"/>
        <w:jc w:val="center"/>
        <w:rPr>
          <w:color w:val="auto"/>
        </w:rPr>
      </w:pPr>
      <w:r w:rsidRPr="00C93DD3">
        <w:rPr>
          <w:color w:val="auto"/>
        </w:rPr>
        <w:t>Ādažos, Ādažu novadā</w:t>
      </w:r>
    </w:p>
    <w:p w14:paraId="33C8B974" w14:textId="502E80D8" w:rsidR="00F0482F" w:rsidRPr="00E910CC" w:rsidRDefault="00F0482F" w:rsidP="00A14A1B">
      <w:pPr>
        <w:pStyle w:val="Default"/>
        <w:spacing w:after="120"/>
        <w:rPr>
          <w:bCs/>
          <w:color w:val="auto"/>
        </w:rPr>
      </w:pPr>
      <w:r w:rsidRPr="00C93DD3">
        <w:rPr>
          <w:color w:val="auto"/>
        </w:rPr>
        <w:t>202</w:t>
      </w:r>
      <w:r w:rsidR="006F6C2A">
        <w:rPr>
          <w:color w:val="auto"/>
        </w:rPr>
        <w:t>3</w:t>
      </w:r>
      <w:r w:rsidRPr="00C93DD3">
        <w:rPr>
          <w:color w:val="auto"/>
        </w:rPr>
        <w:t xml:space="preserve">. gada </w:t>
      </w:r>
      <w:r w:rsidR="006F6C2A">
        <w:rPr>
          <w:color w:val="auto"/>
        </w:rPr>
        <w:t>2</w:t>
      </w:r>
      <w:r w:rsidR="00D4128C">
        <w:rPr>
          <w:color w:val="auto"/>
        </w:rPr>
        <w:t>.</w:t>
      </w:r>
      <w:r w:rsidR="007B0568">
        <w:rPr>
          <w:color w:val="auto"/>
        </w:rPr>
        <w:t xml:space="preserve"> </w:t>
      </w:r>
      <w:r w:rsidR="006F6C2A">
        <w:rPr>
          <w:color w:val="auto"/>
        </w:rPr>
        <w:t>martā</w:t>
      </w:r>
      <w:r w:rsidRPr="00C93DD3">
        <w:rPr>
          <w:color w:val="auto"/>
        </w:rPr>
        <w:t xml:space="preserve">      </w:t>
      </w:r>
      <w:r w:rsidRPr="00C93DD3">
        <w:rPr>
          <w:color w:val="auto"/>
        </w:rPr>
        <w:tab/>
      </w:r>
      <w:r w:rsidRPr="00C93DD3">
        <w:rPr>
          <w:color w:val="auto"/>
        </w:rPr>
        <w:tab/>
        <w:t xml:space="preserve">         </w:t>
      </w:r>
      <w:r w:rsidRPr="00C93DD3">
        <w:rPr>
          <w:color w:val="auto"/>
        </w:rPr>
        <w:tab/>
      </w:r>
      <w:r w:rsidRPr="00C93DD3">
        <w:rPr>
          <w:color w:val="auto"/>
        </w:rPr>
        <w:tab/>
      </w:r>
      <w:r w:rsidRPr="00C93DD3">
        <w:rPr>
          <w:color w:val="auto"/>
        </w:rPr>
        <w:tab/>
      </w:r>
      <w:r w:rsidRPr="00C93DD3">
        <w:rPr>
          <w:color w:val="auto"/>
        </w:rPr>
        <w:tab/>
      </w:r>
      <w:r w:rsidR="00291CCD">
        <w:rPr>
          <w:color w:val="auto"/>
        </w:rPr>
        <w:t xml:space="preserve">  </w:t>
      </w:r>
      <w:r w:rsidR="00E910CC" w:rsidRPr="00E910CC">
        <w:rPr>
          <w:bCs/>
          <w:color w:val="auto"/>
        </w:rPr>
        <w:t xml:space="preserve"> </w:t>
      </w:r>
      <w:r w:rsidR="004F5976">
        <w:rPr>
          <w:bCs/>
          <w:color w:val="auto"/>
        </w:rPr>
        <w:t>Nr.</w:t>
      </w:r>
      <w:r w:rsidR="00B7713A" w:rsidRPr="00B7713A">
        <w:t xml:space="preserve"> </w:t>
      </w:r>
      <w:r w:rsidR="00B7713A" w:rsidRPr="00B7713A">
        <w:rPr>
          <w:bCs/>
          <w:color w:val="auto"/>
        </w:rPr>
        <w:t>ĀNP/8-15-6/23/5</w:t>
      </w:r>
    </w:p>
    <w:p w14:paraId="367F6D4F" w14:textId="77777777" w:rsidR="00F0482F" w:rsidRPr="00C93DD3" w:rsidRDefault="00F0482F" w:rsidP="00A14A1B">
      <w:pPr>
        <w:pStyle w:val="Default"/>
        <w:rPr>
          <w:color w:val="auto"/>
        </w:rPr>
      </w:pPr>
    </w:p>
    <w:p w14:paraId="51914531" w14:textId="36D658C5" w:rsidR="00F0482F" w:rsidRPr="00C93DD3" w:rsidRDefault="00F0482F" w:rsidP="00A14A1B">
      <w:pPr>
        <w:pStyle w:val="Default"/>
        <w:spacing w:after="120"/>
        <w:rPr>
          <w:color w:val="auto"/>
        </w:rPr>
      </w:pPr>
      <w:r w:rsidRPr="00C93DD3">
        <w:rPr>
          <w:color w:val="auto"/>
        </w:rPr>
        <w:t xml:space="preserve">Sēde sasaukta Ādažu novada </w:t>
      </w:r>
      <w:r w:rsidR="00E10A3B" w:rsidRPr="00C93DD3">
        <w:rPr>
          <w:color w:val="auto"/>
        </w:rPr>
        <w:t xml:space="preserve">pašvaldības </w:t>
      </w:r>
      <w:r w:rsidRPr="00C93DD3">
        <w:rPr>
          <w:color w:val="auto"/>
        </w:rPr>
        <w:t xml:space="preserve">domes </w:t>
      </w:r>
      <w:r w:rsidR="00224D3D" w:rsidRPr="00C93DD3">
        <w:rPr>
          <w:color w:val="auto"/>
        </w:rPr>
        <w:t xml:space="preserve">(turpmāk – Domes) </w:t>
      </w:r>
      <w:r w:rsidRPr="00C93DD3">
        <w:rPr>
          <w:color w:val="auto"/>
        </w:rPr>
        <w:t>202</w:t>
      </w:r>
      <w:r w:rsidR="00E10A3B" w:rsidRPr="00C93DD3">
        <w:rPr>
          <w:color w:val="auto"/>
        </w:rPr>
        <w:t>2</w:t>
      </w:r>
      <w:r w:rsidRPr="00C93DD3">
        <w:rPr>
          <w:color w:val="auto"/>
        </w:rPr>
        <w:t>.</w:t>
      </w:r>
      <w:r w:rsidR="008C72BC">
        <w:rPr>
          <w:color w:val="auto"/>
        </w:rPr>
        <w:t> </w:t>
      </w:r>
      <w:r w:rsidRPr="00C93DD3">
        <w:rPr>
          <w:color w:val="auto"/>
        </w:rPr>
        <w:t>gada 23.</w:t>
      </w:r>
      <w:r w:rsidR="008C72BC">
        <w:rPr>
          <w:color w:val="auto"/>
        </w:rPr>
        <w:t> </w:t>
      </w:r>
      <w:r w:rsidRPr="00C93DD3">
        <w:rPr>
          <w:color w:val="auto"/>
        </w:rPr>
        <w:t>marta lēmumā Nr.</w:t>
      </w:r>
      <w:r w:rsidR="008C72BC">
        <w:rPr>
          <w:color w:val="auto"/>
        </w:rPr>
        <w:t> </w:t>
      </w:r>
      <w:r w:rsidR="00E10A3B" w:rsidRPr="00C93DD3">
        <w:rPr>
          <w:color w:val="auto"/>
        </w:rPr>
        <w:t>111</w:t>
      </w:r>
      <w:r w:rsidRPr="00C93DD3">
        <w:rPr>
          <w:color w:val="auto"/>
        </w:rPr>
        <w:t xml:space="preserve"> “Par </w:t>
      </w:r>
      <w:r w:rsidR="00224D3D" w:rsidRPr="00C93DD3">
        <w:rPr>
          <w:color w:val="auto"/>
        </w:rPr>
        <w:t>b</w:t>
      </w:r>
      <w:r w:rsidRPr="00C93DD3">
        <w:rPr>
          <w:color w:val="auto"/>
        </w:rPr>
        <w:t>ērnu uzņemšanas pirmsskolas izglītības iestād</w:t>
      </w:r>
      <w:r w:rsidR="00E10A3B" w:rsidRPr="00C93DD3">
        <w:rPr>
          <w:color w:val="auto"/>
        </w:rPr>
        <w:t>ē</w:t>
      </w:r>
      <w:r w:rsidRPr="00C93DD3">
        <w:rPr>
          <w:color w:val="auto"/>
        </w:rPr>
        <w:t>s komisij</w:t>
      </w:r>
      <w:r w:rsidR="00E10A3B" w:rsidRPr="00C93DD3">
        <w:rPr>
          <w:color w:val="auto"/>
        </w:rPr>
        <w:t>as apstiprināšanu</w:t>
      </w:r>
      <w:r w:rsidRPr="00C93DD3">
        <w:rPr>
          <w:color w:val="auto"/>
        </w:rPr>
        <w:t>”</w:t>
      </w:r>
      <w:r w:rsidR="00224D3D" w:rsidRPr="00C93DD3">
        <w:rPr>
          <w:color w:val="auto"/>
        </w:rPr>
        <w:t xml:space="preserve"> un Domes </w:t>
      </w:r>
      <w:r w:rsidRPr="00C93DD3">
        <w:rPr>
          <w:color w:val="auto"/>
        </w:rPr>
        <w:t>202</w:t>
      </w:r>
      <w:r w:rsidR="00E10A3B" w:rsidRPr="00C93DD3">
        <w:rPr>
          <w:color w:val="auto"/>
        </w:rPr>
        <w:t>2</w:t>
      </w:r>
      <w:r w:rsidRPr="00C93DD3">
        <w:rPr>
          <w:color w:val="auto"/>
        </w:rPr>
        <w:t>.</w:t>
      </w:r>
      <w:r w:rsidR="008C72BC">
        <w:rPr>
          <w:color w:val="auto"/>
        </w:rPr>
        <w:t> </w:t>
      </w:r>
      <w:r w:rsidRPr="00C93DD3">
        <w:rPr>
          <w:color w:val="auto"/>
        </w:rPr>
        <w:t>gada 23.</w:t>
      </w:r>
      <w:r w:rsidR="008C72BC">
        <w:rPr>
          <w:color w:val="auto"/>
        </w:rPr>
        <w:t> </w:t>
      </w:r>
      <w:r w:rsidRPr="00C93DD3">
        <w:rPr>
          <w:color w:val="auto"/>
        </w:rPr>
        <w:t>marta nolikumā Nr.</w:t>
      </w:r>
      <w:r w:rsidR="008C72BC">
        <w:rPr>
          <w:color w:val="auto"/>
        </w:rPr>
        <w:t> </w:t>
      </w:r>
      <w:r w:rsidR="00E10A3B" w:rsidRPr="00C93DD3">
        <w:rPr>
          <w:color w:val="auto"/>
        </w:rPr>
        <w:t>8</w:t>
      </w:r>
      <w:r w:rsidRPr="00C93DD3">
        <w:rPr>
          <w:color w:val="auto"/>
        </w:rPr>
        <w:t xml:space="preserve"> “Bērnu uzņemšanas pirmsskolas izglītības iestād</w:t>
      </w:r>
      <w:r w:rsidR="00E10A3B" w:rsidRPr="00C93DD3">
        <w:rPr>
          <w:color w:val="auto"/>
        </w:rPr>
        <w:t>ē</w:t>
      </w:r>
      <w:r w:rsidRPr="00C93DD3">
        <w:rPr>
          <w:color w:val="auto"/>
        </w:rPr>
        <w:t xml:space="preserve">s komisijas nolikums” noteiktajā kārtībā. </w:t>
      </w:r>
    </w:p>
    <w:p w14:paraId="3672425A" w14:textId="0278A3B1" w:rsidR="00224D3D" w:rsidRPr="00C93DD3" w:rsidRDefault="00224D3D" w:rsidP="00A14A1B">
      <w:pPr>
        <w:pStyle w:val="Default"/>
        <w:spacing w:after="120"/>
        <w:rPr>
          <w:color w:val="auto"/>
        </w:rPr>
      </w:pPr>
      <w:r w:rsidRPr="00C93DD3">
        <w:rPr>
          <w:color w:val="auto"/>
        </w:rPr>
        <w:t>Bērnu uzņemšana pašvaldības pirmsskolas izglītības iestādēs notiek saskaņā ar Ādažu novada pašvaldības domes 2022.</w:t>
      </w:r>
      <w:r w:rsidR="008C72BC">
        <w:rPr>
          <w:color w:val="auto"/>
        </w:rPr>
        <w:t> </w:t>
      </w:r>
      <w:r w:rsidRPr="00C93DD3">
        <w:rPr>
          <w:color w:val="auto"/>
        </w:rPr>
        <w:t>gada 26.</w:t>
      </w:r>
      <w:r w:rsidR="008C72BC">
        <w:rPr>
          <w:color w:val="auto"/>
        </w:rPr>
        <w:t> </w:t>
      </w:r>
      <w:r w:rsidRPr="00C93DD3">
        <w:rPr>
          <w:color w:val="auto"/>
        </w:rPr>
        <w:t>janvāra saistošajiem noteikumiem Nr.</w:t>
      </w:r>
      <w:r w:rsidR="008C72BC">
        <w:rPr>
          <w:color w:val="auto"/>
        </w:rPr>
        <w:t> </w:t>
      </w:r>
      <w:r w:rsidRPr="00C93DD3">
        <w:rPr>
          <w:color w:val="auto"/>
        </w:rPr>
        <w:t>4/2022 “Par pirmsskolas vecuma bērnu reģistrāciju, uzņemšanu un atskaitīšanu Ādažu novada pašvaldības pirmsskolas izglītības iestādēs un vispārējo izglītības iestāžu pirmsskolas grupās” (turpmāk – Noteikumi).</w:t>
      </w:r>
    </w:p>
    <w:p w14:paraId="4D184C4E" w14:textId="45F79854" w:rsidR="00F0482F" w:rsidRPr="00C93DD3" w:rsidRDefault="00F0482F" w:rsidP="00A14A1B">
      <w:pPr>
        <w:pStyle w:val="Default"/>
        <w:spacing w:after="120"/>
        <w:rPr>
          <w:color w:val="auto"/>
        </w:rPr>
      </w:pPr>
      <w:r w:rsidRPr="00C93DD3">
        <w:rPr>
          <w:color w:val="auto"/>
        </w:rPr>
        <w:t xml:space="preserve">Sēdi vada: </w:t>
      </w:r>
      <w:r w:rsidR="00AA04CD">
        <w:rPr>
          <w:color w:val="auto"/>
        </w:rPr>
        <w:t xml:space="preserve">Izglītības un jaunatnes nodaļas </w:t>
      </w:r>
      <w:r w:rsidR="000C05A6" w:rsidRPr="00572720">
        <w:rPr>
          <w:color w:val="auto"/>
        </w:rPr>
        <w:t xml:space="preserve">vadītāja </w:t>
      </w:r>
      <w:r w:rsidR="00AA04CD">
        <w:rPr>
          <w:color w:val="auto"/>
        </w:rPr>
        <w:t>AIJA KALVĀNE</w:t>
      </w:r>
      <w:r w:rsidR="009F2F4C" w:rsidRPr="00C93DD3">
        <w:rPr>
          <w:color w:val="auto"/>
        </w:rPr>
        <w:t>.</w:t>
      </w:r>
    </w:p>
    <w:p w14:paraId="38342E91" w14:textId="77777777" w:rsidR="00F0482F" w:rsidRPr="00C93DD3" w:rsidRDefault="00F0482F" w:rsidP="00A14A1B">
      <w:pPr>
        <w:pStyle w:val="Default"/>
        <w:spacing w:after="120"/>
        <w:rPr>
          <w:color w:val="auto"/>
        </w:rPr>
      </w:pPr>
      <w:r w:rsidRPr="00C93DD3">
        <w:rPr>
          <w:color w:val="auto"/>
        </w:rPr>
        <w:t>Sēdē piedalās:</w:t>
      </w:r>
    </w:p>
    <w:p w14:paraId="43FE6B9E" w14:textId="3E6BE56E" w:rsidR="00720C63" w:rsidRDefault="00F0482F" w:rsidP="00A14A1B">
      <w:pPr>
        <w:pStyle w:val="Default"/>
        <w:spacing w:after="120"/>
        <w:rPr>
          <w:color w:val="auto"/>
        </w:rPr>
      </w:pPr>
      <w:r w:rsidRPr="00C93DD3">
        <w:rPr>
          <w:color w:val="auto"/>
          <w:u w:val="single"/>
        </w:rPr>
        <w:t>komisijas locekļi</w:t>
      </w:r>
      <w:r w:rsidRPr="001276F1">
        <w:rPr>
          <w:color w:val="auto"/>
        </w:rPr>
        <w:t>:</w:t>
      </w:r>
      <w:r w:rsidR="00FE028C" w:rsidRPr="001276F1">
        <w:rPr>
          <w:color w:val="auto"/>
        </w:rPr>
        <w:t xml:space="preserve"> </w:t>
      </w:r>
      <w:bookmarkStart w:id="1" w:name="_Hlk102688078"/>
      <w:r w:rsidR="00292DC1" w:rsidRPr="001276F1">
        <w:rPr>
          <w:color w:val="auto"/>
        </w:rPr>
        <w:t>pašvaldības administrācijas Juridiskās un iepirkumu nodaļas vadītāja</w:t>
      </w:r>
      <w:r w:rsidR="00F91BA1">
        <w:rPr>
          <w:color w:val="auto"/>
        </w:rPr>
        <w:t>s</w:t>
      </w:r>
      <w:r w:rsidR="00292DC1" w:rsidRPr="001276F1">
        <w:rPr>
          <w:color w:val="auto"/>
        </w:rPr>
        <w:t xml:space="preserve"> vietniece ILONA GOTHARDE</w:t>
      </w:r>
      <w:r w:rsidR="00292DC1">
        <w:rPr>
          <w:color w:val="auto"/>
        </w:rPr>
        <w:t xml:space="preserve">, </w:t>
      </w:r>
      <w:r w:rsidR="00D4128C" w:rsidRPr="00572720">
        <w:rPr>
          <w:color w:val="auto"/>
        </w:rPr>
        <w:t>Siguļu pirmsskolas izglītības iestādes “Piejūra” vadītāja ANTRA KRASTA</w:t>
      </w:r>
      <w:r w:rsidR="00D4128C">
        <w:rPr>
          <w:color w:val="auto"/>
        </w:rPr>
        <w:t>,</w:t>
      </w:r>
      <w:r w:rsidR="00D4128C" w:rsidRPr="00FE028C">
        <w:rPr>
          <w:color w:val="auto"/>
        </w:rPr>
        <w:t xml:space="preserve"> </w:t>
      </w:r>
      <w:bookmarkEnd w:id="1"/>
      <w:r w:rsidRPr="00FE028C">
        <w:rPr>
          <w:color w:val="auto"/>
        </w:rPr>
        <w:t xml:space="preserve">Ādažu </w:t>
      </w:r>
      <w:r w:rsidR="000F7220" w:rsidRPr="00480CDA">
        <w:rPr>
          <w:color w:val="auto"/>
        </w:rPr>
        <w:t>vidusskolas Skolas</w:t>
      </w:r>
      <w:r w:rsidRPr="00480CDA">
        <w:rPr>
          <w:color w:val="auto"/>
        </w:rPr>
        <w:t xml:space="preserve"> padomes priekšsēdētājs NAURIS RUBENS</w:t>
      </w:r>
      <w:r w:rsidR="00251E27" w:rsidRPr="00480CDA">
        <w:rPr>
          <w:color w:val="auto"/>
        </w:rPr>
        <w:t>.</w:t>
      </w:r>
    </w:p>
    <w:p w14:paraId="26435435" w14:textId="4C4D8E84" w:rsidR="001276F1" w:rsidRDefault="00F0482F" w:rsidP="00A14A1B">
      <w:pPr>
        <w:pStyle w:val="Default"/>
        <w:spacing w:after="120"/>
        <w:rPr>
          <w:color w:val="auto"/>
        </w:rPr>
      </w:pPr>
      <w:r w:rsidRPr="005A2998">
        <w:rPr>
          <w:color w:val="auto"/>
          <w:u w:val="single"/>
        </w:rPr>
        <w:t>citi</w:t>
      </w:r>
      <w:r w:rsidRPr="005A2998">
        <w:rPr>
          <w:color w:val="auto"/>
        </w:rPr>
        <w:t xml:space="preserve">: </w:t>
      </w:r>
      <w:bookmarkStart w:id="2" w:name="_Hlk112162439"/>
      <w:r w:rsidR="005A2998" w:rsidRPr="005A2998">
        <w:rPr>
          <w:color w:val="auto"/>
        </w:rPr>
        <w:t xml:space="preserve">Ādažu pirmsskolas izglītības iestādes “Strautiņš” </w:t>
      </w:r>
      <w:r w:rsidR="00AA04CD" w:rsidRPr="005A2998">
        <w:rPr>
          <w:color w:val="auto"/>
        </w:rPr>
        <w:t>vadītāj</w:t>
      </w:r>
      <w:r w:rsidR="00AA04CD">
        <w:rPr>
          <w:color w:val="auto"/>
        </w:rPr>
        <w:t xml:space="preserve">as </w:t>
      </w:r>
      <w:r w:rsidR="00720C63">
        <w:rPr>
          <w:color w:val="auto"/>
        </w:rPr>
        <w:t>vietniece</w:t>
      </w:r>
      <w:r w:rsidR="005A2998" w:rsidRPr="005A2998">
        <w:rPr>
          <w:color w:val="auto"/>
        </w:rPr>
        <w:t xml:space="preserve"> </w:t>
      </w:r>
      <w:r w:rsidR="00AA04CD">
        <w:rPr>
          <w:color w:val="auto"/>
        </w:rPr>
        <w:t>LINDA CINTIŅA</w:t>
      </w:r>
      <w:r w:rsidR="001276F1" w:rsidRPr="005A2998">
        <w:rPr>
          <w:color w:val="auto"/>
        </w:rPr>
        <w:t xml:space="preserve">, </w:t>
      </w:r>
      <w:bookmarkStart w:id="3" w:name="_Hlk105396218"/>
      <w:r w:rsidR="005A2998" w:rsidRPr="00FE028C">
        <w:rPr>
          <w:color w:val="auto"/>
        </w:rPr>
        <w:t xml:space="preserve">Carnikavas pirmsskolas izglītības iestādes “Riekstiņš” </w:t>
      </w:r>
      <w:bookmarkEnd w:id="3"/>
      <w:r w:rsidR="005A2998" w:rsidRPr="00FE028C">
        <w:rPr>
          <w:color w:val="auto"/>
        </w:rPr>
        <w:t>vadītāja SANITA KRONBERGA</w:t>
      </w:r>
      <w:r w:rsidR="005A2998">
        <w:rPr>
          <w:color w:val="auto"/>
        </w:rPr>
        <w:t>,</w:t>
      </w:r>
      <w:r w:rsidR="005A2998" w:rsidRPr="005A2998">
        <w:rPr>
          <w:color w:val="auto"/>
        </w:rPr>
        <w:t xml:space="preserve"> Kadagas pirmsskolas izglītības iestādes “Mežavēji” vadītāja </w:t>
      </w:r>
      <w:r w:rsidR="001276F1" w:rsidRPr="005A2998">
        <w:rPr>
          <w:color w:val="auto"/>
        </w:rPr>
        <w:t>IRĒNA KUZŅECOVA,</w:t>
      </w:r>
      <w:r w:rsidR="006F6C2A">
        <w:rPr>
          <w:color w:val="auto"/>
        </w:rPr>
        <w:t xml:space="preserve"> Ādažu vidusskolas pirmsskolas direktora p.i. SOLVITA VASIĻEVSKA,</w:t>
      </w:r>
      <w:r w:rsidR="005A333E">
        <w:rPr>
          <w:color w:val="auto"/>
        </w:rPr>
        <w:t xml:space="preserve"> </w:t>
      </w:r>
      <w:r w:rsidR="005A2998">
        <w:rPr>
          <w:color w:val="auto"/>
        </w:rPr>
        <w:t xml:space="preserve">Izglītības un jaunatnes nodaļas </w:t>
      </w:r>
      <w:r w:rsidR="005A2998" w:rsidRPr="005A2998">
        <w:rPr>
          <w:color w:val="auto"/>
        </w:rPr>
        <w:t>Izglītības administrēšanas speciāliste</w:t>
      </w:r>
      <w:r w:rsidR="005A2998">
        <w:rPr>
          <w:color w:val="auto"/>
        </w:rPr>
        <w:t xml:space="preserve"> </w:t>
      </w:r>
      <w:r w:rsidR="005A2998" w:rsidRPr="005A2998">
        <w:rPr>
          <w:color w:val="auto"/>
        </w:rPr>
        <w:t>LĪGA STROD</w:t>
      </w:r>
      <w:r w:rsidR="009B75F1">
        <w:rPr>
          <w:color w:val="auto"/>
        </w:rPr>
        <w:t>E</w:t>
      </w:r>
      <w:r w:rsidR="005A2998">
        <w:rPr>
          <w:color w:val="auto"/>
        </w:rPr>
        <w:t>.</w:t>
      </w:r>
    </w:p>
    <w:p w14:paraId="1B4B78E8" w14:textId="6CC898F7" w:rsidR="00720C63" w:rsidRPr="001276F1" w:rsidRDefault="00720C63" w:rsidP="00A14A1B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Sēdē nepiedalās: </w:t>
      </w:r>
      <w:r w:rsidRPr="00FE028C">
        <w:rPr>
          <w:color w:val="auto"/>
        </w:rPr>
        <w:t>Ādažu novada domes deputāts GATIS MIGLĀNS</w:t>
      </w:r>
      <w:r>
        <w:rPr>
          <w:color w:val="auto"/>
        </w:rPr>
        <w:t xml:space="preserve"> (attaisnojošu iemeslu dēļ).</w:t>
      </w:r>
    </w:p>
    <w:bookmarkEnd w:id="2"/>
    <w:p w14:paraId="317F3931" w14:textId="0630253B" w:rsidR="00F0482F" w:rsidRPr="00C93DD3" w:rsidRDefault="00F0482F" w:rsidP="00A14A1B">
      <w:pPr>
        <w:pStyle w:val="Default"/>
        <w:spacing w:after="120"/>
        <w:rPr>
          <w:color w:val="auto"/>
        </w:rPr>
      </w:pPr>
      <w:r w:rsidRPr="00C93DD3">
        <w:rPr>
          <w:color w:val="auto"/>
        </w:rPr>
        <w:t xml:space="preserve">Sēdi protokolē: </w:t>
      </w:r>
      <w:r w:rsidR="008D7339">
        <w:rPr>
          <w:color w:val="auto"/>
        </w:rPr>
        <w:t>Izglītības administrēšanas speciāliste Līga Strode</w:t>
      </w:r>
      <w:r w:rsidR="00251E27" w:rsidRPr="008F099F">
        <w:rPr>
          <w:color w:val="auto"/>
        </w:rPr>
        <w:t>.</w:t>
      </w:r>
    </w:p>
    <w:p w14:paraId="25F565BC" w14:textId="77777777" w:rsidR="00251E27" w:rsidRPr="00C93DD3" w:rsidRDefault="00251E27" w:rsidP="00A14A1B">
      <w:pPr>
        <w:pStyle w:val="Default"/>
        <w:spacing w:after="120"/>
        <w:rPr>
          <w:color w:val="auto"/>
        </w:rPr>
      </w:pPr>
      <w:r w:rsidRPr="00C93DD3">
        <w:rPr>
          <w:i/>
          <w:iCs/>
          <w:color w:val="auto"/>
        </w:rPr>
        <w:t>Sēde  notiek attālināti, izmantojot elektroniskos saziņas līdzekļus videokonferences (attēlā un skaņas) režīmā</w:t>
      </w:r>
      <w:r w:rsidRPr="00C93DD3">
        <w:rPr>
          <w:color w:val="auto"/>
        </w:rPr>
        <w:t>.</w:t>
      </w:r>
    </w:p>
    <w:p w14:paraId="3DFF9E30" w14:textId="06760DC4" w:rsidR="00F0482F" w:rsidRDefault="00F0482F" w:rsidP="00A14A1B">
      <w:pPr>
        <w:pStyle w:val="Default"/>
        <w:spacing w:after="120"/>
        <w:rPr>
          <w:iCs/>
          <w:color w:val="auto"/>
        </w:rPr>
      </w:pPr>
      <w:r w:rsidRPr="00C93DD3">
        <w:rPr>
          <w:iCs/>
          <w:color w:val="auto"/>
        </w:rPr>
        <w:t>Sēdi atklāj plkst.</w:t>
      </w:r>
      <w:r w:rsidR="008C72BC">
        <w:rPr>
          <w:iCs/>
          <w:color w:val="auto"/>
        </w:rPr>
        <w:t> </w:t>
      </w:r>
      <w:r w:rsidR="00B11079">
        <w:rPr>
          <w:iCs/>
          <w:color w:val="auto"/>
        </w:rPr>
        <w:t>11</w:t>
      </w:r>
      <w:r w:rsidR="000F7220">
        <w:rPr>
          <w:iCs/>
          <w:color w:val="auto"/>
        </w:rPr>
        <w:t>.</w:t>
      </w:r>
      <w:r w:rsidR="000C05A6">
        <w:rPr>
          <w:iCs/>
          <w:color w:val="auto"/>
        </w:rPr>
        <w:t>00</w:t>
      </w:r>
      <w:r w:rsidRPr="00C93DD3">
        <w:rPr>
          <w:iCs/>
          <w:color w:val="auto"/>
        </w:rPr>
        <w:t>.</w:t>
      </w:r>
    </w:p>
    <w:p w14:paraId="5BB49663" w14:textId="77777777" w:rsidR="00785D19" w:rsidRPr="00C93DD3" w:rsidRDefault="00785D19" w:rsidP="00A14A1B">
      <w:pPr>
        <w:pStyle w:val="Default"/>
        <w:spacing w:after="120"/>
        <w:rPr>
          <w:iCs/>
          <w:color w:val="auto"/>
        </w:rPr>
      </w:pPr>
    </w:p>
    <w:p w14:paraId="12646418" w14:textId="77777777" w:rsidR="00F0482F" w:rsidRPr="00C93DD3" w:rsidRDefault="00F0482F" w:rsidP="00785D19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C93DD3">
        <w:rPr>
          <w:b/>
          <w:iCs/>
          <w:caps/>
          <w:color w:val="auto"/>
        </w:rPr>
        <w:t>Darba kārtībā:</w:t>
      </w:r>
    </w:p>
    <w:p w14:paraId="056B6708" w14:textId="0E5EE6C1" w:rsidR="001D2239" w:rsidRPr="0094642B" w:rsidRDefault="00DF48CE" w:rsidP="0094642B">
      <w:pPr>
        <w:pStyle w:val="Default"/>
        <w:numPr>
          <w:ilvl w:val="0"/>
          <w:numId w:val="10"/>
        </w:numPr>
        <w:spacing w:after="120"/>
        <w:ind w:left="425" w:hanging="284"/>
      </w:pPr>
      <w:r w:rsidRPr="001D2239">
        <w:rPr>
          <w:color w:val="000000" w:themeColor="text1"/>
        </w:rPr>
        <w:t>Par uzaicināto bērnu uz 2022./2023. mācību gad</w:t>
      </w:r>
      <w:r w:rsidR="00AA3A02">
        <w:rPr>
          <w:color w:val="000000" w:themeColor="text1"/>
        </w:rPr>
        <w:t>a februāri</w:t>
      </w:r>
      <w:r w:rsidRPr="001D2239">
        <w:rPr>
          <w:color w:val="000000" w:themeColor="text1"/>
        </w:rPr>
        <w:t xml:space="preserve"> vecāku sniegtajām atbildēm un uzņemšanas rezultātiem.</w:t>
      </w:r>
    </w:p>
    <w:p w14:paraId="6B9FA429" w14:textId="77777777" w:rsidR="00E32762" w:rsidRDefault="00E32762" w:rsidP="00E32762">
      <w:pPr>
        <w:pStyle w:val="Default"/>
        <w:numPr>
          <w:ilvl w:val="0"/>
          <w:numId w:val="10"/>
        </w:numPr>
        <w:spacing w:after="120"/>
        <w:ind w:left="425" w:hanging="284"/>
      </w:pPr>
      <w:r w:rsidRPr="00D9275F">
        <w:t>Iesniegum</w:t>
      </w:r>
      <w:r>
        <w:t>u</w:t>
      </w:r>
      <w:r w:rsidRPr="00D9275F">
        <w:t xml:space="preserve"> par ārpus kārtas uzņemšanu izskatīšana un lēmuma pieņemšana</w:t>
      </w:r>
      <w:r>
        <w:t>:</w:t>
      </w:r>
    </w:p>
    <w:p w14:paraId="69C73D52" w14:textId="4FABB4EE" w:rsidR="00E32762" w:rsidRPr="0094642B" w:rsidRDefault="00E32762" w:rsidP="0094642B">
      <w:pPr>
        <w:pStyle w:val="Default"/>
        <w:numPr>
          <w:ilvl w:val="1"/>
          <w:numId w:val="42"/>
        </w:numPr>
        <w:spacing w:after="120"/>
      </w:pPr>
      <w:r>
        <w:t xml:space="preserve"> </w:t>
      </w:r>
      <w:r w:rsidRPr="0094642B">
        <w:t>Iesniegum</w:t>
      </w:r>
      <w:r w:rsidR="00ED70F0">
        <w:t>s</w:t>
      </w:r>
      <w:r w:rsidRPr="0094642B">
        <w:t xml:space="preserve"> par ārpus kārtas uzņemšanu CPII “Riekstiņš”;</w:t>
      </w:r>
    </w:p>
    <w:p w14:paraId="7F3E6998" w14:textId="0948EEF9" w:rsidR="00E32762" w:rsidRDefault="00E32762" w:rsidP="00E32762">
      <w:pPr>
        <w:pStyle w:val="Default"/>
        <w:numPr>
          <w:ilvl w:val="1"/>
          <w:numId w:val="42"/>
        </w:numPr>
        <w:spacing w:after="120"/>
      </w:pPr>
      <w:r>
        <w:t xml:space="preserve"> </w:t>
      </w:r>
      <w:r w:rsidRPr="00C868C8">
        <w:t>Iesniegum</w:t>
      </w:r>
      <w:r w:rsidR="00ED70F0">
        <w:t>s</w:t>
      </w:r>
      <w:r w:rsidRPr="00C868C8">
        <w:t xml:space="preserve"> par ārpus kārtas uzņemšanu ĀPII “Strautiņš”</w:t>
      </w:r>
      <w:r>
        <w:t xml:space="preserve">; </w:t>
      </w:r>
    </w:p>
    <w:p w14:paraId="76CA0205" w14:textId="4E047822" w:rsidR="00E32762" w:rsidRDefault="00E32762" w:rsidP="0094642B">
      <w:pPr>
        <w:pStyle w:val="Default"/>
        <w:numPr>
          <w:ilvl w:val="1"/>
          <w:numId w:val="42"/>
        </w:numPr>
        <w:spacing w:after="120"/>
      </w:pPr>
      <w:r>
        <w:t xml:space="preserve"> </w:t>
      </w:r>
      <w:r w:rsidRPr="00C868C8">
        <w:t>Iesniegum</w:t>
      </w:r>
      <w:r w:rsidR="00ED70F0">
        <w:t>s</w:t>
      </w:r>
      <w:r w:rsidRPr="00C868C8">
        <w:t xml:space="preserve"> par ārpus kārtas uzņemšanu ĀPII “Strautiņš”</w:t>
      </w:r>
      <w:r>
        <w:t xml:space="preserve">; </w:t>
      </w:r>
    </w:p>
    <w:p w14:paraId="54F3D3C3" w14:textId="06EE4DDD" w:rsidR="00E32762" w:rsidRDefault="00E32762" w:rsidP="00E32762">
      <w:pPr>
        <w:pStyle w:val="Default"/>
        <w:numPr>
          <w:ilvl w:val="0"/>
          <w:numId w:val="10"/>
        </w:numPr>
        <w:spacing w:after="120"/>
        <w:ind w:left="425" w:hanging="284"/>
      </w:pPr>
      <w:r w:rsidRPr="00DC39A4">
        <w:t>Iesniegum</w:t>
      </w:r>
      <w:r>
        <w:t>u</w:t>
      </w:r>
      <w:r w:rsidRPr="00DC39A4">
        <w:t xml:space="preserve"> par iestādes maiņu izskatīšana un lēmum</w:t>
      </w:r>
      <w:r>
        <w:t>a</w:t>
      </w:r>
      <w:r w:rsidRPr="00DC39A4">
        <w:t xml:space="preserve"> pieņemšana</w:t>
      </w:r>
      <w:r>
        <w:t>:</w:t>
      </w:r>
    </w:p>
    <w:p w14:paraId="4E29E7F1" w14:textId="409894A9" w:rsidR="00E32762" w:rsidRDefault="00E32762" w:rsidP="007B0568">
      <w:pPr>
        <w:pStyle w:val="Default"/>
        <w:numPr>
          <w:ilvl w:val="1"/>
          <w:numId w:val="45"/>
        </w:numPr>
        <w:spacing w:after="120"/>
        <w:ind w:left="709"/>
      </w:pPr>
      <w:r>
        <w:t xml:space="preserve"> </w:t>
      </w:r>
      <w:r w:rsidRPr="00DC39A4">
        <w:t>Iesniegum</w:t>
      </w:r>
      <w:r w:rsidR="00ED70F0">
        <w:t>s</w:t>
      </w:r>
      <w:r w:rsidRPr="00DC39A4">
        <w:t xml:space="preserve"> par iestādes maiņu </w:t>
      </w:r>
      <w:r w:rsidR="007B0568">
        <w:t xml:space="preserve">no </w:t>
      </w:r>
      <w:r w:rsidR="007B0568" w:rsidRPr="007B0568">
        <w:t>CPII “Riekstiņš” uz SPII “Piejūra</w:t>
      </w:r>
      <w:r w:rsidR="007B0568">
        <w:t>”</w:t>
      </w:r>
    </w:p>
    <w:p w14:paraId="5001C4E2" w14:textId="10B0F7B9" w:rsidR="00E32762" w:rsidRDefault="00E32762" w:rsidP="007B0568">
      <w:pPr>
        <w:pStyle w:val="Default"/>
        <w:numPr>
          <w:ilvl w:val="1"/>
          <w:numId w:val="45"/>
        </w:numPr>
        <w:spacing w:after="120"/>
        <w:ind w:left="709"/>
      </w:pPr>
      <w:r>
        <w:t xml:space="preserve"> </w:t>
      </w:r>
      <w:r w:rsidRPr="00DC39A4">
        <w:t>Iesniegum</w:t>
      </w:r>
      <w:r w:rsidR="00ED70F0">
        <w:t>s</w:t>
      </w:r>
      <w:r w:rsidRPr="00DC39A4">
        <w:t xml:space="preserve"> par iestādes maiņu </w:t>
      </w:r>
      <w:r w:rsidR="007B0568" w:rsidRPr="007B0568">
        <w:t>CPII “Riekstiņš” uz KPII “Mežavēji”</w:t>
      </w:r>
    </w:p>
    <w:p w14:paraId="61458D9D" w14:textId="6FAC4A7D" w:rsidR="00E32762" w:rsidRPr="0094642B" w:rsidRDefault="00E32762" w:rsidP="007B0568">
      <w:pPr>
        <w:pStyle w:val="ListParagraph"/>
        <w:numPr>
          <w:ilvl w:val="0"/>
          <w:numId w:val="45"/>
        </w:numPr>
        <w:spacing w:after="120"/>
        <w:contextualSpacing w:val="0"/>
        <w:rPr>
          <w:color w:val="000000"/>
          <w:szCs w:val="24"/>
        </w:rPr>
      </w:pPr>
      <w:r w:rsidRPr="008B016B">
        <w:rPr>
          <w:color w:val="000000"/>
          <w:szCs w:val="24"/>
        </w:rPr>
        <w:t xml:space="preserve">Lēmuma par attiecīgā vecuma grupās uzņemamo bērnu skaitu un dzimšanas datumiem </w:t>
      </w:r>
      <w:r w:rsidRPr="008B016B">
        <w:rPr>
          <w:szCs w:val="24"/>
          <w:lang w:eastAsia="lv-LV"/>
        </w:rPr>
        <w:t>uzņemšanai</w:t>
      </w:r>
      <w:r w:rsidRPr="008B016B">
        <w:rPr>
          <w:color w:val="000000"/>
          <w:szCs w:val="24"/>
        </w:rPr>
        <w:t xml:space="preserve"> uz 202</w:t>
      </w:r>
      <w:r>
        <w:rPr>
          <w:color w:val="000000"/>
          <w:szCs w:val="24"/>
        </w:rPr>
        <w:t>2</w:t>
      </w:r>
      <w:r w:rsidRPr="008B016B">
        <w:rPr>
          <w:color w:val="000000"/>
          <w:szCs w:val="24"/>
        </w:rPr>
        <w:t>./202</w:t>
      </w:r>
      <w:r>
        <w:rPr>
          <w:color w:val="000000"/>
          <w:szCs w:val="24"/>
        </w:rPr>
        <w:t>3</w:t>
      </w:r>
      <w:r w:rsidRPr="008B016B">
        <w:rPr>
          <w:color w:val="000000"/>
          <w:szCs w:val="24"/>
        </w:rPr>
        <w:t xml:space="preserve">. mācību gada </w:t>
      </w:r>
      <w:r>
        <w:rPr>
          <w:color w:val="000000"/>
          <w:szCs w:val="24"/>
        </w:rPr>
        <w:t>2. martu</w:t>
      </w:r>
      <w:r w:rsidRPr="008B016B">
        <w:rPr>
          <w:color w:val="000000"/>
          <w:szCs w:val="24"/>
        </w:rPr>
        <w:t xml:space="preserve"> pieņemšana</w:t>
      </w:r>
      <w:r>
        <w:rPr>
          <w:color w:val="000000" w:themeColor="text1"/>
          <w:szCs w:val="24"/>
          <w:lang w:eastAsia="lv-LV"/>
        </w:rPr>
        <w:t>.</w:t>
      </w:r>
    </w:p>
    <w:p w14:paraId="3BCACE3C" w14:textId="086808A1" w:rsidR="00ED70F0" w:rsidRDefault="00E32762" w:rsidP="007B0568">
      <w:pPr>
        <w:pStyle w:val="ListParagraph"/>
        <w:numPr>
          <w:ilvl w:val="0"/>
          <w:numId w:val="45"/>
        </w:numPr>
        <w:spacing w:after="120"/>
        <w:ind w:hanging="357"/>
        <w:contextualSpacing w:val="0"/>
      </w:pPr>
      <w:r w:rsidRPr="0094642B">
        <w:rPr>
          <w:color w:val="000000"/>
          <w:szCs w:val="24"/>
        </w:rPr>
        <w:lastRenderedPageBreak/>
        <w:t>Iesniegumu</w:t>
      </w:r>
      <w:r w:rsidRPr="00D9275F">
        <w:t xml:space="preserve"> par ārpus kārtas uzņemšanu izskatīšana un lēmuma pieņemšana</w:t>
      </w:r>
      <w:r>
        <w:t>:</w:t>
      </w:r>
    </w:p>
    <w:p w14:paraId="67DD0B85" w14:textId="701C26C8" w:rsidR="00ED70F0" w:rsidRDefault="00ED70F0" w:rsidP="007B0568">
      <w:pPr>
        <w:pStyle w:val="Default"/>
        <w:numPr>
          <w:ilvl w:val="1"/>
          <w:numId w:val="45"/>
        </w:numPr>
        <w:spacing w:after="120"/>
        <w:ind w:left="709"/>
      </w:pPr>
      <w:r>
        <w:t xml:space="preserve"> </w:t>
      </w:r>
      <w:r w:rsidRPr="00BC67E8">
        <w:t>Iesniegum</w:t>
      </w:r>
      <w:r>
        <w:t>s</w:t>
      </w:r>
      <w:r w:rsidRPr="00BC67E8">
        <w:t xml:space="preserve"> par ārpus kārtas uzņemšanu ĀPII “Strautiņš”; </w:t>
      </w:r>
    </w:p>
    <w:p w14:paraId="6DF72E5F" w14:textId="0308B7CD" w:rsidR="00ED70F0" w:rsidRPr="0094642B" w:rsidRDefault="00ED70F0" w:rsidP="007B0568">
      <w:pPr>
        <w:pStyle w:val="Default"/>
        <w:numPr>
          <w:ilvl w:val="1"/>
          <w:numId w:val="45"/>
        </w:numPr>
        <w:spacing w:after="120"/>
        <w:ind w:left="709"/>
      </w:pPr>
      <w:r>
        <w:t xml:space="preserve"> </w:t>
      </w:r>
      <w:r w:rsidRPr="0094642B">
        <w:t>Iesniegum</w:t>
      </w:r>
      <w:r>
        <w:t>s</w:t>
      </w:r>
      <w:r w:rsidRPr="0094642B">
        <w:t xml:space="preserve"> par ārpus kārtas uzņemšanu ĀPII “Strautiņš”; </w:t>
      </w:r>
    </w:p>
    <w:p w14:paraId="418ED689" w14:textId="007FF1BE" w:rsidR="00ED70F0" w:rsidRPr="0094642B" w:rsidRDefault="00ED70F0" w:rsidP="007B0568">
      <w:pPr>
        <w:pStyle w:val="Default"/>
        <w:numPr>
          <w:ilvl w:val="1"/>
          <w:numId w:val="45"/>
        </w:numPr>
        <w:spacing w:after="120"/>
        <w:ind w:left="709"/>
      </w:pPr>
      <w:r>
        <w:t xml:space="preserve"> </w:t>
      </w:r>
      <w:r w:rsidRPr="0094642B">
        <w:t>Iesniegum</w:t>
      </w:r>
      <w:r>
        <w:t>s</w:t>
      </w:r>
      <w:r w:rsidRPr="0094642B">
        <w:t xml:space="preserve"> par ārpus kārtas uzņemšanu ĀPII “Strautiņš”; </w:t>
      </w:r>
    </w:p>
    <w:p w14:paraId="55AE6987" w14:textId="4769B754" w:rsidR="00ED70F0" w:rsidRDefault="00ED70F0" w:rsidP="007B0568">
      <w:pPr>
        <w:pStyle w:val="Default"/>
        <w:numPr>
          <w:ilvl w:val="1"/>
          <w:numId w:val="45"/>
        </w:numPr>
        <w:spacing w:after="120"/>
        <w:ind w:left="709"/>
      </w:pPr>
      <w:r>
        <w:t xml:space="preserve"> </w:t>
      </w:r>
      <w:r w:rsidRPr="004D6FE7">
        <w:t>Iesniegum</w:t>
      </w:r>
      <w:r>
        <w:t>s</w:t>
      </w:r>
      <w:r w:rsidRPr="004D6FE7">
        <w:t xml:space="preserve"> par ārpus kārtas uzņemšanu Kadagas PII “Mežavēji”. </w:t>
      </w:r>
    </w:p>
    <w:p w14:paraId="607EBB1C" w14:textId="13A54C53" w:rsidR="004A2688" w:rsidRDefault="004A2688" w:rsidP="007B0568">
      <w:pPr>
        <w:pStyle w:val="ListParagraph"/>
        <w:numPr>
          <w:ilvl w:val="0"/>
          <w:numId w:val="45"/>
        </w:numPr>
        <w:spacing w:after="120"/>
        <w:ind w:hanging="357"/>
        <w:contextualSpacing w:val="0"/>
      </w:pPr>
      <w:r w:rsidRPr="00DC39A4">
        <w:t>Iesniegum</w:t>
      </w:r>
      <w:r w:rsidR="00FF0C61">
        <w:t>a</w:t>
      </w:r>
      <w:r w:rsidRPr="00DC39A4">
        <w:t xml:space="preserve"> par iestādes maiņu izskatīšana un lēmum</w:t>
      </w:r>
      <w:r w:rsidR="00FF0C61">
        <w:t>a</w:t>
      </w:r>
      <w:r w:rsidRPr="00DC39A4">
        <w:t xml:space="preserve"> pieņemšana</w:t>
      </w:r>
      <w:r w:rsidR="007B0568">
        <w:t>.</w:t>
      </w:r>
    </w:p>
    <w:p w14:paraId="7EEC688D" w14:textId="175B4E5A" w:rsidR="00E32762" w:rsidRPr="0094642B" w:rsidRDefault="00796882" w:rsidP="007B0568">
      <w:pPr>
        <w:pStyle w:val="ListParagraph"/>
        <w:numPr>
          <w:ilvl w:val="0"/>
          <w:numId w:val="45"/>
        </w:numPr>
        <w:spacing w:after="120"/>
        <w:ind w:hanging="357"/>
        <w:contextualSpacing w:val="0"/>
      </w:pPr>
      <w:r w:rsidRPr="0094642B">
        <w:rPr>
          <w:color w:val="000000"/>
          <w:szCs w:val="24"/>
        </w:rPr>
        <w:t xml:space="preserve">Lēmuma par attiecīgā vecuma grupās uzņemamo bērnu skaitu un dzimšanas datumiem </w:t>
      </w:r>
      <w:r w:rsidRPr="0094642B">
        <w:t>uzņemšanai uz 2023./2024. mācību gada 1. septembri pieņemšana.</w:t>
      </w:r>
    </w:p>
    <w:p w14:paraId="24D998D5" w14:textId="3F93DD95" w:rsidR="00E32762" w:rsidRPr="0094642B" w:rsidRDefault="00E32762" w:rsidP="007B0568">
      <w:pPr>
        <w:pStyle w:val="ListParagraph"/>
        <w:numPr>
          <w:ilvl w:val="0"/>
          <w:numId w:val="45"/>
        </w:numPr>
        <w:spacing w:after="120"/>
        <w:ind w:hanging="357"/>
        <w:contextualSpacing w:val="0"/>
        <w:rPr>
          <w:color w:val="000000"/>
          <w:szCs w:val="24"/>
        </w:rPr>
      </w:pPr>
      <w:r w:rsidRPr="0094642B">
        <w:t>Citi jau</w:t>
      </w:r>
      <w:r w:rsidRPr="0094642B">
        <w:rPr>
          <w:color w:val="000000"/>
          <w:szCs w:val="24"/>
        </w:rPr>
        <w:t>tājumi.</w:t>
      </w:r>
    </w:p>
    <w:bookmarkEnd w:id="0"/>
    <w:p w14:paraId="2A86402E" w14:textId="12E12A59" w:rsidR="005C62D7" w:rsidRDefault="00292DC1" w:rsidP="00993F8A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1</w:t>
      </w:r>
      <w:r w:rsidR="005C62D7">
        <w:rPr>
          <w:b/>
          <w:szCs w:val="24"/>
        </w:rPr>
        <w:t>.</w:t>
      </w:r>
      <w:r w:rsidR="005C62D7" w:rsidRPr="00E023B3">
        <w:rPr>
          <w:b/>
          <w:szCs w:val="24"/>
        </w:rPr>
        <w:t xml:space="preserve"> </w:t>
      </w:r>
      <w:r w:rsidR="005C62D7" w:rsidRPr="00C93DD3">
        <w:rPr>
          <w:b/>
          <w:szCs w:val="24"/>
        </w:rPr>
        <w:t>§</w:t>
      </w:r>
    </w:p>
    <w:p w14:paraId="7B58DB7B" w14:textId="32D5D52A" w:rsidR="005C62D7" w:rsidRPr="00D1548F" w:rsidRDefault="00D1548F" w:rsidP="00993F8A">
      <w:pPr>
        <w:pBdr>
          <w:bottom w:val="single" w:sz="4" w:space="1" w:color="auto"/>
        </w:pBdr>
        <w:spacing w:after="120"/>
        <w:jc w:val="center"/>
        <w:rPr>
          <w:b/>
          <w:bCs/>
          <w:szCs w:val="24"/>
        </w:rPr>
      </w:pPr>
      <w:r w:rsidRPr="00D1548F">
        <w:rPr>
          <w:b/>
          <w:bCs/>
          <w:szCs w:val="24"/>
          <w:lang w:eastAsia="lv-LV"/>
        </w:rPr>
        <w:t>Par uz</w:t>
      </w:r>
      <w:r w:rsidR="00F91BA1">
        <w:rPr>
          <w:b/>
          <w:bCs/>
          <w:szCs w:val="24"/>
          <w:lang w:eastAsia="lv-LV"/>
        </w:rPr>
        <w:t>aicināto</w:t>
      </w:r>
      <w:r w:rsidRPr="00D1548F">
        <w:rPr>
          <w:b/>
          <w:bCs/>
          <w:szCs w:val="24"/>
          <w:lang w:eastAsia="lv-LV"/>
        </w:rPr>
        <w:t xml:space="preserve"> bērnu uz 2022./2023. mācību gad</w:t>
      </w:r>
      <w:r w:rsidR="00AA3A02">
        <w:rPr>
          <w:b/>
          <w:bCs/>
          <w:szCs w:val="24"/>
          <w:lang w:eastAsia="lv-LV"/>
        </w:rPr>
        <w:t>a februāri</w:t>
      </w:r>
      <w:r w:rsidRPr="00D1548F">
        <w:rPr>
          <w:b/>
          <w:bCs/>
          <w:szCs w:val="24"/>
          <w:lang w:eastAsia="lv-LV"/>
        </w:rPr>
        <w:t xml:space="preserve"> </w:t>
      </w:r>
      <w:r w:rsidR="00F91BA1">
        <w:rPr>
          <w:b/>
          <w:bCs/>
          <w:szCs w:val="24"/>
          <w:lang w:eastAsia="lv-LV"/>
        </w:rPr>
        <w:t xml:space="preserve">vecāku sniegtajām atbildēm un uzņemšanas </w:t>
      </w:r>
      <w:r w:rsidR="002C5194" w:rsidRPr="00D1548F">
        <w:rPr>
          <w:b/>
          <w:bCs/>
          <w:color w:val="000000"/>
          <w:szCs w:val="24"/>
        </w:rPr>
        <w:t>rezultātiem</w:t>
      </w:r>
    </w:p>
    <w:p w14:paraId="5911DF93" w14:textId="5485D0E3" w:rsidR="00AA3A02" w:rsidRDefault="00AA3A02" w:rsidP="00AA3A02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 xml:space="preserve">L. STRODE iepazīstina Komisijas locekļus </w:t>
      </w:r>
      <w:r w:rsidRPr="00AC3100">
        <w:rPr>
          <w:szCs w:val="24"/>
          <w:lang w:eastAsia="lv-LV"/>
        </w:rPr>
        <w:t>ar u</w:t>
      </w:r>
      <w:r w:rsidRPr="00AC3100">
        <w:t xml:space="preserve">zaicināto (protokols </w:t>
      </w:r>
      <w:r w:rsidRPr="00AC3100">
        <w:rPr>
          <w:bCs/>
        </w:rPr>
        <w:t>Nr.</w:t>
      </w:r>
      <w:r w:rsidRPr="00AC3100">
        <w:t xml:space="preserve"> </w:t>
      </w:r>
      <w:r w:rsidRPr="00AC3100">
        <w:rPr>
          <w:noProof/>
        </w:rPr>
        <w:t>ĀNP/8-15-6/2</w:t>
      </w:r>
      <w:r>
        <w:rPr>
          <w:noProof/>
        </w:rPr>
        <w:t>3</w:t>
      </w:r>
      <w:r w:rsidRPr="00AC3100">
        <w:rPr>
          <w:noProof/>
        </w:rPr>
        <w:t>/</w:t>
      </w:r>
      <w:r>
        <w:rPr>
          <w:noProof/>
        </w:rPr>
        <w:t>4</w:t>
      </w:r>
      <w:r w:rsidRPr="00AC3100">
        <w:t xml:space="preserve">) </w:t>
      </w:r>
      <w:r>
        <w:t xml:space="preserve">bērnu vecāku sniegtajām atbildēm un </w:t>
      </w:r>
      <w:r w:rsidRPr="00CC66C8">
        <w:t xml:space="preserve">brīvo vietu skaitu </w:t>
      </w:r>
      <w:r w:rsidR="0008607C">
        <w:t xml:space="preserve">(1.tabula) </w:t>
      </w:r>
      <w:r w:rsidRPr="00CC66C8">
        <w:t xml:space="preserve">pēc uzņemšanas  </w:t>
      </w:r>
      <w:r w:rsidRPr="00CC66C8">
        <w:rPr>
          <w:szCs w:val="24"/>
          <w:lang w:eastAsia="lv-LV"/>
        </w:rPr>
        <w:t xml:space="preserve">rezultātu apkopošanas </w:t>
      </w:r>
      <w:r>
        <w:rPr>
          <w:szCs w:val="24"/>
          <w:lang w:eastAsia="lv-LV"/>
        </w:rPr>
        <w:t>(1.,</w:t>
      </w:r>
      <w:r w:rsidR="00F158C1">
        <w:rPr>
          <w:szCs w:val="24"/>
          <w:lang w:eastAsia="lv-LV"/>
        </w:rPr>
        <w:t xml:space="preserve"> </w:t>
      </w:r>
      <w:r>
        <w:rPr>
          <w:szCs w:val="24"/>
          <w:lang w:eastAsia="lv-LV"/>
        </w:rPr>
        <w:t>2., 3</w:t>
      </w:r>
      <w:r w:rsidRPr="00410364">
        <w:rPr>
          <w:szCs w:val="24"/>
          <w:lang w:eastAsia="lv-LV"/>
        </w:rPr>
        <w:t>., 4., 5. pielikum</w:t>
      </w:r>
      <w:r w:rsidR="00F158C1">
        <w:rPr>
          <w:szCs w:val="24"/>
          <w:lang w:eastAsia="lv-LV"/>
        </w:rPr>
        <w:t>s</w:t>
      </w:r>
      <w:r w:rsidRPr="00410364">
        <w:rPr>
          <w:szCs w:val="24"/>
          <w:lang w:eastAsia="lv-LV"/>
        </w:rPr>
        <w:t>).</w:t>
      </w:r>
      <w:r>
        <w:rPr>
          <w:szCs w:val="24"/>
          <w:lang w:eastAsia="lv-LV"/>
        </w:rPr>
        <w:t xml:space="preserve"> </w:t>
      </w:r>
    </w:p>
    <w:p w14:paraId="2CAB707A" w14:textId="1BAB932A" w:rsidR="0008607C" w:rsidRPr="0008607C" w:rsidRDefault="0008607C" w:rsidP="0008607C">
      <w:pPr>
        <w:spacing w:after="120"/>
        <w:jc w:val="right"/>
        <w:rPr>
          <w:i/>
          <w:iCs/>
          <w:szCs w:val="24"/>
          <w:lang w:eastAsia="lv-LV"/>
        </w:rPr>
      </w:pPr>
      <w:r>
        <w:rPr>
          <w:i/>
          <w:iCs/>
          <w:szCs w:val="24"/>
          <w:lang w:eastAsia="lv-LV"/>
        </w:rPr>
        <w:t>1.tabula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516"/>
        <w:gridCol w:w="1603"/>
        <w:gridCol w:w="1134"/>
      </w:tblGrid>
      <w:tr w:rsidR="003545E3" w:rsidRPr="0042672C" w14:paraId="6207736C" w14:textId="77777777" w:rsidTr="004536D7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0627" w14:textId="77777777" w:rsidR="003545E3" w:rsidRDefault="003545E3" w:rsidP="004536D7">
            <w:pPr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bērnu dzimšanas</w:t>
            </w:r>
          </w:p>
          <w:p w14:paraId="5DAFF9DB" w14:textId="77777777" w:rsidR="003545E3" w:rsidRPr="00EE39D8" w:rsidRDefault="003545E3" w:rsidP="004536D7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datumi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131C8" w14:textId="77777777" w:rsidR="003545E3" w:rsidRDefault="003545E3" w:rsidP="004536D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2.saraksts</w:t>
            </w:r>
          </w:p>
          <w:p w14:paraId="05AF9CBA" w14:textId="77777777" w:rsidR="003545E3" w:rsidRDefault="003545E3" w:rsidP="004536D7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obl.izgl.vec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  <w:p w14:paraId="3D1C4198" w14:textId="77777777" w:rsidR="003545E3" w:rsidRPr="0042672C" w:rsidRDefault="003545E3" w:rsidP="00453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EE39D8">
              <w:rPr>
                <w:color w:val="000000"/>
                <w:szCs w:val="24"/>
              </w:rPr>
              <w:t>01.01.2016.-</w:t>
            </w:r>
            <w:r w:rsidRPr="00EE39D8">
              <w:rPr>
                <w:color w:val="000000"/>
                <w:szCs w:val="24"/>
              </w:rPr>
              <w:br/>
              <w:t>31.12.2017.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D3CA3" w14:textId="77777777" w:rsidR="003545E3" w:rsidRDefault="003545E3" w:rsidP="004536D7">
            <w:pPr>
              <w:jc w:val="center"/>
              <w:rPr>
                <w:b/>
                <w:szCs w:val="24"/>
                <w:lang w:eastAsia="lv-LV"/>
              </w:rPr>
            </w:pPr>
            <w:r>
              <w:rPr>
                <w:b/>
                <w:szCs w:val="24"/>
                <w:lang w:eastAsia="lv-LV"/>
              </w:rPr>
              <w:t>3.saraksts</w:t>
            </w:r>
          </w:p>
          <w:p w14:paraId="16DBF995" w14:textId="77777777" w:rsidR="003545E3" w:rsidRPr="0042672C" w:rsidRDefault="003545E3" w:rsidP="004536D7">
            <w:pPr>
              <w:jc w:val="center"/>
              <w:rPr>
                <w:b/>
                <w:szCs w:val="24"/>
                <w:lang w:eastAsia="lv-LV"/>
              </w:rPr>
            </w:pPr>
            <w:r w:rsidRPr="0042672C">
              <w:rPr>
                <w:b/>
                <w:szCs w:val="24"/>
                <w:lang w:eastAsia="lv-LV"/>
              </w:rPr>
              <w:t xml:space="preserve">3-4,6 </w:t>
            </w:r>
            <w:proofErr w:type="spellStart"/>
            <w:r w:rsidRPr="0042672C">
              <w:rPr>
                <w:b/>
                <w:szCs w:val="24"/>
                <w:lang w:eastAsia="lv-LV"/>
              </w:rPr>
              <w:t>g.v</w:t>
            </w:r>
            <w:proofErr w:type="spellEnd"/>
            <w:r w:rsidRPr="0042672C">
              <w:rPr>
                <w:b/>
                <w:szCs w:val="24"/>
                <w:lang w:eastAsia="lv-LV"/>
              </w:rPr>
              <w:t>.</w:t>
            </w:r>
          </w:p>
          <w:p w14:paraId="10027DBC" w14:textId="77777777" w:rsidR="003545E3" w:rsidRPr="0042672C" w:rsidRDefault="003545E3" w:rsidP="004536D7">
            <w:pPr>
              <w:jc w:val="center"/>
              <w:rPr>
                <w:szCs w:val="24"/>
                <w:lang w:eastAsia="lv-LV"/>
              </w:rPr>
            </w:pPr>
            <w:r w:rsidRPr="0042672C">
              <w:rPr>
                <w:szCs w:val="24"/>
                <w:lang w:eastAsia="lv-LV"/>
              </w:rPr>
              <w:t>(01.01.2018.-</w:t>
            </w:r>
            <w:r w:rsidRPr="0042672C">
              <w:rPr>
                <w:szCs w:val="24"/>
                <w:lang w:eastAsia="lv-LV"/>
              </w:rPr>
              <w:br/>
            </w:r>
            <w:r>
              <w:rPr>
                <w:szCs w:val="24"/>
                <w:lang w:eastAsia="lv-LV"/>
              </w:rPr>
              <w:t>02</w:t>
            </w:r>
            <w:r w:rsidRPr="0042672C">
              <w:rPr>
                <w:szCs w:val="24"/>
                <w:lang w:eastAsia="lv-LV"/>
              </w:rPr>
              <w:t>.0</w:t>
            </w:r>
            <w:r>
              <w:rPr>
                <w:szCs w:val="24"/>
                <w:lang w:eastAsia="lv-LV"/>
              </w:rPr>
              <w:t>3</w:t>
            </w:r>
            <w:r w:rsidRPr="0042672C">
              <w:rPr>
                <w:szCs w:val="24"/>
                <w:lang w:eastAsia="lv-LV"/>
              </w:rPr>
              <w:t>.20</w:t>
            </w:r>
            <w:r>
              <w:rPr>
                <w:szCs w:val="24"/>
                <w:lang w:eastAsia="lv-LV"/>
              </w:rPr>
              <w:t>20</w:t>
            </w:r>
            <w:r w:rsidRPr="0042672C">
              <w:rPr>
                <w:szCs w:val="24"/>
                <w:lang w:eastAsia="lv-LV"/>
              </w:rPr>
              <w:t>.)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E43B2" w14:textId="77777777" w:rsidR="003545E3" w:rsidRDefault="003545E3" w:rsidP="004536D7">
            <w:pPr>
              <w:jc w:val="center"/>
              <w:rPr>
                <w:b/>
                <w:szCs w:val="24"/>
                <w:lang w:eastAsia="lv-LV"/>
              </w:rPr>
            </w:pPr>
            <w:r>
              <w:rPr>
                <w:b/>
                <w:szCs w:val="24"/>
                <w:lang w:eastAsia="lv-LV"/>
              </w:rPr>
              <w:t>4.saraksts</w:t>
            </w:r>
          </w:p>
          <w:p w14:paraId="3497E65D" w14:textId="77777777" w:rsidR="003545E3" w:rsidRPr="0042672C" w:rsidRDefault="003545E3" w:rsidP="004536D7">
            <w:pPr>
              <w:jc w:val="center"/>
              <w:rPr>
                <w:b/>
                <w:color w:val="000000"/>
                <w:szCs w:val="24"/>
              </w:rPr>
            </w:pPr>
            <w:r w:rsidRPr="0042672C">
              <w:rPr>
                <w:b/>
                <w:color w:val="000000"/>
                <w:szCs w:val="24"/>
              </w:rPr>
              <w:t xml:space="preserve">2-3 </w:t>
            </w:r>
            <w:proofErr w:type="spellStart"/>
            <w:r w:rsidRPr="0042672C">
              <w:rPr>
                <w:b/>
                <w:color w:val="000000"/>
                <w:szCs w:val="24"/>
              </w:rPr>
              <w:t>g.v</w:t>
            </w:r>
            <w:proofErr w:type="spellEnd"/>
            <w:r w:rsidRPr="0042672C">
              <w:rPr>
                <w:b/>
                <w:color w:val="000000"/>
                <w:szCs w:val="24"/>
              </w:rPr>
              <w:t>.</w:t>
            </w:r>
          </w:p>
          <w:p w14:paraId="426D5839" w14:textId="77777777" w:rsidR="003545E3" w:rsidRPr="0042672C" w:rsidRDefault="003545E3" w:rsidP="00453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EE39D8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.20</w:t>
            </w:r>
            <w:r>
              <w:rPr>
                <w:color w:val="000000"/>
                <w:szCs w:val="24"/>
              </w:rPr>
              <w:t>20</w:t>
            </w:r>
            <w:r w:rsidRPr="00EE39D8">
              <w:rPr>
                <w:color w:val="000000"/>
                <w:szCs w:val="24"/>
              </w:rPr>
              <w:t>.-</w:t>
            </w:r>
            <w:r w:rsidRPr="00EE39D8"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02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.202</w:t>
            </w:r>
            <w:r>
              <w:rPr>
                <w:color w:val="000000"/>
                <w:szCs w:val="24"/>
              </w:rPr>
              <w:t>1</w:t>
            </w:r>
            <w:r w:rsidRPr="00EE39D8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E65C2" w14:textId="77777777" w:rsidR="003545E3" w:rsidRPr="0042672C" w:rsidRDefault="003545E3" w:rsidP="004536D7">
            <w:pPr>
              <w:jc w:val="center"/>
              <w:rPr>
                <w:color w:val="000000"/>
                <w:szCs w:val="24"/>
              </w:rPr>
            </w:pPr>
            <w:r w:rsidRPr="0042672C">
              <w:rPr>
                <w:b/>
                <w:szCs w:val="24"/>
                <w:lang w:eastAsia="lv-LV"/>
              </w:rPr>
              <w:t xml:space="preserve">1,6-2 </w:t>
            </w:r>
            <w:proofErr w:type="spellStart"/>
            <w:r w:rsidRPr="0042672C">
              <w:rPr>
                <w:b/>
                <w:szCs w:val="24"/>
                <w:lang w:eastAsia="lv-LV"/>
              </w:rPr>
              <w:t>g.v</w:t>
            </w:r>
            <w:proofErr w:type="spellEnd"/>
            <w:r w:rsidRPr="0042672C">
              <w:rPr>
                <w:b/>
                <w:szCs w:val="24"/>
                <w:lang w:eastAsia="lv-LV"/>
              </w:rPr>
              <w:t>.</w:t>
            </w:r>
            <w:r>
              <w:rPr>
                <w:szCs w:val="24"/>
                <w:lang w:eastAsia="lv-LV"/>
              </w:rPr>
              <w:t xml:space="preserve"> (</w:t>
            </w:r>
            <w:r w:rsidRPr="00EE39D8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.202</w:t>
            </w:r>
            <w:r>
              <w:rPr>
                <w:color w:val="000000"/>
                <w:szCs w:val="24"/>
              </w:rPr>
              <w:t>1</w:t>
            </w:r>
            <w:r w:rsidRPr="00EE39D8">
              <w:rPr>
                <w:color w:val="000000"/>
                <w:szCs w:val="24"/>
              </w:rPr>
              <w:t>.-</w:t>
            </w:r>
            <w:r w:rsidRPr="00EE39D8">
              <w:rPr>
                <w:color w:val="000000"/>
                <w:szCs w:val="24"/>
              </w:rPr>
              <w:br/>
              <w:t>0</w:t>
            </w:r>
            <w:r>
              <w:rPr>
                <w:color w:val="000000"/>
                <w:szCs w:val="24"/>
              </w:rPr>
              <w:t>2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9</w:t>
            </w:r>
            <w:r w:rsidRPr="00EE39D8">
              <w:rPr>
                <w:color w:val="000000"/>
                <w:szCs w:val="24"/>
              </w:rPr>
              <w:t>.2021.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2C8A0" w14:textId="77777777" w:rsidR="003545E3" w:rsidRPr="0042672C" w:rsidRDefault="003545E3" w:rsidP="004536D7">
            <w:pPr>
              <w:jc w:val="center"/>
              <w:rPr>
                <w:color w:val="000000"/>
                <w:szCs w:val="24"/>
              </w:rPr>
            </w:pPr>
            <w:r w:rsidRPr="0042672C">
              <w:rPr>
                <w:color w:val="000000"/>
                <w:szCs w:val="24"/>
              </w:rPr>
              <w:t>kopējais</w:t>
            </w:r>
            <w:r w:rsidRPr="0042672C">
              <w:rPr>
                <w:color w:val="000000"/>
                <w:szCs w:val="24"/>
              </w:rPr>
              <w:br/>
              <w:t>brīvo skaits</w:t>
            </w:r>
          </w:p>
        </w:tc>
      </w:tr>
      <w:tr w:rsidR="003545E3" w:rsidRPr="00192DBE" w14:paraId="5153906F" w14:textId="77777777" w:rsidTr="004536D7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325" w14:textId="77777777" w:rsidR="003545E3" w:rsidRPr="00EE39D8" w:rsidRDefault="003545E3" w:rsidP="004536D7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SPII "Piejūra"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1547" w14:textId="7547A750" w:rsidR="003545E3" w:rsidRPr="008E2E52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E84F" w14:textId="3DFB2261" w:rsidR="003545E3" w:rsidRPr="0082652B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FC49" w14:textId="77777777" w:rsidR="003545E3" w:rsidRPr="00192DBE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5156" w14:textId="77777777" w:rsidR="003545E3" w:rsidRPr="00192DBE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41C2" w14:textId="02CFD1CE" w:rsidR="003545E3" w:rsidRPr="00192DBE" w:rsidRDefault="003545E3" w:rsidP="00453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3545E3" w14:paraId="497BB2BF" w14:textId="77777777" w:rsidTr="004536D7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CDD1" w14:textId="77777777" w:rsidR="003545E3" w:rsidRPr="00EE39D8" w:rsidRDefault="003545E3" w:rsidP="004536D7">
            <w:pPr>
              <w:jc w:val="left"/>
              <w:rPr>
                <w:szCs w:val="24"/>
              </w:rPr>
            </w:pPr>
            <w:r w:rsidRPr="00EE39D8">
              <w:rPr>
                <w:szCs w:val="24"/>
              </w:rPr>
              <w:t>CPII "Riekstiņš"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7615" w14:textId="0E164D90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F571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ECE3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651B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8FD6" w14:textId="04220574" w:rsidR="003545E3" w:rsidRDefault="003545E3" w:rsidP="00453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3545E3" w14:paraId="2D09FCB5" w14:textId="77777777" w:rsidTr="004536D7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3775" w14:textId="77777777" w:rsidR="003545E3" w:rsidRPr="00EE39D8" w:rsidRDefault="003545E3" w:rsidP="004536D7">
            <w:pPr>
              <w:jc w:val="left"/>
              <w:rPr>
                <w:szCs w:val="24"/>
              </w:rPr>
            </w:pPr>
            <w:r w:rsidRPr="00EE39D8">
              <w:rPr>
                <w:color w:val="000000"/>
                <w:szCs w:val="24"/>
              </w:rPr>
              <w:t xml:space="preserve">ĀPII "Strautiņš"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56D2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B5E4" w14:textId="7298357B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D28E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6CA1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0434" w14:textId="05CA73BA" w:rsidR="003545E3" w:rsidRDefault="003545E3" w:rsidP="00453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3545E3" w14:paraId="342CF3CE" w14:textId="77777777" w:rsidTr="004536D7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7FF8" w14:textId="77777777" w:rsidR="003545E3" w:rsidRPr="00EE39D8" w:rsidRDefault="003545E3" w:rsidP="004536D7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Ādažu vidusskolas 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5398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A37D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(2018)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F83B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D928" w14:textId="77777777" w:rsidR="003545E3" w:rsidRDefault="003545E3" w:rsidP="004536D7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B8AF" w14:textId="77777777" w:rsidR="003545E3" w:rsidRDefault="003545E3" w:rsidP="00453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3545E3" w:rsidRPr="009762BC" w14:paraId="7B6ACB71" w14:textId="77777777" w:rsidTr="004536D7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04B2" w14:textId="77777777" w:rsidR="003545E3" w:rsidRDefault="003545E3" w:rsidP="004536D7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KPII "Mežavēji"</w:t>
            </w:r>
          </w:p>
          <w:p w14:paraId="6BCAF8DA" w14:textId="77777777" w:rsidR="003545E3" w:rsidRPr="00EE39D8" w:rsidRDefault="003545E3" w:rsidP="004536D7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 xml:space="preserve"> - civil</w:t>
            </w:r>
            <w:r>
              <w:rPr>
                <w:color w:val="000000"/>
                <w:szCs w:val="24"/>
              </w:rPr>
              <w:t>o iedzīvotāju bērni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BB61" w14:textId="0A194DCE" w:rsidR="003545E3" w:rsidRPr="0082652B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5F91" w14:textId="77777777" w:rsidR="003545E3" w:rsidRPr="0082652B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03A9" w14:textId="77777777" w:rsidR="003545E3" w:rsidRPr="00192DBE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36E5" w14:textId="77777777" w:rsidR="003545E3" w:rsidRPr="00192DBE" w:rsidRDefault="003545E3" w:rsidP="00453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DA7E" w14:textId="4E17946E" w:rsidR="003545E3" w:rsidRPr="009762BC" w:rsidRDefault="003545E3" w:rsidP="00453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3545E3" w:rsidRPr="009762BC" w14:paraId="05897324" w14:textId="77777777" w:rsidTr="004536D7">
        <w:trPr>
          <w:trHeight w:val="6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ACAE" w14:textId="77777777" w:rsidR="003545E3" w:rsidRPr="00EE39D8" w:rsidRDefault="003545E3" w:rsidP="004536D7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EC6827" w14:textId="77777777" w:rsidR="003545E3" w:rsidRDefault="003545E3" w:rsidP="004536D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1.saraksts</w:t>
            </w:r>
          </w:p>
          <w:p w14:paraId="1D646AF3" w14:textId="77777777" w:rsidR="003545E3" w:rsidRPr="0042672C" w:rsidRDefault="003545E3" w:rsidP="004536D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1,6-7 </w:t>
            </w:r>
            <w:proofErr w:type="spellStart"/>
            <w:r>
              <w:rPr>
                <w:b/>
                <w:color w:val="000000"/>
                <w:szCs w:val="24"/>
              </w:rPr>
              <w:t>g.v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  <w:p w14:paraId="3067AA65" w14:textId="77777777" w:rsidR="003545E3" w:rsidRPr="0042672C" w:rsidRDefault="003545E3" w:rsidP="00453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EE39D8">
              <w:rPr>
                <w:color w:val="000000"/>
                <w:szCs w:val="24"/>
              </w:rPr>
              <w:t>01.01.2016.-</w:t>
            </w:r>
            <w:r w:rsidRPr="00EE39D8">
              <w:rPr>
                <w:color w:val="000000"/>
                <w:szCs w:val="24"/>
              </w:rPr>
              <w:br/>
              <w:t>0</w:t>
            </w:r>
            <w:r>
              <w:rPr>
                <w:color w:val="000000"/>
                <w:szCs w:val="24"/>
              </w:rPr>
              <w:t>2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9</w:t>
            </w:r>
            <w:r w:rsidRPr="00EE39D8">
              <w:rPr>
                <w:color w:val="000000"/>
                <w:szCs w:val="24"/>
              </w:rPr>
              <w:t>.2021.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AE6D" w14:textId="77777777" w:rsidR="003545E3" w:rsidRPr="00EE39D8" w:rsidRDefault="003545E3" w:rsidP="004536D7">
            <w:pPr>
              <w:jc w:val="center"/>
              <w:rPr>
                <w:i/>
                <w:iCs/>
                <w:color w:val="FF0000"/>
                <w:szCs w:val="24"/>
              </w:rPr>
            </w:pPr>
            <w:r w:rsidRPr="00EE39D8">
              <w:rPr>
                <w:i/>
                <w:iCs/>
                <w:color w:val="FF0000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34E1" w14:textId="77777777" w:rsidR="003545E3" w:rsidRPr="00EE39D8" w:rsidRDefault="003545E3" w:rsidP="004536D7">
            <w:pPr>
              <w:jc w:val="center"/>
              <w:rPr>
                <w:szCs w:val="24"/>
              </w:rPr>
            </w:pPr>
            <w:r w:rsidRPr="00EE39D8">
              <w:rPr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9F2A" w14:textId="77777777" w:rsidR="003545E3" w:rsidRPr="00EE39D8" w:rsidRDefault="003545E3" w:rsidP="004536D7">
            <w:pPr>
              <w:jc w:val="center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D8CF" w14:textId="7227B6F0" w:rsidR="003545E3" w:rsidRPr="009762BC" w:rsidRDefault="003545E3" w:rsidP="004536D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</w:t>
            </w:r>
          </w:p>
        </w:tc>
      </w:tr>
      <w:tr w:rsidR="003545E3" w:rsidRPr="009762BC" w14:paraId="77CF53A2" w14:textId="77777777" w:rsidTr="004536D7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DBF6" w14:textId="77777777" w:rsidR="003545E3" w:rsidRDefault="003545E3" w:rsidP="004536D7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KPII "Mežavēji"</w:t>
            </w:r>
          </w:p>
          <w:p w14:paraId="3F8D2277" w14:textId="77777777" w:rsidR="003545E3" w:rsidRPr="00EE39D8" w:rsidRDefault="003545E3" w:rsidP="004536D7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 xml:space="preserve"> - NBS</w:t>
            </w:r>
            <w:r>
              <w:rPr>
                <w:color w:val="000000"/>
                <w:szCs w:val="24"/>
              </w:rPr>
              <w:t xml:space="preserve"> vecāku bērni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0E9E" w14:textId="77777777" w:rsidR="003545E3" w:rsidRPr="0082652B" w:rsidRDefault="003545E3" w:rsidP="004536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7FA3" w14:textId="77777777" w:rsidR="003545E3" w:rsidRPr="00EE39D8" w:rsidRDefault="003545E3" w:rsidP="004536D7">
            <w:pPr>
              <w:jc w:val="center"/>
              <w:rPr>
                <w:szCs w:val="24"/>
              </w:rPr>
            </w:pPr>
            <w:r w:rsidRPr="00EE39D8">
              <w:rPr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91EB" w14:textId="77777777" w:rsidR="003545E3" w:rsidRPr="00EE39D8" w:rsidRDefault="003545E3" w:rsidP="004536D7">
            <w:pPr>
              <w:jc w:val="center"/>
              <w:rPr>
                <w:szCs w:val="24"/>
              </w:rPr>
            </w:pPr>
            <w:r w:rsidRPr="00EE39D8">
              <w:rPr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A808" w14:textId="77777777" w:rsidR="003545E3" w:rsidRPr="00EE39D8" w:rsidRDefault="003545E3" w:rsidP="004536D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EE39D8">
              <w:rPr>
                <w:b/>
                <w:bCs/>
                <w:color w:val="000000"/>
                <w:szCs w:val="24"/>
              </w:rPr>
              <w:t>kopā ar NBS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1592" w14:textId="7BB6FF1C" w:rsidR="003545E3" w:rsidRPr="009762BC" w:rsidRDefault="003545E3" w:rsidP="004536D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</w:t>
            </w:r>
          </w:p>
        </w:tc>
      </w:tr>
    </w:tbl>
    <w:p w14:paraId="1AA7CBE4" w14:textId="77777777" w:rsidR="003545E3" w:rsidRDefault="003545E3" w:rsidP="00AA3A02">
      <w:pPr>
        <w:spacing w:after="120"/>
        <w:rPr>
          <w:szCs w:val="24"/>
          <w:lang w:eastAsia="lv-LV"/>
        </w:rPr>
      </w:pPr>
    </w:p>
    <w:p w14:paraId="1DBB0211" w14:textId="77777777" w:rsidR="00AA3A02" w:rsidRDefault="00AA3A02" w:rsidP="00AA3A02">
      <w:pPr>
        <w:rPr>
          <w:bCs/>
          <w:szCs w:val="24"/>
        </w:rPr>
      </w:pPr>
      <w:r>
        <w:rPr>
          <w:b/>
          <w:szCs w:val="24"/>
        </w:rPr>
        <w:t>Komisija p</w:t>
      </w:r>
      <w:r w:rsidRPr="0093002D">
        <w:rPr>
          <w:b/>
          <w:szCs w:val="24"/>
        </w:rPr>
        <w:t>ieņem</w:t>
      </w:r>
      <w:r>
        <w:rPr>
          <w:b/>
          <w:szCs w:val="24"/>
        </w:rPr>
        <w:t xml:space="preserve"> </w:t>
      </w:r>
      <w:r w:rsidRPr="0093002D">
        <w:rPr>
          <w:b/>
          <w:szCs w:val="24"/>
        </w:rPr>
        <w:t>zināšanai atskaiti par uzņemšanas rezultātiem.</w:t>
      </w:r>
    </w:p>
    <w:p w14:paraId="260A339A" w14:textId="77777777" w:rsidR="005247F8" w:rsidRPr="0093002D" w:rsidRDefault="005247F8" w:rsidP="004F5976">
      <w:pPr>
        <w:spacing w:after="120"/>
        <w:rPr>
          <w:b/>
          <w:szCs w:val="24"/>
        </w:rPr>
      </w:pPr>
      <w:bookmarkStart w:id="4" w:name="_Hlk105149921"/>
      <w:bookmarkStart w:id="5" w:name="_Hlk105149935"/>
    </w:p>
    <w:bookmarkEnd w:id="4"/>
    <w:bookmarkEnd w:id="5"/>
    <w:p w14:paraId="25B6C294" w14:textId="217C0A53" w:rsidR="00F574EC" w:rsidRPr="00F574EC" w:rsidRDefault="00746404" w:rsidP="00993F8A">
      <w:pPr>
        <w:pStyle w:val="ListParagraph"/>
        <w:spacing w:after="120"/>
        <w:ind w:left="786"/>
        <w:jc w:val="center"/>
        <w:rPr>
          <w:b/>
          <w:szCs w:val="24"/>
        </w:rPr>
      </w:pPr>
      <w:r>
        <w:rPr>
          <w:b/>
          <w:szCs w:val="24"/>
        </w:rPr>
        <w:t>2</w:t>
      </w:r>
      <w:r w:rsidR="00F574EC" w:rsidRPr="00F574EC">
        <w:rPr>
          <w:b/>
          <w:szCs w:val="24"/>
        </w:rPr>
        <w:t>. §</w:t>
      </w:r>
    </w:p>
    <w:p w14:paraId="2907982E" w14:textId="4BF05989" w:rsidR="005C62D7" w:rsidRPr="00993F8A" w:rsidRDefault="002748F4" w:rsidP="00993F8A">
      <w:pPr>
        <w:pBdr>
          <w:bottom w:val="single" w:sz="4" w:space="8" w:color="auto"/>
        </w:pBdr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="00F574EC" w:rsidRPr="00993F8A">
        <w:rPr>
          <w:b/>
          <w:bCs/>
          <w:szCs w:val="24"/>
        </w:rPr>
        <w:t>esniegum</w:t>
      </w:r>
      <w:r w:rsidR="00ED70F0">
        <w:rPr>
          <w:b/>
          <w:bCs/>
          <w:szCs w:val="24"/>
        </w:rPr>
        <w:t>u par ārpus kārtas uzņemšanu</w:t>
      </w:r>
      <w:r w:rsidR="00F574EC" w:rsidRPr="00993F8A">
        <w:rPr>
          <w:b/>
          <w:bCs/>
          <w:szCs w:val="24"/>
        </w:rPr>
        <w:t xml:space="preserve"> izskatīšana un lēmuma pieņemšana</w:t>
      </w:r>
    </w:p>
    <w:p w14:paraId="469497D1" w14:textId="4EEB8851" w:rsidR="00ED70F0" w:rsidRPr="000A37D7" w:rsidRDefault="00ED70F0" w:rsidP="00ED70F0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2.1. </w:t>
      </w:r>
      <w:r w:rsidRPr="000A37D7">
        <w:rPr>
          <w:b/>
          <w:bCs/>
        </w:rPr>
        <w:t>Iesnieguma par ārpus kārtas uzņemšanu CPII “Riekstiņš”</w:t>
      </w:r>
    </w:p>
    <w:p w14:paraId="1C1D1E01" w14:textId="249ADC85" w:rsidR="00ED70F0" w:rsidRPr="006F67C1" w:rsidRDefault="00ED70F0" w:rsidP="00ED70F0">
      <w:pPr>
        <w:spacing w:after="120"/>
        <w:rPr>
          <w:i/>
          <w:szCs w:val="24"/>
          <w:lang w:eastAsia="lv-LV"/>
        </w:rPr>
      </w:pPr>
      <w:r w:rsidRPr="005C62D7">
        <w:rPr>
          <w:szCs w:val="24"/>
          <w:lang w:eastAsia="lv-LV"/>
        </w:rPr>
        <w:t>A.</w:t>
      </w:r>
      <w:r>
        <w:rPr>
          <w:szCs w:val="24"/>
          <w:lang w:eastAsia="lv-LV"/>
        </w:rPr>
        <w:t> </w:t>
      </w:r>
      <w:r w:rsidRPr="005C62D7">
        <w:rPr>
          <w:szCs w:val="24"/>
          <w:lang w:eastAsia="lv-LV"/>
        </w:rPr>
        <w:t xml:space="preserve">KALVĀNE informē, ka </w:t>
      </w:r>
      <w:r>
        <w:rPr>
          <w:szCs w:val="24"/>
          <w:lang w:eastAsia="lv-LV"/>
        </w:rPr>
        <w:t xml:space="preserve">2023. gada 13. februārī </w:t>
      </w:r>
      <w:r w:rsidRPr="009B75F1">
        <w:rPr>
          <w:szCs w:val="24"/>
          <w:lang w:eastAsia="lv-LV"/>
        </w:rPr>
        <w:t xml:space="preserve"> saņemts</w:t>
      </w:r>
      <w:r>
        <w:rPr>
          <w:szCs w:val="24"/>
          <w:lang w:eastAsia="lv-LV"/>
        </w:rPr>
        <w:t xml:space="preserve">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>
        <w:rPr>
          <w:szCs w:val="24"/>
          <w:lang w:eastAsia="lv-LV"/>
        </w:rPr>
        <w:t xml:space="preserve">iesniegums, ar lūgumu uzņemt bērnu </w:t>
      </w:r>
      <w:r w:rsidR="003061CE">
        <w:rPr>
          <w:i/>
          <w:iCs/>
          <w:lang w:eastAsia="lv-LV"/>
        </w:rPr>
        <w:t>Vārds Uzvārds</w:t>
      </w:r>
      <w:r>
        <w:rPr>
          <w:szCs w:val="24"/>
          <w:lang w:eastAsia="lv-LV"/>
        </w:rPr>
        <w:t xml:space="preserve"> </w:t>
      </w:r>
      <w:r w:rsidRPr="00A97FA2">
        <w:rPr>
          <w:szCs w:val="24"/>
          <w:lang w:eastAsia="lv-LV"/>
        </w:rPr>
        <w:t xml:space="preserve">(unikālais identifikators: </w:t>
      </w:r>
      <w:r>
        <w:rPr>
          <w:szCs w:val="24"/>
          <w:lang w:eastAsia="lv-LV"/>
        </w:rPr>
        <w:t>PD1</w:t>
      </w:r>
      <w:r w:rsidRPr="00A97FA2">
        <w:rPr>
          <w:szCs w:val="24"/>
          <w:lang w:eastAsia="lv-LV"/>
        </w:rPr>
        <w:t>)</w:t>
      </w:r>
      <w:r>
        <w:rPr>
          <w:szCs w:val="24"/>
          <w:lang w:eastAsia="lv-LV"/>
        </w:rPr>
        <w:t xml:space="preserve"> ārpus kārtas Carnikavas pirmsskolas izglītības iestādē “Riekstiņš”</w:t>
      </w:r>
      <w:r w:rsidR="00F158C1">
        <w:rPr>
          <w:szCs w:val="24"/>
          <w:lang w:eastAsia="lv-LV"/>
        </w:rPr>
        <w:t xml:space="preserve"> ar </w:t>
      </w:r>
      <w:r w:rsidR="006F67C1" w:rsidRPr="006F67C1">
        <w:rPr>
          <w:iCs/>
          <w:szCs w:val="24"/>
          <w:lang w:eastAsia="lv-LV"/>
        </w:rPr>
        <w:t>2023.gada 20.martu</w:t>
      </w:r>
      <w:r w:rsidR="00F158C1" w:rsidRPr="006F67C1">
        <w:rPr>
          <w:iCs/>
          <w:szCs w:val="24"/>
          <w:lang w:eastAsia="lv-LV"/>
        </w:rPr>
        <w:t>.</w:t>
      </w:r>
    </w:p>
    <w:p w14:paraId="2414CDED" w14:textId="77777777" w:rsidR="00ED70F0" w:rsidRDefault="00ED70F0" w:rsidP="00ED70F0">
      <w:pPr>
        <w:spacing w:after="120"/>
        <w:rPr>
          <w:szCs w:val="24"/>
          <w:lang w:eastAsia="lv-LV"/>
        </w:rPr>
      </w:pPr>
      <w:r w:rsidRPr="00394F90">
        <w:rPr>
          <w:szCs w:val="24"/>
          <w:lang w:eastAsia="lv-LV"/>
        </w:rPr>
        <w:lastRenderedPageBreak/>
        <w:t xml:space="preserve">Pamatojums: </w:t>
      </w:r>
      <w:r>
        <w:rPr>
          <w:szCs w:val="24"/>
          <w:lang w:eastAsia="lv-LV"/>
        </w:rPr>
        <w:t>vecāks atgriežas no bērnu kopšanas atvaļinājuma CPII “Riekstiņš”.</w:t>
      </w:r>
    </w:p>
    <w:p w14:paraId="4D2CD477" w14:textId="0458D1A3" w:rsidR="00ED70F0" w:rsidRPr="00394F90" w:rsidRDefault="00ED70F0" w:rsidP="00ED70F0">
      <w:pPr>
        <w:spacing w:after="120"/>
        <w:rPr>
          <w:szCs w:val="24"/>
        </w:rPr>
      </w:pPr>
      <w:r>
        <w:rPr>
          <w:szCs w:val="24"/>
        </w:rPr>
        <w:t xml:space="preserve">Komisija konstatē, ka gadījums </w:t>
      </w:r>
      <w:r w:rsidRPr="00394F90">
        <w:rPr>
          <w:szCs w:val="24"/>
        </w:rPr>
        <w:t xml:space="preserve">atbilst Noteikumu </w:t>
      </w:r>
      <w:r w:rsidRPr="00394F90">
        <w:t>18.</w:t>
      </w:r>
      <w:r>
        <w:t>3.1</w:t>
      </w:r>
      <w:r w:rsidRPr="00394F90">
        <w:t xml:space="preserve">. apakšpunktā </w:t>
      </w:r>
      <w:r w:rsidRPr="00394F90">
        <w:rPr>
          <w:szCs w:val="24"/>
        </w:rPr>
        <w:t xml:space="preserve">noteiktajam un </w:t>
      </w:r>
      <w:r w:rsidR="003061CE">
        <w:rPr>
          <w:i/>
          <w:iCs/>
          <w:lang w:eastAsia="lv-LV"/>
        </w:rPr>
        <w:t>Vārds Uzvārds</w:t>
      </w:r>
      <w:r w:rsidRPr="00394F90">
        <w:rPr>
          <w:szCs w:val="24"/>
        </w:rPr>
        <w:t xml:space="preserve"> vieta piešķirama ārpus kārtas.</w:t>
      </w:r>
    </w:p>
    <w:p w14:paraId="4BDFAB20" w14:textId="77777777" w:rsidR="00ED70F0" w:rsidRPr="00394F90" w:rsidRDefault="00ED70F0" w:rsidP="00ED70F0">
      <w:pPr>
        <w:spacing w:after="120"/>
        <w:rPr>
          <w:szCs w:val="24"/>
        </w:rPr>
      </w:pPr>
      <w:r>
        <w:rPr>
          <w:szCs w:val="24"/>
        </w:rPr>
        <w:t xml:space="preserve">Atklāti balsojot, </w:t>
      </w:r>
      <w:r>
        <w:t>ar 4 balsīm “Par” (I. Gotharde, A. Kalvāne, A. Krasta, N. Rubens), “Pret” – nav, “Atturas” – nav</w:t>
      </w:r>
      <w:r>
        <w:rPr>
          <w:szCs w:val="24"/>
        </w:rPr>
        <w:t xml:space="preserve">, </w:t>
      </w:r>
      <w:r>
        <w:t xml:space="preserve">“Nebalso” – nav, </w:t>
      </w:r>
      <w:r>
        <w:rPr>
          <w:szCs w:val="24"/>
        </w:rPr>
        <w:t xml:space="preserve"> </w:t>
      </w:r>
      <w:r w:rsidRPr="00394F90">
        <w:rPr>
          <w:b/>
          <w:szCs w:val="24"/>
        </w:rPr>
        <w:t>KOMISIJA NOLEMJ</w:t>
      </w:r>
      <w:r w:rsidRPr="00394F90">
        <w:rPr>
          <w:szCs w:val="24"/>
        </w:rPr>
        <w:t>:</w:t>
      </w:r>
    </w:p>
    <w:p w14:paraId="5EB4D8EB" w14:textId="5325143B" w:rsidR="00ED70F0" w:rsidRPr="00394F90" w:rsidRDefault="00ED70F0" w:rsidP="00ED70F0">
      <w:pPr>
        <w:pStyle w:val="ListParagraph"/>
        <w:numPr>
          <w:ilvl w:val="0"/>
          <w:numId w:val="31"/>
        </w:numPr>
        <w:spacing w:after="120"/>
        <w:ind w:left="426"/>
        <w:rPr>
          <w:b/>
          <w:szCs w:val="24"/>
        </w:rPr>
      </w:pPr>
      <w:r w:rsidRPr="00394F90">
        <w:rPr>
          <w:b/>
          <w:szCs w:val="24"/>
        </w:rPr>
        <w:t xml:space="preserve">Uzņemt 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>
        <w:rPr>
          <w:b/>
          <w:szCs w:val="24"/>
        </w:rPr>
        <w:t>C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Riekstiņš</w:t>
      </w:r>
      <w:r w:rsidRPr="00394F90">
        <w:rPr>
          <w:b/>
          <w:szCs w:val="24"/>
        </w:rPr>
        <w:t xml:space="preserve">” ārpus kārtas ar </w:t>
      </w:r>
      <w:r>
        <w:rPr>
          <w:b/>
          <w:szCs w:val="24"/>
        </w:rPr>
        <w:t>20</w:t>
      </w:r>
      <w:r w:rsidRPr="002B65DA">
        <w:rPr>
          <w:b/>
          <w:szCs w:val="24"/>
        </w:rPr>
        <w:t>.0</w:t>
      </w:r>
      <w:r>
        <w:rPr>
          <w:b/>
          <w:szCs w:val="24"/>
        </w:rPr>
        <w:t>3</w:t>
      </w:r>
      <w:r w:rsidRPr="002B65DA">
        <w:rPr>
          <w:b/>
          <w:szCs w:val="24"/>
        </w:rPr>
        <w:t>.202</w:t>
      </w:r>
      <w:r>
        <w:rPr>
          <w:b/>
          <w:szCs w:val="24"/>
        </w:rPr>
        <w:t>3</w:t>
      </w:r>
      <w:r w:rsidRPr="002B65DA">
        <w:rPr>
          <w:b/>
          <w:szCs w:val="24"/>
        </w:rPr>
        <w:t>.</w:t>
      </w:r>
    </w:p>
    <w:p w14:paraId="5AF29798" w14:textId="5757B9CB" w:rsidR="00ED70F0" w:rsidRDefault="00ED70F0" w:rsidP="00ED70F0">
      <w:pPr>
        <w:pStyle w:val="ListParagraph"/>
        <w:numPr>
          <w:ilvl w:val="0"/>
          <w:numId w:val="31"/>
        </w:numPr>
        <w:spacing w:after="120"/>
        <w:ind w:left="426"/>
        <w:rPr>
          <w:b/>
          <w:szCs w:val="24"/>
        </w:rPr>
      </w:pPr>
      <w:r>
        <w:rPr>
          <w:b/>
          <w:szCs w:val="24"/>
        </w:rPr>
        <w:t>C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Riekstiņš</w:t>
      </w:r>
      <w:r w:rsidRPr="00394F90">
        <w:rPr>
          <w:b/>
          <w:szCs w:val="24"/>
        </w:rPr>
        <w:t xml:space="preserve">” vadītājai </w:t>
      </w:r>
      <w:proofErr w:type="spellStart"/>
      <w:r>
        <w:rPr>
          <w:b/>
          <w:szCs w:val="24"/>
        </w:rPr>
        <w:t>S.Kronbergai</w:t>
      </w:r>
      <w:proofErr w:type="spellEnd"/>
      <w:r w:rsidRPr="00394F90">
        <w:rPr>
          <w:b/>
          <w:szCs w:val="24"/>
        </w:rPr>
        <w:t xml:space="preserve"> informēt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 w:rsidRPr="00394F90">
        <w:rPr>
          <w:b/>
          <w:szCs w:val="24"/>
        </w:rPr>
        <w:t xml:space="preserve">par Komisijas lēmumu un organizēt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 w:rsidRPr="00394F90">
        <w:rPr>
          <w:b/>
          <w:szCs w:val="24"/>
        </w:rPr>
        <w:t>uzņemšanu</w:t>
      </w:r>
      <w:r>
        <w:rPr>
          <w:b/>
          <w:szCs w:val="24"/>
        </w:rPr>
        <w:t>.</w:t>
      </w:r>
    </w:p>
    <w:p w14:paraId="65A6146F" w14:textId="59783528" w:rsidR="00ED70F0" w:rsidRDefault="00ED70F0" w:rsidP="002968EC">
      <w:pPr>
        <w:spacing w:after="120"/>
        <w:rPr>
          <w:bCs/>
          <w:szCs w:val="24"/>
        </w:rPr>
      </w:pPr>
    </w:p>
    <w:p w14:paraId="47B9B558" w14:textId="7AAA691F" w:rsidR="00ED70F0" w:rsidRPr="000A37D7" w:rsidRDefault="00ED70F0" w:rsidP="00ED70F0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2.2. </w:t>
      </w:r>
      <w:r w:rsidRPr="000A37D7">
        <w:rPr>
          <w:b/>
          <w:bCs/>
        </w:rPr>
        <w:t>Iesniegum</w:t>
      </w:r>
      <w:r>
        <w:rPr>
          <w:b/>
          <w:bCs/>
        </w:rPr>
        <w:t>s</w:t>
      </w:r>
      <w:r w:rsidRPr="000A37D7">
        <w:rPr>
          <w:b/>
          <w:bCs/>
        </w:rPr>
        <w:t xml:space="preserve"> par ārpus kārtas uzņemšanu </w:t>
      </w:r>
      <w:r>
        <w:rPr>
          <w:b/>
          <w:bCs/>
        </w:rPr>
        <w:t>Ā</w:t>
      </w:r>
      <w:r w:rsidRPr="000A37D7">
        <w:rPr>
          <w:b/>
          <w:bCs/>
        </w:rPr>
        <w:t>PII “</w:t>
      </w:r>
      <w:r>
        <w:rPr>
          <w:b/>
          <w:bCs/>
        </w:rPr>
        <w:t>Strautiņš</w:t>
      </w:r>
      <w:r w:rsidRPr="000A37D7">
        <w:rPr>
          <w:b/>
          <w:bCs/>
        </w:rPr>
        <w:t>”</w:t>
      </w:r>
    </w:p>
    <w:p w14:paraId="2A4C7AD0" w14:textId="526BF26D" w:rsidR="00F158C1" w:rsidRDefault="00ED70F0" w:rsidP="00F158C1">
      <w:pPr>
        <w:spacing w:after="120"/>
        <w:rPr>
          <w:szCs w:val="24"/>
          <w:lang w:eastAsia="lv-LV"/>
        </w:rPr>
      </w:pPr>
      <w:r w:rsidRPr="005C62D7">
        <w:rPr>
          <w:szCs w:val="24"/>
          <w:lang w:eastAsia="lv-LV"/>
        </w:rPr>
        <w:t>A.</w:t>
      </w:r>
      <w:r>
        <w:rPr>
          <w:szCs w:val="24"/>
          <w:lang w:eastAsia="lv-LV"/>
        </w:rPr>
        <w:t> </w:t>
      </w:r>
      <w:r w:rsidRPr="005C62D7">
        <w:rPr>
          <w:szCs w:val="24"/>
          <w:lang w:eastAsia="lv-LV"/>
        </w:rPr>
        <w:t xml:space="preserve">KALVĀNE informē, ka </w:t>
      </w:r>
      <w:r>
        <w:rPr>
          <w:szCs w:val="24"/>
          <w:lang w:eastAsia="lv-LV"/>
        </w:rPr>
        <w:t xml:space="preserve">2023. gada 2. martā </w:t>
      </w:r>
      <w:r w:rsidRPr="009B75F1">
        <w:rPr>
          <w:szCs w:val="24"/>
          <w:lang w:eastAsia="lv-LV"/>
        </w:rPr>
        <w:t xml:space="preserve"> saņemts</w:t>
      </w:r>
      <w:r>
        <w:rPr>
          <w:szCs w:val="24"/>
          <w:lang w:eastAsia="lv-LV"/>
        </w:rPr>
        <w:t xml:space="preserve"> </w:t>
      </w:r>
      <w:r w:rsidR="00070D77">
        <w:rPr>
          <w:i/>
          <w:iCs/>
          <w:lang w:eastAsia="lv-LV"/>
        </w:rPr>
        <w:t>Vārds Uzvārds</w:t>
      </w:r>
      <w:r>
        <w:rPr>
          <w:szCs w:val="24"/>
          <w:lang w:eastAsia="lv-LV"/>
        </w:rPr>
        <w:t xml:space="preserve"> iesniegums, ar lūgumu uzņemt bērnu </w:t>
      </w:r>
      <w:r w:rsidR="003061CE">
        <w:rPr>
          <w:i/>
          <w:iCs/>
          <w:lang w:eastAsia="lv-LV"/>
        </w:rPr>
        <w:t>Vārds Uzvārds</w:t>
      </w:r>
      <w:r>
        <w:rPr>
          <w:szCs w:val="24"/>
          <w:lang w:eastAsia="lv-LV"/>
        </w:rPr>
        <w:t xml:space="preserve"> </w:t>
      </w:r>
      <w:r w:rsidRPr="00A97FA2">
        <w:rPr>
          <w:szCs w:val="24"/>
          <w:lang w:eastAsia="lv-LV"/>
        </w:rPr>
        <w:t xml:space="preserve">(unikālais identifikators: </w:t>
      </w:r>
      <w:r>
        <w:rPr>
          <w:szCs w:val="24"/>
          <w:lang w:eastAsia="lv-LV"/>
        </w:rPr>
        <w:t>KL7</w:t>
      </w:r>
      <w:r w:rsidRPr="00A97FA2">
        <w:rPr>
          <w:szCs w:val="24"/>
          <w:lang w:eastAsia="lv-LV"/>
        </w:rPr>
        <w:t>)</w:t>
      </w:r>
      <w:r>
        <w:rPr>
          <w:szCs w:val="24"/>
          <w:lang w:eastAsia="lv-LV"/>
        </w:rPr>
        <w:t xml:space="preserve"> ārpus kārtas Ādažu pirmsskolas izglītības iestādē “Strautiņš”</w:t>
      </w:r>
      <w:r w:rsidR="00F158C1">
        <w:rPr>
          <w:szCs w:val="24"/>
          <w:lang w:eastAsia="lv-LV"/>
        </w:rPr>
        <w:t xml:space="preserve"> ar </w:t>
      </w:r>
      <w:r w:rsidR="006C3E3A" w:rsidRPr="006C3E3A">
        <w:rPr>
          <w:iCs/>
          <w:szCs w:val="24"/>
          <w:lang w:eastAsia="lv-LV"/>
        </w:rPr>
        <w:t>2023.gada</w:t>
      </w:r>
      <w:r w:rsidR="00AD53C0">
        <w:rPr>
          <w:iCs/>
          <w:szCs w:val="24"/>
          <w:lang w:eastAsia="lv-LV"/>
        </w:rPr>
        <w:t xml:space="preserve"> </w:t>
      </w:r>
      <w:r w:rsidR="006C3E3A" w:rsidRPr="006C3E3A">
        <w:rPr>
          <w:iCs/>
          <w:szCs w:val="24"/>
          <w:lang w:eastAsia="lv-LV"/>
        </w:rPr>
        <w:t>martu</w:t>
      </w:r>
      <w:r w:rsidR="006C3E3A">
        <w:rPr>
          <w:iCs/>
          <w:szCs w:val="24"/>
          <w:lang w:eastAsia="lv-LV"/>
        </w:rPr>
        <w:t>.</w:t>
      </w:r>
    </w:p>
    <w:p w14:paraId="4A415806" w14:textId="20643C1D" w:rsidR="00ED70F0" w:rsidRDefault="00ED70F0" w:rsidP="00ED70F0">
      <w:pPr>
        <w:spacing w:after="120"/>
        <w:rPr>
          <w:szCs w:val="24"/>
          <w:lang w:eastAsia="lv-LV"/>
        </w:rPr>
      </w:pPr>
      <w:r w:rsidRPr="00394F90">
        <w:rPr>
          <w:szCs w:val="24"/>
          <w:lang w:eastAsia="lv-LV"/>
        </w:rPr>
        <w:t xml:space="preserve">Pamatojums: </w:t>
      </w:r>
      <w:r>
        <w:rPr>
          <w:szCs w:val="24"/>
          <w:lang w:eastAsia="lv-LV"/>
        </w:rPr>
        <w:t xml:space="preserve">bērns ir </w:t>
      </w:r>
      <w:r w:rsidR="00F158C1">
        <w:rPr>
          <w:szCs w:val="24"/>
          <w:lang w:eastAsia="lv-LV"/>
        </w:rPr>
        <w:t xml:space="preserve">palicis bez vecāku aizgādības un šobrīd notiek </w:t>
      </w:r>
      <w:r>
        <w:rPr>
          <w:szCs w:val="24"/>
          <w:lang w:eastAsia="lv-LV"/>
        </w:rPr>
        <w:t>adoptē</w:t>
      </w:r>
      <w:r w:rsidR="00F158C1">
        <w:rPr>
          <w:szCs w:val="24"/>
          <w:lang w:eastAsia="lv-LV"/>
        </w:rPr>
        <w:t>šanas process</w:t>
      </w:r>
      <w:r>
        <w:rPr>
          <w:szCs w:val="24"/>
          <w:lang w:eastAsia="lv-LV"/>
        </w:rPr>
        <w:t>.</w:t>
      </w:r>
    </w:p>
    <w:p w14:paraId="47DAACA1" w14:textId="12E124CF" w:rsidR="00ED70F0" w:rsidRPr="00394F90" w:rsidRDefault="00ED70F0" w:rsidP="00ED70F0">
      <w:pPr>
        <w:spacing w:after="120"/>
        <w:rPr>
          <w:szCs w:val="24"/>
        </w:rPr>
      </w:pPr>
      <w:r>
        <w:rPr>
          <w:szCs w:val="24"/>
        </w:rPr>
        <w:t xml:space="preserve">Komisija konstatē, ka gadījums </w:t>
      </w:r>
      <w:r w:rsidRPr="00394F90">
        <w:rPr>
          <w:szCs w:val="24"/>
        </w:rPr>
        <w:t xml:space="preserve">atbilst Noteikumu </w:t>
      </w:r>
      <w:r w:rsidRPr="00394F90">
        <w:t>18</w:t>
      </w:r>
      <w:r>
        <w:t>.1</w:t>
      </w:r>
      <w:r w:rsidRPr="00394F90">
        <w:t xml:space="preserve">. apakšpunktā </w:t>
      </w:r>
      <w:r w:rsidRPr="00394F90">
        <w:rPr>
          <w:szCs w:val="24"/>
        </w:rPr>
        <w:t xml:space="preserve">noteiktajam un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 w:rsidRPr="00394F90">
        <w:rPr>
          <w:szCs w:val="24"/>
        </w:rPr>
        <w:t>vieta piešķirama ārpus kārtas.</w:t>
      </w:r>
    </w:p>
    <w:p w14:paraId="2B1D7D26" w14:textId="77777777" w:rsidR="00ED70F0" w:rsidRPr="00394F90" w:rsidRDefault="00ED70F0" w:rsidP="00ED70F0">
      <w:pPr>
        <w:spacing w:after="120"/>
        <w:rPr>
          <w:szCs w:val="24"/>
        </w:rPr>
      </w:pPr>
      <w:r>
        <w:rPr>
          <w:szCs w:val="24"/>
        </w:rPr>
        <w:t xml:space="preserve">Atklāti balsojot, </w:t>
      </w:r>
      <w:r>
        <w:t>ar 4 balsīm “Par” (I. Gotharde, A. Kalvāne, A. Krasta, N. Rubens), “Pret” – nav, “Atturas” – nav</w:t>
      </w:r>
      <w:r>
        <w:rPr>
          <w:szCs w:val="24"/>
        </w:rPr>
        <w:t xml:space="preserve">, </w:t>
      </w:r>
      <w:r>
        <w:t xml:space="preserve">“Nebalso” – nav, </w:t>
      </w:r>
      <w:r>
        <w:rPr>
          <w:szCs w:val="24"/>
        </w:rPr>
        <w:t xml:space="preserve"> </w:t>
      </w:r>
      <w:r w:rsidRPr="00394F90">
        <w:rPr>
          <w:b/>
          <w:szCs w:val="24"/>
        </w:rPr>
        <w:t>KOMISIJA NOLEMJ</w:t>
      </w:r>
      <w:r w:rsidRPr="00394F90">
        <w:rPr>
          <w:szCs w:val="24"/>
        </w:rPr>
        <w:t>:</w:t>
      </w:r>
    </w:p>
    <w:p w14:paraId="2556DA6C" w14:textId="7AE8F056" w:rsidR="00ED70F0" w:rsidRPr="00394F90" w:rsidRDefault="00ED70F0" w:rsidP="00ED70F0">
      <w:pPr>
        <w:pStyle w:val="ListParagraph"/>
        <w:numPr>
          <w:ilvl w:val="0"/>
          <w:numId w:val="33"/>
        </w:numPr>
        <w:spacing w:after="120"/>
        <w:rPr>
          <w:b/>
          <w:szCs w:val="24"/>
        </w:rPr>
      </w:pPr>
      <w:r w:rsidRPr="00394F90">
        <w:rPr>
          <w:b/>
          <w:szCs w:val="24"/>
        </w:rPr>
        <w:t xml:space="preserve">Uzņemt  </w:t>
      </w:r>
      <w:r w:rsidR="003061CE" w:rsidRPr="003061CE">
        <w:rPr>
          <w:b/>
          <w:i/>
          <w:iCs/>
          <w:lang w:eastAsia="lv-LV"/>
        </w:rPr>
        <w:t xml:space="preserve">Vārds Uzvārds </w:t>
      </w:r>
      <w:r w:rsidRPr="00394F90">
        <w:rPr>
          <w:b/>
          <w:szCs w:val="24"/>
        </w:rPr>
        <w:t xml:space="preserve"> </w:t>
      </w: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 xml:space="preserve">” ārpus kārtas ar </w:t>
      </w:r>
      <w:r>
        <w:rPr>
          <w:b/>
          <w:szCs w:val="24"/>
        </w:rPr>
        <w:t>2023.gada 6.martu</w:t>
      </w:r>
      <w:r w:rsidRPr="002B65DA">
        <w:rPr>
          <w:b/>
          <w:szCs w:val="24"/>
        </w:rPr>
        <w:t>.</w:t>
      </w:r>
    </w:p>
    <w:p w14:paraId="10061CE1" w14:textId="3867B8FA" w:rsidR="00ED70F0" w:rsidRDefault="00ED70F0" w:rsidP="00ED70F0">
      <w:pPr>
        <w:pStyle w:val="ListParagraph"/>
        <w:numPr>
          <w:ilvl w:val="0"/>
          <w:numId w:val="33"/>
        </w:numPr>
        <w:spacing w:after="120"/>
        <w:rPr>
          <w:b/>
          <w:szCs w:val="24"/>
        </w:rPr>
      </w:pP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>” vadītāja</w:t>
      </w:r>
      <w:r>
        <w:rPr>
          <w:b/>
          <w:szCs w:val="24"/>
        </w:rPr>
        <w:t xml:space="preserve">s </w:t>
      </w:r>
      <w:r w:rsidR="00F158C1">
        <w:rPr>
          <w:b/>
          <w:szCs w:val="24"/>
        </w:rPr>
        <w:t>vietniecei</w:t>
      </w:r>
      <w:r w:rsidRPr="00394F90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L.Cintiņai</w:t>
      </w:r>
      <w:proofErr w:type="spellEnd"/>
      <w:r w:rsidRPr="00394F90">
        <w:rPr>
          <w:b/>
          <w:szCs w:val="24"/>
        </w:rPr>
        <w:t xml:space="preserve"> informēt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 w:rsidRPr="00394F90">
        <w:rPr>
          <w:b/>
          <w:szCs w:val="24"/>
        </w:rPr>
        <w:t xml:space="preserve">par Komisijas lēmumu un organizēt </w:t>
      </w:r>
      <w:r w:rsidR="003061CE" w:rsidRPr="003061CE">
        <w:rPr>
          <w:b/>
          <w:i/>
          <w:iCs/>
          <w:lang w:eastAsia="lv-LV"/>
        </w:rPr>
        <w:t>Vārds Uzvārds</w:t>
      </w:r>
      <w:r w:rsidRPr="003061CE">
        <w:rPr>
          <w:b/>
          <w:szCs w:val="24"/>
        </w:rPr>
        <w:t xml:space="preserve"> </w:t>
      </w:r>
      <w:r w:rsidRPr="00394F90">
        <w:rPr>
          <w:b/>
          <w:szCs w:val="24"/>
        </w:rPr>
        <w:t>uzņemšanu</w:t>
      </w:r>
      <w:r>
        <w:rPr>
          <w:b/>
          <w:szCs w:val="24"/>
        </w:rPr>
        <w:t>.</w:t>
      </w:r>
    </w:p>
    <w:p w14:paraId="5840631A" w14:textId="77777777" w:rsidR="00F158C1" w:rsidRDefault="00F158C1" w:rsidP="00F158C1">
      <w:pPr>
        <w:spacing w:after="120"/>
        <w:jc w:val="center"/>
        <w:rPr>
          <w:b/>
          <w:bCs/>
        </w:rPr>
      </w:pPr>
    </w:p>
    <w:p w14:paraId="70408BB7" w14:textId="0D0AFD1E" w:rsidR="00F158C1" w:rsidRPr="000A37D7" w:rsidRDefault="00F158C1" w:rsidP="00F158C1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2.3. </w:t>
      </w:r>
      <w:r w:rsidRPr="000A37D7">
        <w:rPr>
          <w:b/>
          <w:bCs/>
        </w:rPr>
        <w:t>Iesniegum</w:t>
      </w:r>
      <w:r>
        <w:rPr>
          <w:b/>
          <w:bCs/>
        </w:rPr>
        <w:t>s</w:t>
      </w:r>
      <w:r w:rsidRPr="000A37D7">
        <w:rPr>
          <w:b/>
          <w:bCs/>
        </w:rPr>
        <w:t xml:space="preserve"> par ārpus kārtas uzņemšanu </w:t>
      </w:r>
      <w:r>
        <w:rPr>
          <w:b/>
          <w:bCs/>
        </w:rPr>
        <w:t>Ā</w:t>
      </w:r>
      <w:r w:rsidRPr="000A37D7">
        <w:rPr>
          <w:b/>
          <w:bCs/>
        </w:rPr>
        <w:t>PII “</w:t>
      </w:r>
      <w:r>
        <w:rPr>
          <w:b/>
          <w:bCs/>
        </w:rPr>
        <w:t>Strautiņš</w:t>
      </w:r>
      <w:r w:rsidRPr="000A37D7">
        <w:rPr>
          <w:b/>
          <w:bCs/>
        </w:rPr>
        <w:t>”</w:t>
      </w:r>
    </w:p>
    <w:p w14:paraId="0B09C4A7" w14:textId="4017FE17" w:rsidR="00F158C1" w:rsidRDefault="00F158C1" w:rsidP="00F158C1">
      <w:pPr>
        <w:spacing w:after="120"/>
        <w:rPr>
          <w:szCs w:val="24"/>
          <w:lang w:eastAsia="lv-LV"/>
        </w:rPr>
      </w:pPr>
      <w:r w:rsidRPr="005C62D7">
        <w:rPr>
          <w:szCs w:val="24"/>
          <w:lang w:eastAsia="lv-LV"/>
        </w:rPr>
        <w:t>A.</w:t>
      </w:r>
      <w:r>
        <w:rPr>
          <w:szCs w:val="24"/>
          <w:lang w:eastAsia="lv-LV"/>
        </w:rPr>
        <w:t> </w:t>
      </w:r>
      <w:r w:rsidRPr="005C62D7">
        <w:rPr>
          <w:szCs w:val="24"/>
          <w:lang w:eastAsia="lv-LV"/>
        </w:rPr>
        <w:t xml:space="preserve">KALVĀNE informē, ka </w:t>
      </w:r>
      <w:r>
        <w:rPr>
          <w:szCs w:val="24"/>
          <w:lang w:eastAsia="lv-LV"/>
        </w:rPr>
        <w:t xml:space="preserve">2023. gada 20. februārī </w:t>
      </w:r>
      <w:r w:rsidRPr="009B75F1">
        <w:rPr>
          <w:szCs w:val="24"/>
          <w:lang w:eastAsia="lv-LV"/>
        </w:rPr>
        <w:t xml:space="preserve"> saņemts</w:t>
      </w:r>
      <w:r>
        <w:rPr>
          <w:szCs w:val="24"/>
          <w:lang w:eastAsia="lv-LV"/>
        </w:rPr>
        <w:t xml:space="preserve"> </w:t>
      </w:r>
      <w:r w:rsidR="003061CE">
        <w:rPr>
          <w:i/>
          <w:iCs/>
          <w:lang w:eastAsia="lv-LV"/>
        </w:rPr>
        <w:t>Vārds Uzvārds</w:t>
      </w:r>
      <w:r>
        <w:rPr>
          <w:szCs w:val="24"/>
          <w:lang w:eastAsia="lv-LV"/>
        </w:rPr>
        <w:t xml:space="preserve"> iesniegums, ar lūgumu uzņemt bērnu </w:t>
      </w:r>
      <w:r w:rsidR="003061CE">
        <w:rPr>
          <w:i/>
          <w:iCs/>
          <w:lang w:eastAsia="lv-LV"/>
        </w:rPr>
        <w:t>Vārds Uzvārds</w:t>
      </w:r>
      <w:r>
        <w:rPr>
          <w:szCs w:val="24"/>
          <w:lang w:eastAsia="lv-LV"/>
        </w:rPr>
        <w:t xml:space="preserve"> </w:t>
      </w:r>
      <w:r w:rsidRPr="00A97FA2">
        <w:rPr>
          <w:szCs w:val="24"/>
          <w:lang w:eastAsia="lv-LV"/>
        </w:rPr>
        <w:t xml:space="preserve">(unikālais identifikators: </w:t>
      </w:r>
      <w:r>
        <w:rPr>
          <w:szCs w:val="24"/>
          <w:lang w:eastAsia="lv-LV"/>
        </w:rPr>
        <w:t>SD2</w:t>
      </w:r>
      <w:r w:rsidRPr="00A97FA2">
        <w:rPr>
          <w:szCs w:val="24"/>
          <w:lang w:eastAsia="lv-LV"/>
        </w:rPr>
        <w:t>)</w:t>
      </w:r>
      <w:r>
        <w:rPr>
          <w:szCs w:val="24"/>
          <w:lang w:eastAsia="lv-LV"/>
        </w:rPr>
        <w:t xml:space="preserve"> ārpus kārtas Ādažu pirmsskolas izglītības iestādē “Strautiņš” ar</w:t>
      </w:r>
      <w:r w:rsidR="005733D0">
        <w:rPr>
          <w:szCs w:val="24"/>
          <w:lang w:eastAsia="lv-LV"/>
        </w:rPr>
        <w:t xml:space="preserve"> 2023.gada augustu.</w:t>
      </w:r>
    </w:p>
    <w:p w14:paraId="72F19AF2" w14:textId="77777777" w:rsidR="00F158C1" w:rsidRDefault="00F158C1" w:rsidP="00F158C1">
      <w:pPr>
        <w:spacing w:after="120"/>
        <w:rPr>
          <w:szCs w:val="24"/>
          <w:lang w:eastAsia="lv-LV"/>
        </w:rPr>
      </w:pPr>
      <w:r w:rsidRPr="00394F90">
        <w:rPr>
          <w:szCs w:val="24"/>
          <w:lang w:eastAsia="lv-LV"/>
        </w:rPr>
        <w:t xml:space="preserve">Pamatojums: </w:t>
      </w:r>
      <w:r>
        <w:rPr>
          <w:szCs w:val="24"/>
          <w:lang w:eastAsia="lv-LV"/>
        </w:rPr>
        <w:t>vecāks atgriežas no bērnu kopšanas atvaļinājuma.</w:t>
      </w:r>
    </w:p>
    <w:p w14:paraId="39D22555" w14:textId="77777777" w:rsidR="00F158C1" w:rsidRPr="00394F90" w:rsidRDefault="00F158C1" w:rsidP="00F158C1">
      <w:pPr>
        <w:spacing w:after="120"/>
        <w:rPr>
          <w:szCs w:val="24"/>
        </w:rPr>
      </w:pPr>
      <w:r>
        <w:rPr>
          <w:szCs w:val="24"/>
        </w:rPr>
        <w:t xml:space="preserve">Komisija konstatē, ka gadījums </w:t>
      </w:r>
      <w:r w:rsidRPr="00394F90">
        <w:rPr>
          <w:szCs w:val="24"/>
        </w:rPr>
        <w:t xml:space="preserve">atbilst Noteikumu </w:t>
      </w:r>
      <w:r w:rsidRPr="00394F90">
        <w:t>18.</w:t>
      </w:r>
      <w:r>
        <w:t>3.1</w:t>
      </w:r>
      <w:r w:rsidRPr="00394F90">
        <w:t xml:space="preserve">. apakšpunktā </w:t>
      </w:r>
      <w:r w:rsidRPr="00394F90">
        <w:rPr>
          <w:szCs w:val="24"/>
        </w:rPr>
        <w:t xml:space="preserve">noteiktajam un </w:t>
      </w:r>
      <w:proofErr w:type="spellStart"/>
      <w:r>
        <w:rPr>
          <w:szCs w:val="24"/>
        </w:rPr>
        <w:t>D.Simanovičai</w:t>
      </w:r>
      <w:proofErr w:type="spellEnd"/>
      <w:r w:rsidRPr="00394F90">
        <w:rPr>
          <w:szCs w:val="24"/>
        </w:rPr>
        <w:t xml:space="preserve"> vieta piešķirama ārpus kārtas.</w:t>
      </w:r>
    </w:p>
    <w:p w14:paraId="4DEF0B9D" w14:textId="77777777" w:rsidR="00F158C1" w:rsidRPr="00394F90" w:rsidRDefault="00F158C1" w:rsidP="00F158C1">
      <w:pPr>
        <w:spacing w:after="120"/>
        <w:rPr>
          <w:szCs w:val="24"/>
        </w:rPr>
      </w:pPr>
      <w:r>
        <w:rPr>
          <w:szCs w:val="24"/>
        </w:rPr>
        <w:t xml:space="preserve">Atklāti balsojot, </w:t>
      </w:r>
      <w:r>
        <w:t>ar 4 balsīm “Par” (I. Gotharde, A. Kalvāne, A. Krasta, N. Rubens), “Pret” – nav, “Atturas” – nav</w:t>
      </w:r>
      <w:r>
        <w:rPr>
          <w:szCs w:val="24"/>
        </w:rPr>
        <w:t xml:space="preserve">, </w:t>
      </w:r>
      <w:r>
        <w:t xml:space="preserve">“Nebalso” – nav, </w:t>
      </w:r>
      <w:r>
        <w:rPr>
          <w:szCs w:val="24"/>
        </w:rPr>
        <w:t xml:space="preserve"> </w:t>
      </w:r>
      <w:r w:rsidRPr="00394F90">
        <w:rPr>
          <w:b/>
          <w:szCs w:val="24"/>
        </w:rPr>
        <w:t>KOMISIJA NOLEMJ</w:t>
      </w:r>
      <w:r w:rsidRPr="00394F90">
        <w:rPr>
          <w:szCs w:val="24"/>
        </w:rPr>
        <w:t>:</w:t>
      </w:r>
    </w:p>
    <w:p w14:paraId="669D68CA" w14:textId="35CD72B5" w:rsidR="00F158C1" w:rsidRPr="00394F90" w:rsidRDefault="00F158C1" w:rsidP="00F158C1">
      <w:pPr>
        <w:pStyle w:val="ListParagraph"/>
        <w:numPr>
          <w:ilvl w:val="0"/>
          <w:numId w:val="34"/>
        </w:numPr>
        <w:spacing w:after="120"/>
        <w:rPr>
          <w:b/>
          <w:szCs w:val="24"/>
        </w:rPr>
      </w:pPr>
      <w:r w:rsidRPr="00394F90">
        <w:rPr>
          <w:b/>
          <w:szCs w:val="24"/>
        </w:rPr>
        <w:t xml:space="preserve">Uzņemt 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>” ārpus kārtas ar</w:t>
      </w:r>
      <w:r>
        <w:rPr>
          <w:b/>
          <w:szCs w:val="24"/>
        </w:rPr>
        <w:t xml:space="preserve"> </w:t>
      </w:r>
      <w:r w:rsidRPr="002B65DA">
        <w:rPr>
          <w:b/>
          <w:szCs w:val="24"/>
        </w:rPr>
        <w:t>202</w:t>
      </w:r>
      <w:r>
        <w:rPr>
          <w:b/>
          <w:szCs w:val="24"/>
        </w:rPr>
        <w:t>3</w:t>
      </w:r>
      <w:r w:rsidRPr="002B65DA">
        <w:rPr>
          <w:b/>
          <w:szCs w:val="24"/>
        </w:rPr>
        <w:t>.</w:t>
      </w:r>
      <w:r>
        <w:rPr>
          <w:b/>
          <w:szCs w:val="24"/>
        </w:rPr>
        <w:t xml:space="preserve"> gada 1. augustu</w:t>
      </w:r>
      <w:r w:rsidR="00295D7D">
        <w:rPr>
          <w:b/>
          <w:szCs w:val="24"/>
        </w:rPr>
        <w:t>.</w:t>
      </w:r>
    </w:p>
    <w:p w14:paraId="3FC9F6A8" w14:textId="5430670B" w:rsidR="00F158C1" w:rsidRDefault="00F158C1" w:rsidP="00F158C1">
      <w:pPr>
        <w:pStyle w:val="ListParagraph"/>
        <w:numPr>
          <w:ilvl w:val="0"/>
          <w:numId w:val="34"/>
        </w:numPr>
        <w:spacing w:after="120"/>
        <w:rPr>
          <w:b/>
          <w:szCs w:val="24"/>
        </w:rPr>
      </w:pP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>” vadītāja</w:t>
      </w:r>
      <w:r>
        <w:rPr>
          <w:b/>
          <w:szCs w:val="24"/>
        </w:rPr>
        <w:t xml:space="preserve">s vietniecei </w:t>
      </w:r>
      <w:proofErr w:type="spellStart"/>
      <w:r>
        <w:rPr>
          <w:b/>
          <w:szCs w:val="24"/>
        </w:rPr>
        <w:t>L.Cintiņai</w:t>
      </w:r>
      <w:proofErr w:type="spellEnd"/>
      <w:r w:rsidRPr="00394F90">
        <w:rPr>
          <w:b/>
          <w:szCs w:val="24"/>
        </w:rPr>
        <w:t xml:space="preserve"> informēt</w:t>
      </w:r>
      <w:r>
        <w:rPr>
          <w:b/>
          <w:szCs w:val="24"/>
        </w:rPr>
        <w:t xml:space="preserve"> </w:t>
      </w:r>
      <w:r w:rsidR="003061CE" w:rsidRPr="003061CE">
        <w:rPr>
          <w:b/>
          <w:i/>
          <w:iCs/>
          <w:lang w:eastAsia="lv-LV"/>
        </w:rPr>
        <w:t>Vārds Uzvārds</w:t>
      </w:r>
      <w:r w:rsidRPr="00394F90">
        <w:rPr>
          <w:b/>
          <w:szCs w:val="24"/>
        </w:rPr>
        <w:t xml:space="preserve"> par Komisijas lēmumu un organizēt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 w:rsidRPr="00394F90">
        <w:rPr>
          <w:b/>
          <w:szCs w:val="24"/>
        </w:rPr>
        <w:t>uzņemšanu</w:t>
      </w:r>
      <w:r>
        <w:rPr>
          <w:b/>
          <w:szCs w:val="24"/>
        </w:rPr>
        <w:t>.</w:t>
      </w:r>
    </w:p>
    <w:p w14:paraId="739C2163" w14:textId="77777777" w:rsidR="00ED70F0" w:rsidRDefault="00ED70F0" w:rsidP="002968EC">
      <w:pPr>
        <w:spacing w:after="120"/>
        <w:rPr>
          <w:bCs/>
          <w:szCs w:val="24"/>
        </w:rPr>
      </w:pPr>
    </w:p>
    <w:p w14:paraId="0252E02B" w14:textId="1529E0EE" w:rsidR="00F158C1" w:rsidRPr="00F574EC" w:rsidRDefault="00F158C1" w:rsidP="00F158C1">
      <w:pPr>
        <w:pStyle w:val="ListParagraph"/>
        <w:spacing w:after="120"/>
        <w:ind w:left="786"/>
        <w:jc w:val="center"/>
        <w:rPr>
          <w:b/>
          <w:szCs w:val="24"/>
        </w:rPr>
      </w:pPr>
      <w:r>
        <w:rPr>
          <w:b/>
          <w:szCs w:val="24"/>
        </w:rPr>
        <w:t>3</w:t>
      </w:r>
      <w:r w:rsidRPr="00F574EC">
        <w:rPr>
          <w:b/>
          <w:szCs w:val="24"/>
        </w:rPr>
        <w:t>. §</w:t>
      </w:r>
    </w:p>
    <w:p w14:paraId="406E9522" w14:textId="6792C9DE" w:rsidR="00F158C1" w:rsidRPr="00993F8A" w:rsidRDefault="00F158C1" w:rsidP="00F158C1">
      <w:pPr>
        <w:pBdr>
          <w:bottom w:val="single" w:sz="4" w:space="8" w:color="auto"/>
        </w:pBdr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Pr="00993F8A">
        <w:rPr>
          <w:b/>
          <w:bCs/>
          <w:szCs w:val="24"/>
        </w:rPr>
        <w:t>esniegum</w:t>
      </w:r>
      <w:r>
        <w:rPr>
          <w:b/>
          <w:bCs/>
          <w:szCs w:val="24"/>
        </w:rPr>
        <w:t>u par iestādes maiņu</w:t>
      </w:r>
      <w:r w:rsidRPr="00993F8A">
        <w:rPr>
          <w:b/>
          <w:bCs/>
          <w:szCs w:val="24"/>
        </w:rPr>
        <w:t xml:space="preserve"> izskatīšana un lēmuma pieņemšana</w:t>
      </w:r>
    </w:p>
    <w:p w14:paraId="6D5C0614" w14:textId="539E2319" w:rsidR="00F158C1" w:rsidRPr="000A37D7" w:rsidRDefault="00F158C1" w:rsidP="00F158C1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3.1. </w:t>
      </w:r>
      <w:r w:rsidRPr="000A37D7">
        <w:rPr>
          <w:b/>
          <w:bCs/>
        </w:rPr>
        <w:t>Iesniegum</w:t>
      </w:r>
      <w:r>
        <w:rPr>
          <w:b/>
          <w:bCs/>
        </w:rPr>
        <w:t>s</w:t>
      </w:r>
      <w:r w:rsidRPr="000A37D7">
        <w:rPr>
          <w:b/>
          <w:bCs/>
        </w:rPr>
        <w:t xml:space="preserve"> </w:t>
      </w:r>
      <w:r>
        <w:rPr>
          <w:b/>
          <w:bCs/>
        </w:rPr>
        <w:t>par iestādes maiņu no CPII “Riekstiņš” uz SPII “Piejūra”</w:t>
      </w:r>
    </w:p>
    <w:p w14:paraId="0362AC72" w14:textId="7CAD196D" w:rsidR="00F158C1" w:rsidRPr="001A4AF6" w:rsidRDefault="00F158C1" w:rsidP="00F158C1">
      <w:pPr>
        <w:spacing w:after="120"/>
        <w:rPr>
          <w:szCs w:val="24"/>
        </w:rPr>
      </w:pPr>
      <w:r w:rsidRPr="00FE7233">
        <w:rPr>
          <w:bCs/>
          <w:szCs w:val="24"/>
        </w:rPr>
        <w:t xml:space="preserve">A.KALVĀNE </w:t>
      </w:r>
      <w:r w:rsidRPr="002968EC">
        <w:rPr>
          <w:bCs/>
          <w:szCs w:val="24"/>
        </w:rPr>
        <w:t xml:space="preserve">iepazīstina ar </w:t>
      </w:r>
      <w:r w:rsidR="003061CE">
        <w:rPr>
          <w:i/>
          <w:iCs/>
          <w:lang w:eastAsia="lv-LV"/>
        </w:rPr>
        <w:t>Vārds Uzvārds</w:t>
      </w:r>
      <w:r>
        <w:rPr>
          <w:bCs/>
          <w:szCs w:val="24"/>
        </w:rPr>
        <w:t xml:space="preserve"> 23</w:t>
      </w:r>
      <w:r w:rsidRPr="002968EC">
        <w:rPr>
          <w:bCs/>
          <w:szCs w:val="24"/>
        </w:rPr>
        <w:t>.0</w:t>
      </w:r>
      <w:r>
        <w:rPr>
          <w:bCs/>
          <w:szCs w:val="24"/>
        </w:rPr>
        <w:t>2</w:t>
      </w:r>
      <w:r w:rsidRPr="002968EC">
        <w:rPr>
          <w:bCs/>
          <w:szCs w:val="24"/>
        </w:rPr>
        <w:t>.202</w:t>
      </w:r>
      <w:r>
        <w:rPr>
          <w:bCs/>
          <w:szCs w:val="24"/>
        </w:rPr>
        <w:t>3</w:t>
      </w:r>
      <w:r w:rsidRPr="002968EC">
        <w:rPr>
          <w:bCs/>
          <w:szCs w:val="24"/>
        </w:rPr>
        <w:t xml:space="preserve">. iesniegumu ar lūgumu </w:t>
      </w:r>
      <w:r w:rsidRPr="002968EC">
        <w:rPr>
          <w:szCs w:val="24"/>
        </w:rPr>
        <w:t xml:space="preserve">rast iespēju </w:t>
      </w:r>
      <w:r>
        <w:rPr>
          <w:szCs w:val="24"/>
        </w:rPr>
        <w:t xml:space="preserve">veikt maiņu </w:t>
      </w:r>
      <w:r w:rsidR="003061CE">
        <w:rPr>
          <w:i/>
          <w:iCs/>
          <w:lang w:eastAsia="lv-LV"/>
        </w:rPr>
        <w:t xml:space="preserve">Vārds Uzvārds </w:t>
      </w:r>
      <w:r>
        <w:rPr>
          <w:szCs w:val="24"/>
        </w:rPr>
        <w:t xml:space="preserve"> (dzimšanas gads – 2017.) no CPII “Riekstiņš” uz </w:t>
      </w:r>
      <w:r w:rsidR="0094642B">
        <w:rPr>
          <w:szCs w:val="24"/>
        </w:rPr>
        <w:t>S</w:t>
      </w:r>
      <w:r>
        <w:rPr>
          <w:szCs w:val="24"/>
        </w:rPr>
        <w:t>PII “Piejūra”</w:t>
      </w:r>
      <w:r>
        <w:rPr>
          <w:szCs w:val="24"/>
          <w:shd w:val="clear" w:color="auto" w:fill="FFFFFF"/>
        </w:rPr>
        <w:t xml:space="preserve">. </w:t>
      </w:r>
    </w:p>
    <w:p w14:paraId="7B7E4ACE" w14:textId="77777777" w:rsidR="00F158C1" w:rsidRPr="002968EC" w:rsidRDefault="00F158C1" w:rsidP="00F158C1">
      <w:pPr>
        <w:spacing w:after="120"/>
        <w:rPr>
          <w:szCs w:val="24"/>
        </w:rPr>
      </w:pPr>
      <w:r w:rsidRPr="002968EC">
        <w:rPr>
          <w:bCs/>
          <w:szCs w:val="24"/>
        </w:rPr>
        <w:t xml:space="preserve">Pamatojums: </w:t>
      </w:r>
      <w:r>
        <w:rPr>
          <w:bCs/>
          <w:szCs w:val="24"/>
        </w:rPr>
        <w:t>Sakarā ar dzīvesvietas maiņu.</w:t>
      </w:r>
    </w:p>
    <w:p w14:paraId="3708C649" w14:textId="271F5D04" w:rsidR="00F158C1" w:rsidRPr="00316740" w:rsidRDefault="00F158C1" w:rsidP="00F158C1">
      <w:pPr>
        <w:pStyle w:val="Default"/>
        <w:spacing w:after="120"/>
        <w:rPr>
          <w:iCs/>
          <w:caps/>
          <w:color w:val="000000" w:themeColor="text1"/>
        </w:rPr>
      </w:pPr>
      <w:r w:rsidRPr="000011FD">
        <w:rPr>
          <w:bCs/>
        </w:rPr>
        <w:lastRenderedPageBreak/>
        <w:t xml:space="preserve">Komisija konstatē, </w:t>
      </w:r>
      <w:r>
        <w:rPr>
          <w:bCs/>
        </w:rPr>
        <w:t xml:space="preserve">ka </w:t>
      </w:r>
      <w:r w:rsidRPr="000011FD">
        <w:rPr>
          <w:bCs/>
        </w:rPr>
        <w:t xml:space="preserve">gadījums atbilst Noteikumu </w:t>
      </w:r>
      <w:r>
        <w:rPr>
          <w:bCs/>
        </w:rPr>
        <w:t>30.2</w:t>
      </w:r>
      <w:r w:rsidRPr="000011FD">
        <w:rPr>
          <w:bCs/>
        </w:rPr>
        <w:t>.</w:t>
      </w:r>
      <w:r>
        <w:rPr>
          <w:bCs/>
        </w:rPr>
        <w:t> </w:t>
      </w:r>
      <w:r w:rsidRPr="000011FD">
        <w:rPr>
          <w:bCs/>
        </w:rPr>
        <w:t xml:space="preserve">apakšpunktā noteiktajam un </w:t>
      </w:r>
      <w:r w:rsidR="003061CE">
        <w:rPr>
          <w:i/>
          <w:iCs/>
        </w:rPr>
        <w:t>Vārds Uzvārds</w:t>
      </w:r>
      <w:r>
        <w:rPr>
          <w:bCs/>
        </w:rPr>
        <w:t xml:space="preserve">  </w:t>
      </w:r>
      <w:r w:rsidRPr="000011FD">
        <w:rPr>
          <w:bCs/>
        </w:rPr>
        <w:t xml:space="preserve"> </w:t>
      </w:r>
      <w:r w:rsidRPr="00DB5C13">
        <w:t>tiks informēt</w:t>
      </w:r>
      <w:r>
        <w:t>a</w:t>
      </w:r>
      <w:r w:rsidRPr="00DB5C13">
        <w:t>, ka viņa</w:t>
      </w:r>
      <w:r>
        <w:t>s</w:t>
      </w:r>
      <w:r w:rsidRPr="00DB5C13">
        <w:t xml:space="preserve"> meita tiek </w:t>
      </w:r>
      <w:r>
        <w:t xml:space="preserve">pārcelta uz </w:t>
      </w:r>
      <w:r w:rsidR="0094642B">
        <w:t>SPII “Piejūra”,</w:t>
      </w:r>
      <w:r>
        <w:t xml:space="preserve"> sākot ar 2023.gada marta mēnesi</w:t>
      </w:r>
      <w:r w:rsidRPr="00DB5C13">
        <w:t xml:space="preserve">. </w:t>
      </w:r>
    </w:p>
    <w:p w14:paraId="66ABA553" w14:textId="77777777" w:rsidR="00F158C1" w:rsidRPr="000011FD" w:rsidRDefault="00F158C1" w:rsidP="00F158C1">
      <w:pPr>
        <w:spacing w:after="120"/>
        <w:rPr>
          <w:b/>
          <w:szCs w:val="24"/>
        </w:rPr>
      </w:pPr>
      <w:r w:rsidRPr="007D33AD">
        <w:rPr>
          <w:bCs/>
          <w:szCs w:val="24"/>
        </w:rPr>
        <w:t xml:space="preserve">Atklāti balsojot, ar 4 balsīm </w:t>
      </w:r>
      <w:r w:rsidRPr="007D33AD">
        <w:rPr>
          <w:bCs/>
        </w:rPr>
        <w:t xml:space="preserve">(I. Gotharde, A. Kalvāne, A. Krasta, N. Rubens), </w:t>
      </w:r>
      <w:r w:rsidRPr="007D33AD">
        <w:rPr>
          <w:bCs/>
          <w:szCs w:val="24"/>
        </w:rPr>
        <w:t>“Par” , “Pret” – nav, “Atturas” – nav, “Nebalso” – nav,</w:t>
      </w:r>
      <w:r w:rsidRPr="000011FD">
        <w:rPr>
          <w:b/>
          <w:szCs w:val="24"/>
        </w:rPr>
        <w:t xml:space="preserve">  KOMISIJA NOLEMJ:</w:t>
      </w:r>
    </w:p>
    <w:p w14:paraId="61F253F1" w14:textId="2D002154" w:rsidR="00F158C1" w:rsidRDefault="00F158C1" w:rsidP="00F158C1">
      <w:pPr>
        <w:pStyle w:val="ListParagraph"/>
        <w:numPr>
          <w:ilvl w:val="0"/>
          <w:numId w:val="29"/>
        </w:numPr>
        <w:spacing w:after="120"/>
        <w:contextualSpacing w:val="0"/>
        <w:rPr>
          <w:b/>
          <w:szCs w:val="24"/>
        </w:rPr>
      </w:pPr>
      <w:r>
        <w:rPr>
          <w:b/>
          <w:szCs w:val="24"/>
        </w:rPr>
        <w:t xml:space="preserve">Pārcelt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>
        <w:rPr>
          <w:b/>
          <w:szCs w:val="24"/>
        </w:rPr>
        <w:t xml:space="preserve">no CPII “Riekstiņš” </w:t>
      </w:r>
      <w:r w:rsidRPr="0094642B">
        <w:rPr>
          <w:b/>
          <w:szCs w:val="24"/>
        </w:rPr>
        <w:t xml:space="preserve">uz </w:t>
      </w:r>
      <w:r w:rsidR="0094642B" w:rsidRPr="0094642B">
        <w:rPr>
          <w:b/>
          <w:szCs w:val="24"/>
        </w:rPr>
        <w:t>SPII “Piejūra”</w:t>
      </w:r>
      <w:r w:rsidR="0094642B">
        <w:rPr>
          <w:szCs w:val="24"/>
          <w:shd w:val="clear" w:color="auto" w:fill="FFFFFF"/>
        </w:rPr>
        <w:t xml:space="preserve"> </w:t>
      </w:r>
      <w:r>
        <w:rPr>
          <w:b/>
          <w:szCs w:val="24"/>
        </w:rPr>
        <w:t>2023.gada marta mēnesī.</w:t>
      </w:r>
    </w:p>
    <w:p w14:paraId="288B28E2" w14:textId="45D3D4B7" w:rsidR="00F158C1" w:rsidRDefault="00F158C1" w:rsidP="00F158C1">
      <w:pPr>
        <w:pStyle w:val="ListParagraph"/>
        <w:numPr>
          <w:ilvl w:val="0"/>
          <w:numId w:val="29"/>
        </w:numPr>
        <w:spacing w:after="120"/>
        <w:contextualSpacing w:val="0"/>
        <w:rPr>
          <w:b/>
          <w:szCs w:val="24"/>
        </w:rPr>
      </w:pPr>
      <w:proofErr w:type="spellStart"/>
      <w:r w:rsidRPr="00DB5C13">
        <w:rPr>
          <w:b/>
          <w:color w:val="000000" w:themeColor="text1"/>
          <w:szCs w:val="24"/>
        </w:rPr>
        <w:t>L.Strodei</w:t>
      </w:r>
      <w:proofErr w:type="spellEnd"/>
      <w:r w:rsidRPr="00DB5C13">
        <w:rPr>
          <w:b/>
          <w:color w:val="000000" w:themeColor="text1"/>
          <w:szCs w:val="24"/>
        </w:rPr>
        <w:t xml:space="preserve"> informēt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 w:rsidRPr="00DB5C13">
        <w:rPr>
          <w:b/>
          <w:color w:val="000000" w:themeColor="text1"/>
          <w:szCs w:val="24"/>
        </w:rPr>
        <w:t>par komisijas lēmumu</w:t>
      </w:r>
      <w:r>
        <w:rPr>
          <w:b/>
          <w:szCs w:val="24"/>
        </w:rPr>
        <w:t xml:space="preserve">. </w:t>
      </w:r>
    </w:p>
    <w:p w14:paraId="3300BBE1" w14:textId="3E347EDB" w:rsidR="00ED70F0" w:rsidRDefault="00ED70F0" w:rsidP="002968EC">
      <w:pPr>
        <w:spacing w:after="120"/>
        <w:rPr>
          <w:bCs/>
          <w:szCs w:val="24"/>
        </w:rPr>
      </w:pPr>
    </w:p>
    <w:p w14:paraId="690AE5E2" w14:textId="0B2061FC" w:rsidR="0094642B" w:rsidRPr="000A37D7" w:rsidRDefault="0094642B" w:rsidP="0094642B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3.2. </w:t>
      </w:r>
      <w:r w:rsidRPr="000A37D7">
        <w:rPr>
          <w:b/>
          <w:bCs/>
        </w:rPr>
        <w:t>Iesniegum</w:t>
      </w:r>
      <w:r>
        <w:rPr>
          <w:b/>
          <w:bCs/>
        </w:rPr>
        <w:t>s</w:t>
      </w:r>
      <w:r w:rsidRPr="000A37D7">
        <w:rPr>
          <w:b/>
          <w:bCs/>
        </w:rPr>
        <w:t xml:space="preserve"> </w:t>
      </w:r>
      <w:r>
        <w:rPr>
          <w:b/>
          <w:bCs/>
        </w:rPr>
        <w:t>par iestādes maiņu no CPII “Riekstiņš” uz KPII “Mežavēji”</w:t>
      </w:r>
    </w:p>
    <w:p w14:paraId="501B97D4" w14:textId="7A86E94D" w:rsidR="0094642B" w:rsidRPr="001A4AF6" w:rsidRDefault="0094642B" w:rsidP="0094642B">
      <w:pPr>
        <w:spacing w:after="120"/>
        <w:rPr>
          <w:szCs w:val="24"/>
        </w:rPr>
      </w:pPr>
      <w:r w:rsidRPr="00FE7233">
        <w:rPr>
          <w:bCs/>
          <w:szCs w:val="24"/>
        </w:rPr>
        <w:t xml:space="preserve">A.KALVĀNE </w:t>
      </w:r>
      <w:r w:rsidRPr="002968EC">
        <w:rPr>
          <w:bCs/>
          <w:szCs w:val="24"/>
        </w:rPr>
        <w:t xml:space="preserve">iepazīstina ar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>
        <w:rPr>
          <w:bCs/>
          <w:szCs w:val="24"/>
        </w:rPr>
        <w:t>21</w:t>
      </w:r>
      <w:r w:rsidRPr="002968EC">
        <w:rPr>
          <w:bCs/>
          <w:szCs w:val="24"/>
        </w:rPr>
        <w:t>.0</w:t>
      </w:r>
      <w:r>
        <w:rPr>
          <w:bCs/>
          <w:szCs w:val="24"/>
        </w:rPr>
        <w:t>2</w:t>
      </w:r>
      <w:r w:rsidRPr="002968EC">
        <w:rPr>
          <w:bCs/>
          <w:szCs w:val="24"/>
        </w:rPr>
        <w:t>.202</w:t>
      </w:r>
      <w:r>
        <w:rPr>
          <w:bCs/>
          <w:szCs w:val="24"/>
        </w:rPr>
        <w:t>3</w:t>
      </w:r>
      <w:r w:rsidRPr="002968EC">
        <w:rPr>
          <w:bCs/>
          <w:szCs w:val="24"/>
        </w:rPr>
        <w:t xml:space="preserve">. iesniegumu ar lūgumu </w:t>
      </w:r>
      <w:r w:rsidRPr="002968EC">
        <w:rPr>
          <w:szCs w:val="24"/>
        </w:rPr>
        <w:t xml:space="preserve">rast iespēju </w:t>
      </w:r>
      <w:r>
        <w:rPr>
          <w:szCs w:val="24"/>
        </w:rPr>
        <w:t xml:space="preserve">veikt maiņu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>
        <w:rPr>
          <w:szCs w:val="24"/>
        </w:rPr>
        <w:t>(dzimšanas gads – 2017.) no CPII “Riekstiņš” uz Kadagas PII “Mežavēji”</w:t>
      </w:r>
      <w:r>
        <w:rPr>
          <w:color w:val="000000"/>
          <w:szCs w:val="24"/>
        </w:rPr>
        <w:t>.</w:t>
      </w:r>
    </w:p>
    <w:p w14:paraId="4D9C853E" w14:textId="1BF8B362" w:rsidR="0094642B" w:rsidRPr="002968EC" w:rsidRDefault="0094642B" w:rsidP="0094642B">
      <w:pPr>
        <w:spacing w:after="120"/>
        <w:rPr>
          <w:szCs w:val="24"/>
        </w:rPr>
      </w:pPr>
      <w:r w:rsidRPr="002968EC">
        <w:rPr>
          <w:bCs/>
          <w:szCs w:val="24"/>
        </w:rPr>
        <w:t xml:space="preserve">Pamatojums: </w:t>
      </w:r>
      <w:r>
        <w:rPr>
          <w:bCs/>
          <w:szCs w:val="24"/>
        </w:rPr>
        <w:t>Abi vecāki ir NBS karavīri, plāno pārvākties tuvāk KPII “Mežavēji”, kur tiek uzņemta otra meita. Tāpēc vēlas, lai abas meitas mācās vienā iestādē.</w:t>
      </w:r>
    </w:p>
    <w:p w14:paraId="08B08494" w14:textId="39D0C119" w:rsidR="0094642B" w:rsidRPr="00316740" w:rsidRDefault="0094642B" w:rsidP="0094642B">
      <w:pPr>
        <w:pStyle w:val="Default"/>
        <w:spacing w:after="120"/>
        <w:rPr>
          <w:iCs/>
          <w:caps/>
          <w:color w:val="000000" w:themeColor="text1"/>
        </w:rPr>
      </w:pPr>
      <w:r w:rsidRPr="000011FD">
        <w:rPr>
          <w:bCs/>
        </w:rPr>
        <w:t xml:space="preserve">Komisija konstatē, </w:t>
      </w:r>
      <w:r>
        <w:rPr>
          <w:bCs/>
        </w:rPr>
        <w:t xml:space="preserve">ka </w:t>
      </w:r>
      <w:r w:rsidRPr="000011FD">
        <w:rPr>
          <w:bCs/>
        </w:rPr>
        <w:t xml:space="preserve">gadījums atbilst Noteikumu </w:t>
      </w:r>
      <w:r>
        <w:rPr>
          <w:bCs/>
        </w:rPr>
        <w:t>30.2</w:t>
      </w:r>
      <w:r w:rsidRPr="000011FD">
        <w:rPr>
          <w:bCs/>
        </w:rPr>
        <w:t>.</w:t>
      </w:r>
      <w:r>
        <w:rPr>
          <w:bCs/>
        </w:rPr>
        <w:t> </w:t>
      </w:r>
      <w:r w:rsidRPr="000011FD">
        <w:rPr>
          <w:bCs/>
        </w:rPr>
        <w:t xml:space="preserve">apakšpunktā noteiktajam un </w:t>
      </w:r>
      <w:r w:rsidR="003061CE">
        <w:rPr>
          <w:i/>
          <w:iCs/>
        </w:rPr>
        <w:t>Vārds Uzvārds</w:t>
      </w:r>
      <w:r>
        <w:rPr>
          <w:bCs/>
        </w:rPr>
        <w:t xml:space="preserve"> </w:t>
      </w:r>
      <w:r w:rsidRPr="000011FD">
        <w:rPr>
          <w:bCs/>
        </w:rPr>
        <w:t xml:space="preserve"> </w:t>
      </w:r>
      <w:r w:rsidRPr="00DB5C13">
        <w:t>tiks informēt</w:t>
      </w:r>
      <w:r>
        <w:t>a</w:t>
      </w:r>
      <w:r w:rsidRPr="00DB5C13">
        <w:t>, ka viņa</w:t>
      </w:r>
      <w:r>
        <w:t>s</w:t>
      </w:r>
      <w:r w:rsidRPr="00DB5C13">
        <w:t xml:space="preserve"> meita tiek </w:t>
      </w:r>
      <w:r>
        <w:t>pārcelta uz Kadagas PII “Mežavēji”, sākot ar 2023.gada marta mēnesi</w:t>
      </w:r>
      <w:r w:rsidRPr="00DB5C13">
        <w:t xml:space="preserve">. </w:t>
      </w:r>
    </w:p>
    <w:p w14:paraId="76DAC833" w14:textId="77777777" w:rsidR="0094642B" w:rsidRPr="000011FD" w:rsidRDefault="0094642B" w:rsidP="0094642B">
      <w:pPr>
        <w:spacing w:after="120"/>
        <w:rPr>
          <w:b/>
          <w:szCs w:val="24"/>
        </w:rPr>
      </w:pPr>
      <w:r w:rsidRPr="007D33AD">
        <w:rPr>
          <w:bCs/>
          <w:szCs w:val="24"/>
        </w:rPr>
        <w:t xml:space="preserve">Atklāti balsojot, ar 4 balsīm </w:t>
      </w:r>
      <w:r w:rsidRPr="007D33AD">
        <w:rPr>
          <w:bCs/>
        </w:rPr>
        <w:t xml:space="preserve">(I. Gotharde, A. Kalvāne, A. Krasta, N. Rubens), </w:t>
      </w:r>
      <w:r w:rsidRPr="007D33AD">
        <w:rPr>
          <w:bCs/>
          <w:szCs w:val="24"/>
        </w:rPr>
        <w:t>“Par” , “Pret” – nav, “Atturas” – nav, “Nebalso” – nav,</w:t>
      </w:r>
      <w:r w:rsidRPr="000011FD">
        <w:rPr>
          <w:b/>
          <w:szCs w:val="24"/>
        </w:rPr>
        <w:t xml:space="preserve">  KOMISIJA NOLEMJ:</w:t>
      </w:r>
    </w:p>
    <w:p w14:paraId="423F53B3" w14:textId="69B30A53" w:rsidR="0094642B" w:rsidRDefault="0094642B" w:rsidP="0094642B">
      <w:pPr>
        <w:pStyle w:val="ListParagraph"/>
        <w:numPr>
          <w:ilvl w:val="0"/>
          <w:numId w:val="30"/>
        </w:numPr>
        <w:spacing w:after="120"/>
        <w:contextualSpacing w:val="0"/>
        <w:rPr>
          <w:b/>
          <w:szCs w:val="24"/>
        </w:rPr>
      </w:pPr>
      <w:r>
        <w:rPr>
          <w:b/>
          <w:szCs w:val="24"/>
        </w:rPr>
        <w:t xml:space="preserve">Pārcelt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>
        <w:rPr>
          <w:b/>
          <w:szCs w:val="24"/>
        </w:rPr>
        <w:t>no CPII “Riekstiņš” uz KPII “Mežavēji” 2023.gada marta mēnesī.</w:t>
      </w:r>
    </w:p>
    <w:p w14:paraId="4C5A5CF4" w14:textId="5B93E2BD" w:rsidR="0094642B" w:rsidRPr="0094642B" w:rsidRDefault="0094642B" w:rsidP="0094642B">
      <w:pPr>
        <w:pStyle w:val="ListParagraph"/>
        <w:spacing w:after="120"/>
        <w:ind w:left="1069"/>
        <w:contextualSpacing w:val="0"/>
        <w:rPr>
          <w:bCs/>
          <w:szCs w:val="24"/>
        </w:rPr>
      </w:pPr>
      <w:proofErr w:type="spellStart"/>
      <w:r w:rsidRPr="00DB5C13">
        <w:rPr>
          <w:b/>
          <w:color w:val="000000" w:themeColor="text1"/>
          <w:szCs w:val="24"/>
        </w:rPr>
        <w:t>L.Strodei</w:t>
      </w:r>
      <w:proofErr w:type="spellEnd"/>
      <w:r w:rsidRPr="00DB5C13">
        <w:rPr>
          <w:b/>
          <w:color w:val="000000" w:themeColor="text1"/>
          <w:szCs w:val="24"/>
        </w:rPr>
        <w:t xml:space="preserve"> informēt </w:t>
      </w:r>
      <w:r w:rsidR="003061CE" w:rsidRPr="003061CE">
        <w:rPr>
          <w:b/>
          <w:i/>
          <w:iCs/>
          <w:lang w:eastAsia="lv-LV"/>
        </w:rPr>
        <w:t>Vārds Uzvārds</w:t>
      </w:r>
      <w:r w:rsidRPr="003061CE">
        <w:rPr>
          <w:b/>
          <w:color w:val="000000" w:themeColor="text1"/>
          <w:szCs w:val="24"/>
        </w:rPr>
        <w:t xml:space="preserve"> </w:t>
      </w:r>
      <w:r w:rsidRPr="00DB5C13">
        <w:rPr>
          <w:b/>
          <w:color w:val="000000" w:themeColor="text1"/>
          <w:szCs w:val="24"/>
        </w:rPr>
        <w:t>par komisijas lēmumu</w:t>
      </w:r>
      <w:r>
        <w:rPr>
          <w:b/>
          <w:szCs w:val="24"/>
        </w:rPr>
        <w:t>.</w:t>
      </w:r>
    </w:p>
    <w:p w14:paraId="1EE39BE7" w14:textId="77777777" w:rsidR="0094642B" w:rsidRDefault="0094642B" w:rsidP="002968EC">
      <w:pPr>
        <w:spacing w:after="120"/>
        <w:rPr>
          <w:bCs/>
          <w:szCs w:val="24"/>
        </w:rPr>
      </w:pPr>
    </w:p>
    <w:p w14:paraId="27EC0980" w14:textId="1E81291A" w:rsidR="0094642B" w:rsidRDefault="0094642B" w:rsidP="0094642B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4.</w:t>
      </w:r>
      <w:r w:rsidRPr="00E023B3">
        <w:rPr>
          <w:b/>
          <w:szCs w:val="24"/>
        </w:rPr>
        <w:t xml:space="preserve"> </w:t>
      </w:r>
      <w:r w:rsidRPr="00C93DD3">
        <w:rPr>
          <w:b/>
          <w:szCs w:val="24"/>
        </w:rPr>
        <w:t>§</w:t>
      </w:r>
    </w:p>
    <w:p w14:paraId="253533B7" w14:textId="77777777" w:rsidR="0094642B" w:rsidRPr="00E63DD2" w:rsidRDefault="0094642B" w:rsidP="0094642B">
      <w:pPr>
        <w:pBdr>
          <w:bottom w:val="single" w:sz="4" w:space="1" w:color="auto"/>
        </w:pBdr>
        <w:spacing w:after="120"/>
        <w:jc w:val="center"/>
        <w:rPr>
          <w:b/>
          <w:bCs/>
          <w:szCs w:val="24"/>
        </w:rPr>
      </w:pPr>
      <w:r w:rsidRPr="00C868C8">
        <w:rPr>
          <w:b/>
          <w:bCs/>
          <w:color w:val="000000"/>
          <w:szCs w:val="24"/>
        </w:rPr>
        <w:t xml:space="preserve">Lēmuma par attiecīgā vecuma grupās uzņemamo bērnu skaitu un dzimšanas datumiem uzņemšanai uz 2022./2023. mācību gada </w:t>
      </w:r>
      <w:r>
        <w:rPr>
          <w:b/>
          <w:bCs/>
          <w:color w:val="000000"/>
          <w:szCs w:val="24"/>
        </w:rPr>
        <w:t>2</w:t>
      </w:r>
      <w:r w:rsidRPr="00C868C8">
        <w:rPr>
          <w:b/>
          <w:bCs/>
          <w:color w:val="000000"/>
          <w:szCs w:val="24"/>
        </w:rPr>
        <w:t>. </w:t>
      </w:r>
      <w:r>
        <w:rPr>
          <w:b/>
          <w:bCs/>
          <w:color w:val="000000"/>
          <w:szCs w:val="24"/>
        </w:rPr>
        <w:t>martu</w:t>
      </w:r>
      <w:r w:rsidRPr="00C868C8">
        <w:rPr>
          <w:b/>
          <w:bCs/>
          <w:color w:val="000000"/>
          <w:szCs w:val="24"/>
        </w:rPr>
        <w:t xml:space="preserve"> pieņemšana</w:t>
      </w:r>
    </w:p>
    <w:p w14:paraId="050DC083" w14:textId="508D8ED4" w:rsidR="0094642B" w:rsidRDefault="0094642B" w:rsidP="0094642B">
      <w:pPr>
        <w:spacing w:after="120"/>
        <w:ind w:firstLine="720"/>
        <w:rPr>
          <w:szCs w:val="24"/>
        </w:rPr>
      </w:pPr>
      <w:r w:rsidRPr="00B64766">
        <w:rPr>
          <w:szCs w:val="24"/>
        </w:rPr>
        <w:t xml:space="preserve">Ņemot </w:t>
      </w:r>
      <w:r>
        <w:rPr>
          <w:szCs w:val="24"/>
        </w:rPr>
        <w:t xml:space="preserve">vērā augstāk minēto, </w:t>
      </w:r>
      <w:r w:rsidRPr="00B64766">
        <w:rPr>
          <w:szCs w:val="24"/>
        </w:rPr>
        <w:t>bērnu pieteicēju atbild</w:t>
      </w:r>
      <w:r>
        <w:rPr>
          <w:szCs w:val="24"/>
        </w:rPr>
        <w:t>es</w:t>
      </w:r>
      <w:r w:rsidRPr="00B64766">
        <w:rPr>
          <w:szCs w:val="24"/>
        </w:rPr>
        <w:t xml:space="preserve"> uz šā gada </w:t>
      </w:r>
      <w:r>
        <w:rPr>
          <w:szCs w:val="24"/>
        </w:rPr>
        <w:t>22</w:t>
      </w:r>
      <w:r w:rsidRPr="00B64766">
        <w:rPr>
          <w:szCs w:val="24"/>
        </w:rPr>
        <w:t xml:space="preserve">. </w:t>
      </w:r>
      <w:r>
        <w:rPr>
          <w:szCs w:val="24"/>
        </w:rPr>
        <w:t>februārī</w:t>
      </w:r>
      <w:r w:rsidRPr="00B64766">
        <w:rPr>
          <w:szCs w:val="24"/>
        </w:rPr>
        <w:t xml:space="preserve"> nosūtītajiem uzaicinājumiem bērniem apmeklēt</w:t>
      </w:r>
      <w:r>
        <w:rPr>
          <w:szCs w:val="24"/>
        </w:rPr>
        <w:t xml:space="preserve"> </w:t>
      </w:r>
      <w:r w:rsidRPr="00B64766">
        <w:rPr>
          <w:szCs w:val="24"/>
        </w:rPr>
        <w:t>pašvaldības pirmsskolas izglītības iestādes 2022./2023. mācību gadā</w:t>
      </w:r>
      <w:r>
        <w:rPr>
          <w:szCs w:val="24"/>
        </w:rPr>
        <w:t xml:space="preserve"> (prot. 1.jautājums) un komisijas lēmumus attiecībā uz ārpus kārtas uzņemšanu un iestādes maiņu (prot. 2. un 3. jautājums), komisija konstatē, ka </w:t>
      </w:r>
      <w:r w:rsidRPr="00FF1321">
        <w:rPr>
          <w:szCs w:val="24"/>
        </w:rPr>
        <w:t xml:space="preserve">uzņemšanai uz 2022./2023. mācību gada </w:t>
      </w:r>
      <w:r>
        <w:rPr>
          <w:szCs w:val="24"/>
        </w:rPr>
        <w:t>2</w:t>
      </w:r>
      <w:r w:rsidRPr="00FF1321">
        <w:rPr>
          <w:szCs w:val="24"/>
        </w:rPr>
        <w:t>.</w:t>
      </w:r>
      <w:r w:rsidR="00295D7D">
        <w:rPr>
          <w:szCs w:val="24"/>
        </w:rPr>
        <w:t xml:space="preserve"> </w:t>
      </w:r>
      <w:r>
        <w:rPr>
          <w:szCs w:val="24"/>
        </w:rPr>
        <w:t>martu ir brīvas 12 vietas</w:t>
      </w:r>
      <w:r w:rsidR="0008607C">
        <w:rPr>
          <w:szCs w:val="24"/>
        </w:rPr>
        <w:t xml:space="preserve"> (2.tabula)</w:t>
      </w:r>
      <w:r>
        <w:rPr>
          <w:szCs w:val="24"/>
        </w:rPr>
        <w:t>:</w:t>
      </w:r>
    </w:p>
    <w:p w14:paraId="23090228" w14:textId="29939368" w:rsidR="00295D7D" w:rsidRPr="00295D7D" w:rsidRDefault="0008607C" w:rsidP="00295D7D">
      <w:pPr>
        <w:spacing w:after="120"/>
        <w:ind w:firstLine="720"/>
        <w:jc w:val="right"/>
        <w:rPr>
          <w:i/>
          <w:szCs w:val="24"/>
        </w:rPr>
      </w:pPr>
      <w:r>
        <w:rPr>
          <w:i/>
          <w:szCs w:val="24"/>
        </w:rPr>
        <w:t>2</w:t>
      </w:r>
      <w:r w:rsidR="00295D7D">
        <w:rPr>
          <w:i/>
          <w:szCs w:val="24"/>
        </w:rPr>
        <w:t>.tabula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516"/>
        <w:gridCol w:w="1603"/>
        <w:gridCol w:w="1134"/>
      </w:tblGrid>
      <w:tr w:rsidR="007E61A2" w:rsidRPr="0042672C" w14:paraId="76B43D43" w14:textId="77777777" w:rsidTr="0094642B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1770" w14:textId="77777777" w:rsidR="0094642B" w:rsidRDefault="0094642B" w:rsidP="0094642B">
            <w:pPr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bērnu dzimšanas</w:t>
            </w:r>
          </w:p>
          <w:p w14:paraId="7B9F0A93" w14:textId="7C648E75" w:rsidR="0094642B" w:rsidRPr="00EE39D8" w:rsidRDefault="0094642B" w:rsidP="0094642B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datumi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C30ED" w14:textId="77777777" w:rsidR="007E61A2" w:rsidRDefault="007E61A2" w:rsidP="003751F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2.saraksts</w:t>
            </w:r>
          </w:p>
          <w:p w14:paraId="1F6590F5" w14:textId="44F3471E" w:rsidR="0094642B" w:rsidRDefault="0094642B" w:rsidP="003751F9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obl.izgl.vec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  <w:p w14:paraId="1676BBAE" w14:textId="77777777" w:rsidR="0094642B" w:rsidRPr="0042672C" w:rsidRDefault="0094642B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EE39D8">
              <w:rPr>
                <w:color w:val="000000"/>
                <w:szCs w:val="24"/>
              </w:rPr>
              <w:t>01.01.2016.-</w:t>
            </w:r>
            <w:r w:rsidRPr="00EE39D8">
              <w:rPr>
                <w:color w:val="000000"/>
                <w:szCs w:val="24"/>
              </w:rPr>
              <w:br/>
              <w:t>31.12.2017.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62C7A" w14:textId="77777777" w:rsidR="007E61A2" w:rsidRDefault="007E61A2" w:rsidP="003751F9">
            <w:pPr>
              <w:jc w:val="center"/>
              <w:rPr>
                <w:b/>
                <w:szCs w:val="24"/>
                <w:lang w:eastAsia="lv-LV"/>
              </w:rPr>
            </w:pPr>
            <w:r>
              <w:rPr>
                <w:b/>
                <w:szCs w:val="24"/>
                <w:lang w:eastAsia="lv-LV"/>
              </w:rPr>
              <w:t>3.saraksts</w:t>
            </w:r>
          </w:p>
          <w:p w14:paraId="640AD049" w14:textId="355E6645" w:rsidR="0094642B" w:rsidRPr="0042672C" w:rsidRDefault="0094642B" w:rsidP="003751F9">
            <w:pPr>
              <w:jc w:val="center"/>
              <w:rPr>
                <w:b/>
                <w:szCs w:val="24"/>
                <w:lang w:eastAsia="lv-LV"/>
              </w:rPr>
            </w:pPr>
            <w:r w:rsidRPr="0042672C">
              <w:rPr>
                <w:b/>
                <w:szCs w:val="24"/>
                <w:lang w:eastAsia="lv-LV"/>
              </w:rPr>
              <w:t xml:space="preserve">3-4,6 </w:t>
            </w:r>
            <w:proofErr w:type="spellStart"/>
            <w:r w:rsidRPr="0042672C">
              <w:rPr>
                <w:b/>
                <w:szCs w:val="24"/>
                <w:lang w:eastAsia="lv-LV"/>
              </w:rPr>
              <w:t>g.v</w:t>
            </w:r>
            <w:proofErr w:type="spellEnd"/>
            <w:r w:rsidRPr="0042672C">
              <w:rPr>
                <w:b/>
                <w:szCs w:val="24"/>
                <w:lang w:eastAsia="lv-LV"/>
              </w:rPr>
              <w:t>.</w:t>
            </w:r>
          </w:p>
          <w:p w14:paraId="0DE564B4" w14:textId="77777777" w:rsidR="0094642B" w:rsidRPr="0042672C" w:rsidRDefault="0094642B" w:rsidP="003751F9">
            <w:pPr>
              <w:jc w:val="center"/>
              <w:rPr>
                <w:szCs w:val="24"/>
                <w:lang w:eastAsia="lv-LV"/>
              </w:rPr>
            </w:pPr>
            <w:r w:rsidRPr="0042672C">
              <w:rPr>
                <w:szCs w:val="24"/>
                <w:lang w:eastAsia="lv-LV"/>
              </w:rPr>
              <w:t>(01.01.2018.-</w:t>
            </w:r>
            <w:r w:rsidRPr="0042672C">
              <w:rPr>
                <w:szCs w:val="24"/>
                <w:lang w:eastAsia="lv-LV"/>
              </w:rPr>
              <w:br/>
            </w:r>
            <w:r>
              <w:rPr>
                <w:szCs w:val="24"/>
                <w:lang w:eastAsia="lv-LV"/>
              </w:rPr>
              <w:t>02</w:t>
            </w:r>
            <w:r w:rsidRPr="0042672C">
              <w:rPr>
                <w:szCs w:val="24"/>
                <w:lang w:eastAsia="lv-LV"/>
              </w:rPr>
              <w:t>.0</w:t>
            </w:r>
            <w:r>
              <w:rPr>
                <w:szCs w:val="24"/>
                <w:lang w:eastAsia="lv-LV"/>
              </w:rPr>
              <w:t>3</w:t>
            </w:r>
            <w:r w:rsidRPr="0042672C">
              <w:rPr>
                <w:szCs w:val="24"/>
                <w:lang w:eastAsia="lv-LV"/>
              </w:rPr>
              <w:t>.20</w:t>
            </w:r>
            <w:r>
              <w:rPr>
                <w:szCs w:val="24"/>
                <w:lang w:eastAsia="lv-LV"/>
              </w:rPr>
              <w:t>20</w:t>
            </w:r>
            <w:r w:rsidRPr="0042672C">
              <w:rPr>
                <w:szCs w:val="24"/>
                <w:lang w:eastAsia="lv-LV"/>
              </w:rPr>
              <w:t>.)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B77EE" w14:textId="1667497C" w:rsidR="007E61A2" w:rsidRDefault="007E61A2" w:rsidP="007E61A2">
            <w:pPr>
              <w:jc w:val="center"/>
              <w:rPr>
                <w:b/>
                <w:szCs w:val="24"/>
                <w:lang w:eastAsia="lv-LV"/>
              </w:rPr>
            </w:pPr>
            <w:r>
              <w:rPr>
                <w:b/>
                <w:szCs w:val="24"/>
                <w:lang w:eastAsia="lv-LV"/>
              </w:rPr>
              <w:t>4.saraksts</w:t>
            </w:r>
          </w:p>
          <w:p w14:paraId="3454FB3F" w14:textId="77777777" w:rsidR="0094642B" w:rsidRPr="0042672C" w:rsidRDefault="0094642B" w:rsidP="003751F9">
            <w:pPr>
              <w:jc w:val="center"/>
              <w:rPr>
                <w:b/>
                <w:color w:val="000000"/>
                <w:szCs w:val="24"/>
              </w:rPr>
            </w:pPr>
            <w:r w:rsidRPr="0042672C">
              <w:rPr>
                <w:b/>
                <w:color w:val="000000"/>
                <w:szCs w:val="24"/>
              </w:rPr>
              <w:t xml:space="preserve">2-3 </w:t>
            </w:r>
            <w:proofErr w:type="spellStart"/>
            <w:r w:rsidRPr="0042672C">
              <w:rPr>
                <w:b/>
                <w:color w:val="000000"/>
                <w:szCs w:val="24"/>
              </w:rPr>
              <w:t>g.v</w:t>
            </w:r>
            <w:proofErr w:type="spellEnd"/>
            <w:r w:rsidRPr="0042672C">
              <w:rPr>
                <w:b/>
                <w:color w:val="000000"/>
                <w:szCs w:val="24"/>
              </w:rPr>
              <w:t>.</w:t>
            </w:r>
          </w:p>
          <w:p w14:paraId="3B378005" w14:textId="77777777" w:rsidR="0094642B" w:rsidRPr="0042672C" w:rsidRDefault="0094642B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EE39D8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.20</w:t>
            </w:r>
            <w:r>
              <w:rPr>
                <w:color w:val="000000"/>
                <w:szCs w:val="24"/>
              </w:rPr>
              <w:t>20</w:t>
            </w:r>
            <w:r w:rsidRPr="00EE39D8">
              <w:rPr>
                <w:color w:val="000000"/>
                <w:szCs w:val="24"/>
              </w:rPr>
              <w:t>.-</w:t>
            </w:r>
            <w:r w:rsidRPr="00EE39D8"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02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.202</w:t>
            </w:r>
            <w:r>
              <w:rPr>
                <w:color w:val="000000"/>
                <w:szCs w:val="24"/>
              </w:rPr>
              <w:t>1</w:t>
            </w:r>
            <w:r w:rsidRPr="00EE39D8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71B61" w14:textId="137AC50F" w:rsidR="0094642B" w:rsidRPr="0042672C" w:rsidRDefault="0094642B" w:rsidP="003751F9">
            <w:pPr>
              <w:jc w:val="center"/>
              <w:rPr>
                <w:color w:val="000000"/>
                <w:szCs w:val="24"/>
              </w:rPr>
            </w:pPr>
            <w:r w:rsidRPr="0042672C">
              <w:rPr>
                <w:b/>
                <w:szCs w:val="24"/>
                <w:lang w:eastAsia="lv-LV"/>
              </w:rPr>
              <w:t xml:space="preserve">1,6-2 </w:t>
            </w:r>
            <w:proofErr w:type="spellStart"/>
            <w:r w:rsidRPr="0042672C">
              <w:rPr>
                <w:b/>
                <w:szCs w:val="24"/>
                <w:lang w:eastAsia="lv-LV"/>
              </w:rPr>
              <w:t>g.v</w:t>
            </w:r>
            <w:proofErr w:type="spellEnd"/>
            <w:r w:rsidRPr="0042672C">
              <w:rPr>
                <w:b/>
                <w:szCs w:val="24"/>
                <w:lang w:eastAsia="lv-LV"/>
              </w:rPr>
              <w:t>.</w:t>
            </w:r>
            <w:r>
              <w:rPr>
                <w:szCs w:val="24"/>
                <w:lang w:eastAsia="lv-LV"/>
              </w:rPr>
              <w:t xml:space="preserve"> (</w:t>
            </w:r>
            <w:r w:rsidRPr="00EE39D8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.202</w:t>
            </w:r>
            <w:r>
              <w:rPr>
                <w:color w:val="000000"/>
                <w:szCs w:val="24"/>
              </w:rPr>
              <w:t>1</w:t>
            </w:r>
            <w:r w:rsidRPr="00EE39D8">
              <w:rPr>
                <w:color w:val="000000"/>
                <w:szCs w:val="24"/>
              </w:rPr>
              <w:t>.-</w:t>
            </w:r>
            <w:r w:rsidRPr="00EE39D8">
              <w:rPr>
                <w:color w:val="000000"/>
                <w:szCs w:val="24"/>
              </w:rPr>
              <w:br/>
              <w:t>0</w:t>
            </w:r>
            <w:r>
              <w:rPr>
                <w:color w:val="000000"/>
                <w:szCs w:val="24"/>
              </w:rPr>
              <w:t>2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9</w:t>
            </w:r>
            <w:r w:rsidRPr="00EE39D8">
              <w:rPr>
                <w:color w:val="000000"/>
                <w:szCs w:val="24"/>
              </w:rPr>
              <w:t>.2021.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230BA" w14:textId="77777777" w:rsidR="0094642B" w:rsidRPr="0042672C" w:rsidRDefault="0094642B" w:rsidP="003751F9">
            <w:pPr>
              <w:jc w:val="center"/>
              <w:rPr>
                <w:color w:val="000000"/>
                <w:szCs w:val="24"/>
              </w:rPr>
            </w:pPr>
            <w:r w:rsidRPr="0042672C">
              <w:rPr>
                <w:color w:val="000000"/>
                <w:szCs w:val="24"/>
              </w:rPr>
              <w:t>kopējais</w:t>
            </w:r>
            <w:r w:rsidRPr="0042672C">
              <w:rPr>
                <w:color w:val="000000"/>
                <w:szCs w:val="24"/>
              </w:rPr>
              <w:br/>
              <w:t>brīvo skaits</w:t>
            </w:r>
          </w:p>
        </w:tc>
      </w:tr>
      <w:tr w:rsidR="0094642B" w:rsidRPr="00192DBE" w14:paraId="374014EB" w14:textId="77777777" w:rsidTr="00295D7D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08B" w14:textId="77777777" w:rsidR="0094642B" w:rsidRPr="00EE39D8" w:rsidRDefault="0094642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SPII "Piejūra"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326B" w14:textId="77777777" w:rsidR="0094642B" w:rsidRPr="008E2E52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F854" w14:textId="77777777" w:rsidR="0094642B" w:rsidRPr="008265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96F8" w14:textId="77777777" w:rsidR="0094642B" w:rsidRPr="00192DBE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6383" w14:textId="77777777" w:rsidR="0094642B" w:rsidRPr="00192DBE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7401" w14:textId="77777777" w:rsidR="0094642B" w:rsidRPr="00192DBE" w:rsidRDefault="0094642B" w:rsidP="00295D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94642B" w14:paraId="4AE1655C" w14:textId="77777777" w:rsidTr="00295D7D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4AF2" w14:textId="77777777" w:rsidR="0094642B" w:rsidRPr="00EE39D8" w:rsidRDefault="0094642B" w:rsidP="003751F9">
            <w:pPr>
              <w:jc w:val="left"/>
              <w:rPr>
                <w:szCs w:val="24"/>
              </w:rPr>
            </w:pPr>
            <w:r w:rsidRPr="00EE39D8">
              <w:rPr>
                <w:szCs w:val="24"/>
              </w:rPr>
              <w:t>CPII "Riekstiņš"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FC02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A741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29E0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583B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B1D0" w14:textId="77777777" w:rsidR="0094642B" w:rsidRDefault="0094642B" w:rsidP="00295D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94642B" w14:paraId="6B23EE9A" w14:textId="77777777" w:rsidTr="00295D7D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4A5F" w14:textId="77777777" w:rsidR="0094642B" w:rsidRPr="00EE39D8" w:rsidRDefault="0094642B" w:rsidP="003751F9">
            <w:pPr>
              <w:jc w:val="left"/>
              <w:rPr>
                <w:szCs w:val="24"/>
              </w:rPr>
            </w:pPr>
            <w:r w:rsidRPr="00EE39D8">
              <w:rPr>
                <w:color w:val="000000"/>
                <w:szCs w:val="24"/>
              </w:rPr>
              <w:t xml:space="preserve">ĀPII "Strautiņš"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F114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2E9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DE39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E18F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1547" w14:textId="77777777" w:rsidR="0094642B" w:rsidRDefault="0094642B" w:rsidP="00295D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94642B" w14:paraId="6280F5E4" w14:textId="77777777" w:rsidTr="00295D7D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716B" w14:textId="05F49ED3" w:rsidR="0094642B" w:rsidRPr="00EE39D8" w:rsidRDefault="0094642B" w:rsidP="003751F9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Ādažu vidusskola</w:t>
            </w:r>
            <w:r w:rsidR="00295D7D">
              <w:rPr>
                <w:color w:val="000000"/>
                <w:szCs w:val="24"/>
              </w:rPr>
              <w:t>s PII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103C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72AA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(2018)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A552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1228" w14:textId="77777777" w:rsidR="0094642B" w:rsidRDefault="0094642B" w:rsidP="003751F9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5A6D" w14:textId="77777777" w:rsidR="0094642B" w:rsidRDefault="0094642B" w:rsidP="00295D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94642B" w:rsidRPr="009762BC" w14:paraId="67CBA399" w14:textId="77777777" w:rsidTr="00295D7D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EB1D" w14:textId="77777777" w:rsidR="0094642B" w:rsidRDefault="0094642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KPII "Mežavēji"</w:t>
            </w:r>
          </w:p>
          <w:p w14:paraId="0866140F" w14:textId="67A62DAF" w:rsidR="0094642B" w:rsidRPr="00EE39D8" w:rsidRDefault="0094642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 xml:space="preserve"> - civil</w:t>
            </w:r>
            <w:r w:rsidR="00295D7D">
              <w:rPr>
                <w:color w:val="000000"/>
                <w:szCs w:val="24"/>
              </w:rPr>
              <w:t xml:space="preserve">o </w:t>
            </w:r>
            <w:r>
              <w:rPr>
                <w:color w:val="000000"/>
                <w:szCs w:val="24"/>
              </w:rPr>
              <w:t>iedzīvotāju bērni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29F6" w14:textId="77777777" w:rsidR="0094642B" w:rsidRPr="008265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A26" w14:textId="77777777" w:rsidR="0094642B" w:rsidRPr="008265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16DF" w14:textId="77777777" w:rsidR="0094642B" w:rsidRPr="00192DBE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4327" w14:textId="77777777" w:rsidR="0094642B" w:rsidRPr="00192DBE" w:rsidRDefault="0094642B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F65A" w14:textId="77777777" w:rsidR="0094642B" w:rsidRPr="009762BC" w:rsidRDefault="0094642B" w:rsidP="00295D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94642B" w:rsidRPr="009762BC" w14:paraId="6E190846" w14:textId="77777777" w:rsidTr="00295D7D">
        <w:trPr>
          <w:trHeight w:val="6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1AAC" w14:textId="77777777" w:rsidR="0094642B" w:rsidRPr="00EE39D8" w:rsidRDefault="0094642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8A6037" w14:textId="77777777" w:rsidR="007E61A2" w:rsidRDefault="007E61A2" w:rsidP="003751F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1.saraksts</w:t>
            </w:r>
          </w:p>
          <w:p w14:paraId="3E1BF627" w14:textId="65A4F651" w:rsidR="0094642B" w:rsidRPr="0042672C" w:rsidRDefault="0094642B" w:rsidP="003751F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1,6-7 </w:t>
            </w:r>
            <w:proofErr w:type="spellStart"/>
            <w:r>
              <w:rPr>
                <w:b/>
                <w:color w:val="000000"/>
                <w:szCs w:val="24"/>
              </w:rPr>
              <w:t>g.v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  <w:p w14:paraId="51BEFC73" w14:textId="77777777" w:rsidR="0094642B" w:rsidRPr="0042672C" w:rsidRDefault="0094642B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EE39D8">
              <w:rPr>
                <w:color w:val="000000"/>
                <w:szCs w:val="24"/>
              </w:rPr>
              <w:t>01.01.2016.-</w:t>
            </w:r>
            <w:r w:rsidRPr="00EE39D8">
              <w:rPr>
                <w:color w:val="000000"/>
                <w:szCs w:val="24"/>
              </w:rPr>
              <w:br/>
              <w:t>0</w:t>
            </w:r>
            <w:r>
              <w:rPr>
                <w:color w:val="000000"/>
                <w:szCs w:val="24"/>
              </w:rPr>
              <w:t>2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9</w:t>
            </w:r>
            <w:r w:rsidRPr="00EE39D8">
              <w:rPr>
                <w:color w:val="000000"/>
                <w:szCs w:val="24"/>
              </w:rPr>
              <w:t>.2021.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B028" w14:textId="77777777" w:rsidR="0094642B" w:rsidRPr="00EE39D8" w:rsidRDefault="0094642B" w:rsidP="003751F9">
            <w:pPr>
              <w:jc w:val="center"/>
              <w:rPr>
                <w:i/>
                <w:iCs/>
                <w:color w:val="FF0000"/>
                <w:szCs w:val="24"/>
              </w:rPr>
            </w:pPr>
            <w:r w:rsidRPr="00EE39D8">
              <w:rPr>
                <w:i/>
                <w:iCs/>
                <w:color w:val="FF0000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A2FC" w14:textId="77777777" w:rsidR="0094642B" w:rsidRPr="00EE39D8" w:rsidRDefault="0094642B" w:rsidP="003751F9">
            <w:pPr>
              <w:jc w:val="center"/>
              <w:rPr>
                <w:szCs w:val="24"/>
              </w:rPr>
            </w:pPr>
            <w:r w:rsidRPr="00EE39D8">
              <w:rPr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56B8" w14:textId="77777777" w:rsidR="0094642B" w:rsidRPr="00EE39D8" w:rsidRDefault="0094642B" w:rsidP="003751F9">
            <w:pPr>
              <w:jc w:val="center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9B06" w14:textId="77777777" w:rsidR="0094642B" w:rsidRPr="009762BC" w:rsidRDefault="0094642B" w:rsidP="00295D7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</w:t>
            </w:r>
          </w:p>
        </w:tc>
      </w:tr>
      <w:tr w:rsidR="0094642B" w:rsidRPr="009762BC" w14:paraId="099E28BE" w14:textId="77777777" w:rsidTr="00295D7D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E77" w14:textId="77777777" w:rsidR="0094642B" w:rsidRDefault="0094642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KPII "Mežavēji"</w:t>
            </w:r>
          </w:p>
          <w:p w14:paraId="515F5020" w14:textId="72B84693" w:rsidR="0094642B" w:rsidRPr="00EE39D8" w:rsidRDefault="0094642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 xml:space="preserve"> - NBS</w:t>
            </w:r>
            <w:r>
              <w:rPr>
                <w:color w:val="000000"/>
                <w:szCs w:val="24"/>
              </w:rPr>
              <w:t xml:space="preserve"> vecāku bērni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EA4" w14:textId="77777777" w:rsidR="0094642B" w:rsidRPr="0082652B" w:rsidRDefault="0094642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3C74" w14:textId="77777777" w:rsidR="0094642B" w:rsidRPr="00EE39D8" w:rsidRDefault="0094642B" w:rsidP="003751F9">
            <w:pPr>
              <w:jc w:val="center"/>
              <w:rPr>
                <w:szCs w:val="24"/>
              </w:rPr>
            </w:pPr>
            <w:r w:rsidRPr="00EE39D8">
              <w:rPr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DD93" w14:textId="77777777" w:rsidR="0094642B" w:rsidRPr="00EE39D8" w:rsidRDefault="0094642B" w:rsidP="003751F9">
            <w:pPr>
              <w:jc w:val="center"/>
              <w:rPr>
                <w:szCs w:val="24"/>
              </w:rPr>
            </w:pPr>
            <w:r w:rsidRPr="00EE39D8">
              <w:rPr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030E" w14:textId="77777777" w:rsidR="0094642B" w:rsidRPr="00EE39D8" w:rsidRDefault="0094642B" w:rsidP="003751F9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EE39D8">
              <w:rPr>
                <w:b/>
                <w:bCs/>
                <w:color w:val="000000"/>
                <w:szCs w:val="24"/>
              </w:rPr>
              <w:t>kopā ar NBS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1D5" w14:textId="77777777" w:rsidR="0094642B" w:rsidRPr="009762BC" w:rsidRDefault="0094642B" w:rsidP="00295D7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</w:t>
            </w:r>
          </w:p>
        </w:tc>
      </w:tr>
    </w:tbl>
    <w:p w14:paraId="138DA4C4" w14:textId="77777777" w:rsidR="0094642B" w:rsidRDefault="0094642B" w:rsidP="0094642B">
      <w:pPr>
        <w:pStyle w:val="ListParagraph"/>
        <w:spacing w:after="120"/>
        <w:ind w:left="1146"/>
        <w:contextualSpacing w:val="0"/>
        <w:rPr>
          <w:b/>
          <w:szCs w:val="24"/>
        </w:rPr>
      </w:pPr>
    </w:p>
    <w:p w14:paraId="3BF6BF55" w14:textId="6EA86DBE" w:rsidR="0094642B" w:rsidRDefault="0094642B" w:rsidP="0094642B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>L.STRODE informē</w:t>
      </w:r>
      <w:r w:rsidRPr="00383FBD">
        <w:rPr>
          <w:szCs w:val="24"/>
          <w:lang w:eastAsia="lv-LV"/>
        </w:rPr>
        <w:t>, ka</w:t>
      </w:r>
      <w:r>
        <w:rPr>
          <w:szCs w:val="24"/>
          <w:lang w:eastAsia="lv-LV"/>
        </w:rPr>
        <w:t xml:space="preserve"> </w:t>
      </w:r>
      <w:r w:rsidRPr="00383FBD">
        <w:rPr>
          <w:szCs w:val="24"/>
          <w:lang w:eastAsia="lv-LV"/>
        </w:rPr>
        <w:t xml:space="preserve">uz </w:t>
      </w:r>
      <w:r w:rsidR="00295D7D">
        <w:rPr>
          <w:szCs w:val="24"/>
          <w:lang w:eastAsia="lv-LV"/>
        </w:rPr>
        <w:t>5 brīvajām</w:t>
      </w:r>
      <w:r w:rsidR="00295D7D" w:rsidRPr="00383FBD">
        <w:rPr>
          <w:szCs w:val="24"/>
          <w:lang w:eastAsia="lv-LV"/>
        </w:rPr>
        <w:t xml:space="preserve"> </w:t>
      </w:r>
      <w:r w:rsidR="00295D7D">
        <w:rPr>
          <w:szCs w:val="24"/>
          <w:lang w:eastAsia="lv-LV"/>
        </w:rPr>
        <w:t xml:space="preserve">obligātā izglītības vecuma bērnu vietām, rindā uz </w:t>
      </w:r>
      <w:r w:rsidRPr="00383FBD">
        <w:rPr>
          <w:szCs w:val="24"/>
          <w:lang w:eastAsia="lv-LV"/>
        </w:rPr>
        <w:t>0</w:t>
      </w:r>
      <w:r>
        <w:rPr>
          <w:szCs w:val="24"/>
          <w:lang w:eastAsia="lv-LV"/>
        </w:rPr>
        <w:t>2</w:t>
      </w:r>
      <w:r w:rsidRPr="00383FBD">
        <w:rPr>
          <w:szCs w:val="24"/>
          <w:lang w:eastAsia="lv-LV"/>
        </w:rPr>
        <w:t>.</w:t>
      </w:r>
      <w:r>
        <w:rPr>
          <w:szCs w:val="24"/>
          <w:lang w:eastAsia="lv-LV"/>
        </w:rPr>
        <w:t>03</w:t>
      </w:r>
      <w:r w:rsidRPr="00383FBD">
        <w:rPr>
          <w:szCs w:val="24"/>
          <w:lang w:eastAsia="lv-LV"/>
        </w:rPr>
        <w:t>.202</w:t>
      </w:r>
      <w:r>
        <w:rPr>
          <w:szCs w:val="24"/>
          <w:lang w:eastAsia="lv-LV"/>
        </w:rPr>
        <w:t>3</w:t>
      </w:r>
      <w:r w:rsidR="00295D7D">
        <w:rPr>
          <w:szCs w:val="24"/>
          <w:lang w:eastAsia="lv-LV"/>
        </w:rPr>
        <w:t>.</w:t>
      </w:r>
      <w:r>
        <w:rPr>
          <w:szCs w:val="24"/>
          <w:lang w:eastAsia="lv-LV"/>
        </w:rPr>
        <w:t xml:space="preserve">ir tikai 3 deklarētie bērni. </w:t>
      </w:r>
    </w:p>
    <w:p w14:paraId="0416E857" w14:textId="2A35A1E6" w:rsidR="0094642B" w:rsidRDefault="0094642B" w:rsidP="0094642B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 xml:space="preserve">A.KALVĀNE ierosina piedāvāt vietu tiem bērniem, kas ir šajā vecuma grupā uz 01.09.2023. Ja šie bērni atsakās, tad piedāvāt vietas nedeklarētajiem bērniem. </w:t>
      </w:r>
    </w:p>
    <w:p w14:paraId="7DDBF784" w14:textId="77777777" w:rsidR="0094642B" w:rsidRDefault="0094642B" w:rsidP="0094642B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>Komisija atbalsta šo ierosinājumu.</w:t>
      </w:r>
    </w:p>
    <w:p w14:paraId="7AB37FB5" w14:textId="77777777" w:rsidR="0094642B" w:rsidRPr="00394F90" w:rsidRDefault="0094642B" w:rsidP="0094642B">
      <w:pPr>
        <w:spacing w:after="120"/>
        <w:rPr>
          <w:szCs w:val="24"/>
        </w:rPr>
      </w:pPr>
      <w:r>
        <w:rPr>
          <w:szCs w:val="24"/>
        </w:rPr>
        <w:t xml:space="preserve">Atklāti balsojot, </w:t>
      </w:r>
      <w:r>
        <w:t>ar 4 balsīm “Par” (I. Gotharde, A. Kalvāne, A. Krasta, N. Rubens), “Pret” – nav, “Atturas” – nav</w:t>
      </w:r>
      <w:r>
        <w:rPr>
          <w:szCs w:val="24"/>
        </w:rPr>
        <w:t xml:space="preserve">, </w:t>
      </w:r>
      <w:r>
        <w:t xml:space="preserve">“Nebalso” – nav, </w:t>
      </w:r>
      <w:r>
        <w:rPr>
          <w:szCs w:val="24"/>
        </w:rPr>
        <w:t xml:space="preserve"> </w:t>
      </w:r>
      <w:r w:rsidRPr="00394F90">
        <w:rPr>
          <w:b/>
          <w:szCs w:val="24"/>
        </w:rPr>
        <w:t>KOMISIJA NOLEMJ</w:t>
      </w:r>
      <w:r w:rsidRPr="00394F90">
        <w:rPr>
          <w:szCs w:val="24"/>
        </w:rPr>
        <w:t>:</w:t>
      </w:r>
    </w:p>
    <w:p w14:paraId="53372D3A" w14:textId="03AF57C2" w:rsidR="0094642B" w:rsidRPr="002702C5" w:rsidRDefault="0094642B" w:rsidP="0094642B">
      <w:pPr>
        <w:pStyle w:val="ListParagraph"/>
        <w:numPr>
          <w:ilvl w:val="0"/>
          <w:numId w:val="18"/>
        </w:numPr>
        <w:spacing w:after="120"/>
        <w:rPr>
          <w:szCs w:val="24"/>
        </w:rPr>
      </w:pPr>
      <w:r w:rsidRPr="000E0986">
        <w:rPr>
          <w:szCs w:val="24"/>
        </w:rPr>
        <w:t>Uzdot Izglītības un jaunatnes nodaļas Izglītības administrēšanas speciālistei</w:t>
      </w:r>
      <w:r>
        <w:rPr>
          <w:szCs w:val="24"/>
        </w:rPr>
        <w:t>:</w:t>
      </w:r>
    </w:p>
    <w:p w14:paraId="06CEE842" w14:textId="6037A3BB" w:rsidR="0094642B" w:rsidRDefault="0094642B" w:rsidP="0094642B">
      <w:pPr>
        <w:pStyle w:val="msolistparagrapha93f27e60046c41a109facb4771ac1f9"/>
        <w:numPr>
          <w:ilvl w:val="1"/>
          <w:numId w:val="18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Izgūt uzņemšanas sarakstus 202</w:t>
      </w:r>
      <w:r w:rsidR="00295D7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95D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5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mācību gadam, ņemot vērā kritērijus, kas atspoguļoti </w:t>
      </w:r>
      <w:r w:rsidR="000860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.tabulā.</w:t>
      </w:r>
    </w:p>
    <w:p w14:paraId="4AB0EBD1" w14:textId="77777777" w:rsidR="0094642B" w:rsidRPr="006F70D8" w:rsidRDefault="0094642B" w:rsidP="0094642B">
      <w:pPr>
        <w:pStyle w:val="msolistparagrapha93f27e60046c41a109facb4771ac1f9"/>
        <w:numPr>
          <w:ilvl w:val="1"/>
          <w:numId w:val="18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0D8">
        <w:rPr>
          <w:rFonts w:ascii="Times New Roman" w:hAnsi="Times New Roman" w:cs="Times New Roman"/>
          <w:sz w:val="24"/>
          <w:szCs w:val="24"/>
        </w:rPr>
        <w:t>nosūtīt uzaicināmo bērnu sarakstus saskaņošanai Izglītības un jaunatnes nodaļas vadītājai, pēc apstiprinājuma saņemšanas uzaicināt bērnu vecākus un nosūtīt uzaicināto bērnu sarakstus izglītības iestādēm, kā arī informēt par uzaicinājuma anulācijas saņemšanu.</w:t>
      </w:r>
    </w:p>
    <w:p w14:paraId="5B87F0B0" w14:textId="77777777" w:rsidR="007B0568" w:rsidRDefault="007B0568" w:rsidP="00295D7D">
      <w:pPr>
        <w:pStyle w:val="ListParagraph"/>
        <w:spacing w:after="120"/>
        <w:ind w:left="360"/>
        <w:jc w:val="center"/>
        <w:rPr>
          <w:b/>
          <w:szCs w:val="24"/>
        </w:rPr>
      </w:pPr>
    </w:p>
    <w:p w14:paraId="44C72D86" w14:textId="18CB1AED" w:rsidR="00295D7D" w:rsidRPr="00F574EC" w:rsidRDefault="00295D7D" w:rsidP="00295D7D">
      <w:pPr>
        <w:pStyle w:val="ListParagraph"/>
        <w:spacing w:after="120"/>
        <w:ind w:left="360"/>
        <w:jc w:val="center"/>
        <w:rPr>
          <w:b/>
          <w:szCs w:val="24"/>
        </w:rPr>
      </w:pPr>
      <w:r>
        <w:rPr>
          <w:b/>
          <w:szCs w:val="24"/>
        </w:rPr>
        <w:t>5</w:t>
      </w:r>
      <w:r w:rsidRPr="00F574EC">
        <w:rPr>
          <w:b/>
          <w:szCs w:val="24"/>
        </w:rPr>
        <w:t>. §</w:t>
      </w:r>
    </w:p>
    <w:p w14:paraId="282A55C2" w14:textId="77777777" w:rsidR="00295D7D" w:rsidRPr="00295D7D" w:rsidRDefault="00295D7D" w:rsidP="00295D7D">
      <w:pPr>
        <w:pStyle w:val="ListParagraph"/>
        <w:pBdr>
          <w:bottom w:val="single" w:sz="4" w:space="8" w:color="auto"/>
        </w:pBdr>
        <w:spacing w:after="120"/>
        <w:ind w:left="360"/>
        <w:jc w:val="center"/>
        <w:rPr>
          <w:b/>
          <w:bCs/>
          <w:szCs w:val="24"/>
        </w:rPr>
      </w:pPr>
      <w:r w:rsidRPr="00295D7D">
        <w:rPr>
          <w:b/>
          <w:bCs/>
          <w:szCs w:val="24"/>
        </w:rPr>
        <w:t>Iesniegumu par ārpus kārtas uzņemšanu izskatīšana un lēmuma pieņemšana</w:t>
      </w:r>
    </w:p>
    <w:p w14:paraId="7B28B26A" w14:textId="01B7E694" w:rsidR="00295D7D" w:rsidRDefault="00295D7D" w:rsidP="00295D7D">
      <w:pPr>
        <w:pStyle w:val="ListParagraph"/>
        <w:numPr>
          <w:ilvl w:val="1"/>
          <w:numId w:val="44"/>
        </w:numPr>
        <w:spacing w:after="12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295D7D">
        <w:rPr>
          <w:b/>
          <w:bCs/>
        </w:rPr>
        <w:t>Iesniegum</w:t>
      </w:r>
      <w:r w:rsidR="007E61A2">
        <w:rPr>
          <w:b/>
          <w:bCs/>
        </w:rPr>
        <w:t>s</w:t>
      </w:r>
      <w:r w:rsidRPr="00295D7D">
        <w:rPr>
          <w:b/>
          <w:bCs/>
        </w:rPr>
        <w:t xml:space="preserve"> par ārpus kārtas uzņemšanu </w:t>
      </w:r>
      <w:r>
        <w:rPr>
          <w:b/>
          <w:bCs/>
        </w:rPr>
        <w:t>ĀPII “Strautiņš”</w:t>
      </w:r>
    </w:p>
    <w:p w14:paraId="5AE2CD3E" w14:textId="537FAD26" w:rsidR="00295D7D" w:rsidRDefault="00295D7D" w:rsidP="00295D7D">
      <w:pPr>
        <w:spacing w:after="120"/>
        <w:rPr>
          <w:szCs w:val="24"/>
          <w:lang w:eastAsia="lv-LV"/>
        </w:rPr>
      </w:pPr>
      <w:r w:rsidRPr="005C62D7">
        <w:rPr>
          <w:szCs w:val="24"/>
          <w:lang w:eastAsia="lv-LV"/>
        </w:rPr>
        <w:t>A.</w:t>
      </w:r>
      <w:r>
        <w:rPr>
          <w:szCs w:val="24"/>
          <w:lang w:eastAsia="lv-LV"/>
        </w:rPr>
        <w:t> </w:t>
      </w:r>
      <w:r w:rsidRPr="005C62D7">
        <w:rPr>
          <w:szCs w:val="24"/>
          <w:lang w:eastAsia="lv-LV"/>
        </w:rPr>
        <w:t xml:space="preserve">KALVĀNE informē, ka </w:t>
      </w:r>
      <w:r>
        <w:rPr>
          <w:szCs w:val="24"/>
          <w:lang w:eastAsia="lv-LV"/>
        </w:rPr>
        <w:t xml:space="preserve">2023. gada 13. februārī </w:t>
      </w:r>
      <w:r w:rsidRPr="009B75F1">
        <w:rPr>
          <w:szCs w:val="24"/>
          <w:lang w:eastAsia="lv-LV"/>
        </w:rPr>
        <w:t xml:space="preserve"> saņemts</w:t>
      </w:r>
      <w:r>
        <w:rPr>
          <w:szCs w:val="24"/>
          <w:lang w:eastAsia="lv-LV"/>
        </w:rPr>
        <w:t xml:space="preserve">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>
        <w:rPr>
          <w:szCs w:val="24"/>
          <w:lang w:eastAsia="lv-LV"/>
        </w:rPr>
        <w:t xml:space="preserve">iesniegums, ar lūgumu uzņemt bērnu </w:t>
      </w:r>
      <w:r w:rsidR="003061CE">
        <w:rPr>
          <w:i/>
          <w:iCs/>
          <w:lang w:eastAsia="lv-LV"/>
        </w:rPr>
        <w:t>Vārds Uzvārds</w:t>
      </w:r>
      <w:r>
        <w:rPr>
          <w:szCs w:val="24"/>
          <w:lang w:eastAsia="lv-LV"/>
        </w:rPr>
        <w:t xml:space="preserve"> </w:t>
      </w:r>
      <w:r w:rsidRPr="00A97FA2">
        <w:rPr>
          <w:szCs w:val="24"/>
          <w:lang w:eastAsia="lv-LV"/>
        </w:rPr>
        <w:t xml:space="preserve">(unikālais identifikators: </w:t>
      </w:r>
      <w:r>
        <w:rPr>
          <w:szCs w:val="24"/>
          <w:lang w:eastAsia="lv-LV"/>
        </w:rPr>
        <w:t>Ā-VL17</w:t>
      </w:r>
      <w:r w:rsidRPr="00A97FA2">
        <w:rPr>
          <w:szCs w:val="24"/>
          <w:lang w:eastAsia="lv-LV"/>
        </w:rPr>
        <w:t>)</w:t>
      </w:r>
      <w:r>
        <w:rPr>
          <w:szCs w:val="24"/>
          <w:lang w:eastAsia="lv-LV"/>
        </w:rPr>
        <w:t xml:space="preserve"> ārpus kārtas kādā no Ādažu pirmsskolas izglītības iestādēm ar</w:t>
      </w:r>
      <w:r w:rsidR="005733D0">
        <w:rPr>
          <w:szCs w:val="24"/>
          <w:lang w:eastAsia="lv-LV"/>
        </w:rPr>
        <w:t xml:space="preserve"> 2023.gada septembri.</w:t>
      </w:r>
    </w:p>
    <w:p w14:paraId="49E897F8" w14:textId="77777777" w:rsidR="00295D7D" w:rsidRDefault="00295D7D" w:rsidP="00295D7D">
      <w:pPr>
        <w:spacing w:after="120"/>
        <w:rPr>
          <w:szCs w:val="24"/>
          <w:lang w:eastAsia="lv-LV"/>
        </w:rPr>
      </w:pPr>
      <w:r w:rsidRPr="00394F90">
        <w:rPr>
          <w:szCs w:val="24"/>
          <w:lang w:eastAsia="lv-LV"/>
        </w:rPr>
        <w:t xml:space="preserve">Pamatojums: </w:t>
      </w:r>
      <w:r>
        <w:rPr>
          <w:szCs w:val="24"/>
          <w:lang w:eastAsia="lv-LV"/>
        </w:rPr>
        <w:t>vecāks atgriežas no bērnu kopšanas atvaļinājuma.</w:t>
      </w:r>
    </w:p>
    <w:p w14:paraId="7B1AD3C4" w14:textId="1A55D342" w:rsidR="00295D7D" w:rsidRPr="00394F90" w:rsidRDefault="00295D7D" w:rsidP="00295D7D">
      <w:pPr>
        <w:spacing w:after="120"/>
        <w:rPr>
          <w:szCs w:val="24"/>
        </w:rPr>
      </w:pPr>
      <w:r>
        <w:rPr>
          <w:szCs w:val="24"/>
        </w:rPr>
        <w:t xml:space="preserve">Komisija konstatē, ka gadījums </w:t>
      </w:r>
      <w:r w:rsidRPr="00394F90">
        <w:rPr>
          <w:szCs w:val="24"/>
        </w:rPr>
        <w:t xml:space="preserve">atbilst Noteikumu </w:t>
      </w:r>
      <w:r w:rsidRPr="00394F90">
        <w:t>18.</w:t>
      </w:r>
      <w:r>
        <w:t>3.1</w:t>
      </w:r>
      <w:r w:rsidRPr="00394F90">
        <w:t xml:space="preserve">. apakšpunktā </w:t>
      </w:r>
      <w:r w:rsidRPr="00394F90">
        <w:rPr>
          <w:szCs w:val="24"/>
        </w:rPr>
        <w:t xml:space="preserve">noteiktajam un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 w:rsidRPr="00394F90">
        <w:rPr>
          <w:szCs w:val="24"/>
        </w:rPr>
        <w:t>vieta piešķirama ārpus kārtas.</w:t>
      </w:r>
    </w:p>
    <w:p w14:paraId="4F3AFBC4" w14:textId="77777777" w:rsidR="00295D7D" w:rsidRPr="00394F90" w:rsidRDefault="00295D7D" w:rsidP="00295D7D">
      <w:pPr>
        <w:spacing w:after="120"/>
        <w:rPr>
          <w:szCs w:val="24"/>
        </w:rPr>
      </w:pPr>
      <w:r>
        <w:rPr>
          <w:szCs w:val="24"/>
        </w:rPr>
        <w:t xml:space="preserve">Atklāti balsojot, </w:t>
      </w:r>
      <w:r>
        <w:t>ar 4 balsīm “Par” (I. Gotharde, A. Kalvāne, A. Krasta, N. Rubens), “Pret” – nav, “Atturas” – nav</w:t>
      </w:r>
      <w:r>
        <w:rPr>
          <w:szCs w:val="24"/>
        </w:rPr>
        <w:t xml:space="preserve">, </w:t>
      </w:r>
      <w:r>
        <w:t xml:space="preserve">“Nebalso” – nav, </w:t>
      </w:r>
      <w:r>
        <w:rPr>
          <w:szCs w:val="24"/>
        </w:rPr>
        <w:t xml:space="preserve"> </w:t>
      </w:r>
      <w:r w:rsidRPr="00394F90">
        <w:rPr>
          <w:b/>
          <w:szCs w:val="24"/>
        </w:rPr>
        <w:t>KOMISIJA NOLEMJ</w:t>
      </w:r>
      <w:r w:rsidRPr="00394F90">
        <w:rPr>
          <w:szCs w:val="24"/>
        </w:rPr>
        <w:t>:</w:t>
      </w:r>
    </w:p>
    <w:p w14:paraId="24D967E5" w14:textId="44B8905F" w:rsidR="00295D7D" w:rsidRPr="00394F90" w:rsidRDefault="00295D7D" w:rsidP="00295D7D">
      <w:pPr>
        <w:pStyle w:val="ListParagraph"/>
        <w:numPr>
          <w:ilvl w:val="0"/>
          <w:numId w:val="35"/>
        </w:numPr>
        <w:spacing w:after="120"/>
        <w:rPr>
          <w:b/>
          <w:szCs w:val="24"/>
        </w:rPr>
      </w:pPr>
      <w:r w:rsidRPr="00394F90">
        <w:rPr>
          <w:b/>
          <w:szCs w:val="24"/>
        </w:rPr>
        <w:t xml:space="preserve">Uzņemt 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>” ārpus kārtas ar</w:t>
      </w:r>
      <w:r>
        <w:rPr>
          <w:b/>
          <w:szCs w:val="24"/>
        </w:rPr>
        <w:t xml:space="preserve"> </w:t>
      </w:r>
      <w:r w:rsidRPr="002B65DA">
        <w:rPr>
          <w:b/>
          <w:szCs w:val="24"/>
        </w:rPr>
        <w:t>202</w:t>
      </w:r>
      <w:r>
        <w:rPr>
          <w:b/>
          <w:szCs w:val="24"/>
        </w:rPr>
        <w:t>3</w:t>
      </w:r>
      <w:r w:rsidRPr="002B65DA">
        <w:rPr>
          <w:b/>
          <w:szCs w:val="24"/>
        </w:rPr>
        <w:t>.</w:t>
      </w:r>
      <w:r>
        <w:rPr>
          <w:b/>
          <w:szCs w:val="24"/>
        </w:rPr>
        <w:t xml:space="preserve"> gada 1. septembri.</w:t>
      </w:r>
    </w:p>
    <w:p w14:paraId="43737FED" w14:textId="0483A0F0" w:rsidR="00295D7D" w:rsidRDefault="00295D7D" w:rsidP="00295D7D">
      <w:pPr>
        <w:pStyle w:val="ListParagraph"/>
        <w:numPr>
          <w:ilvl w:val="0"/>
          <w:numId w:val="35"/>
        </w:numPr>
        <w:spacing w:after="120"/>
        <w:rPr>
          <w:b/>
          <w:szCs w:val="24"/>
        </w:rPr>
      </w:pP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>” vadītāja</w:t>
      </w:r>
      <w:r>
        <w:rPr>
          <w:b/>
          <w:szCs w:val="24"/>
        </w:rPr>
        <w:t xml:space="preserve">s vietniecei </w:t>
      </w:r>
      <w:proofErr w:type="spellStart"/>
      <w:r>
        <w:rPr>
          <w:b/>
          <w:szCs w:val="24"/>
        </w:rPr>
        <w:t>L.Cintiņai</w:t>
      </w:r>
      <w:proofErr w:type="spellEnd"/>
      <w:r w:rsidRPr="00394F90">
        <w:rPr>
          <w:b/>
          <w:szCs w:val="24"/>
        </w:rPr>
        <w:t xml:space="preserve"> informēt</w:t>
      </w:r>
      <w:r w:rsidR="003061CE" w:rsidRPr="003061CE">
        <w:rPr>
          <w:i/>
          <w:iCs/>
          <w:lang w:eastAsia="lv-LV"/>
        </w:rPr>
        <w:t xml:space="preserve"> </w:t>
      </w:r>
      <w:r w:rsidR="003061CE" w:rsidRPr="003061CE">
        <w:rPr>
          <w:b/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 w:rsidRPr="00394F90">
        <w:rPr>
          <w:b/>
          <w:szCs w:val="24"/>
        </w:rPr>
        <w:t xml:space="preserve">par Komisijas lēmumu un organizēt </w:t>
      </w:r>
      <w:r w:rsidR="001A4BE6">
        <w:rPr>
          <w:b/>
          <w:szCs w:val="24"/>
        </w:rPr>
        <w:t xml:space="preserve">Vārds Uzvārds </w:t>
      </w:r>
      <w:bookmarkStart w:id="6" w:name="_GoBack"/>
      <w:bookmarkEnd w:id="6"/>
      <w:r w:rsidRPr="00394F90">
        <w:rPr>
          <w:b/>
          <w:szCs w:val="24"/>
        </w:rPr>
        <w:t>uzņemšanu</w:t>
      </w:r>
      <w:r>
        <w:rPr>
          <w:b/>
          <w:szCs w:val="24"/>
        </w:rPr>
        <w:t>.</w:t>
      </w:r>
    </w:p>
    <w:p w14:paraId="73165595" w14:textId="77777777" w:rsidR="00295D7D" w:rsidRPr="00295D7D" w:rsidRDefault="00295D7D" w:rsidP="00295D7D">
      <w:pPr>
        <w:spacing w:after="120"/>
        <w:jc w:val="left"/>
        <w:rPr>
          <w:bCs/>
        </w:rPr>
      </w:pPr>
    </w:p>
    <w:p w14:paraId="17924939" w14:textId="76553445" w:rsidR="00295D7D" w:rsidRDefault="00295D7D" w:rsidP="00295D7D">
      <w:pPr>
        <w:pStyle w:val="ListParagraph"/>
        <w:numPr>
          <w:ilvl w:val="1"/>
          <w:numId w:val="44"/>
        </w:numPr>
        <w:spacing w:after="12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295D7D">
        <w:rPr>
          <w:b/>
          <w:bCs/>
        </w:rPr>
        <w:t>Iesniegum</w:t>
      </w:r>
      <w:r w:rsidR="007E61A2">
        <w:rPr>
          <w:b/>
          <w:bCs/>
        </w:rPr>
        <w:t>s</w:t>
      </w:r>
      <w:r w:rsidRPr="00295D7D">
        <w:rPr>
          <w:b/>
          <w:bCs/>
        </w:rPr>
        <w:t xml:space="preserve"> par ārpus kārtas uzņemšanu </w:t>
      </w:r>
      <w:r>
        <w:rPr>
          <w:b/>
          <w:bCs/>
        </w:rPr>
        <w:t>ĀPII “Strautiņš”</w:t>
      </w:r>
    </w:p>
    <w:p w14:paraId="5671A6C0" w14:textId="55AF29EF" w:rsidR="007E61A2" w:rsidRDefault="00295D7D" w:rsidP="007E61A2">
      <w:pPr>
        <w:spacing w:after="120"/>
        <w:rPr>
          <w:szCs w:val="24"/>
          <w:lang w:eastAsia="lv-LV"/>
        </w:rPr>
      </w:pPr>
      <w:r w:rsidRPr="005C62D7">
        <w:rPr>
          <w:szCs w:val="24"/>
          <w:lang w:eastAsia="lv-LV"/>
        </w:rPr>
        <w:t>A.</w:t>
      </w:r>
      <w:r>
        <w:rPr>
          <w:szCs w:val="24"/>
          <w:lang w:eastAsia="lv-LV"/>
        </w:rPr>
        <w:t> </w:t>
      </w:r>
      <w:r w:rsidRPr="005C62D7">
        <w:rPr>
          <w:szCs w:val="24"/>
          <w:lang w:eastAsia="lv-LV"/>
        </w:rPr>
        <w:t xml:space="preserve">KALVĀNE informē, ka </w:t>
      </w:r>
      <w:r>
        <w:rPr>
          <w:szCs w:val="24"/>
          <w:lang w:eastAsia="lv-LV"/>
        </w:rPr>
        <w:t xml:space="preserve">2023. gada 16. februārī </w:t>
      </w:r>
      <w:r w:rsidRPr="009B75F1">
        <w:rPr>
          <w:szCs w:val="24"/>
          <w:lang w:eastAsia="lv-LV"/>
        </w:rPr>
        <w:t xml:space="preserve"> saņemts</w:t>
      </w:r>
      <w:r>
        <w:rPr>
          <w:szCs w:val="24"/>
          <w:lang w:eastAsia="lv-LV"/>
        </w:rPr>
        <w:t xml:space="preserve"> </w:t>
      </w:r>
      <w:r w:rsidR="003061CE">
        <w:rPr>
          <w:i/>
          <w:iCs/>
          <w:lang w:eastAsia="lv-LV"/>
        </w:rPr>
        <w:t>Vārds Uzvārds</w:t>
      </w:r>
      <w:r>
        <w:rPr>
          <w:szCs w:val="24"/>
          <w:lang w:eastAsia="lv-LV"/>
        </w:rPr>
        <w:t xml:space="preserve"> iesniegums, ar lūgumu uzņemt bērnu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 w:rsidRPr="00A97FA2">
        <w:rPr>
          <w:szCs w:val="24"/>
          <w:lang w:eastAsia="lv-LV"/>
        </w:rPr>
        <w:t xml:space="preserve">(unikālais identifikators: </w:t>
      </w:r>
      <w:r>
        <w:rPr>
          <w:szCs w:val="24"/>
          <w:lang w:eastAsia="lv-LV"/>
        </w:rPr>
        <w:t>BZ1</w:t>
      </w:r>
      <w:r w:rsidRPr="00A97FA2">
        <w:rPr>
          <w:szCs w:val="24"/>
          <w:lang w:eastAsia="lv-LV"/>
        </w:rPr>
        <w:t>)</w:t>
      </w:r>
      <w:r>
        <w:rPr>
          <w:szCs w:val="24"/>
          <w:lang w:eastAsia="lv-LV"/>
        </w:rPr>
        <w:t xml:space="preserve"> ārpus kārtas Ādažu pirmsskolas izglītības iestādē “Strautiņš”</w:t>
      </w:r>
      <w:r w:rsidR="007E61A2">
        <w:rPr>
          <w:szCs w:val="24"/>
          <w:lang w:eastAsia="lv-LV"/>
        </w:rPr>
        <w:t xml:space="preserve"> ar</w:t>
      </w:r>
      <w:r w:rsidR="005733D0">
        <w:rPr>
          <w:szCs w:val="24"/>
          <w:lang w:eastAsia="lv-LV"/>
        </w:rPr>
        <w:t xml:space="preserve"> 2023.gada 1.septembri.</w:t>
      </w:r>
      <w:r w:rsidR="007E61A2">
        <w:rPr>
          <w:szCs w:val="24"/>
          <w:lang w:eastAsia="lv-LV"/>
        </w:rPr>
        <w:t xml:space="preserve"> </w:t>
      </w:r>
    </w:p>
    <w:p w14:paraId="252F44EA" w14:textId="77777777" w:rsidR="00295D7D" w:rsidRDefault="00295D7D" w:rsidP="00295D7D">
      <w:pPr>
        <w:spacing w:after="120"/>
        <w:rPr>
          <w:szCs w:val="24"/>
          <w:lang w:eastAsia="lv-LV"/>
        </w:rPr>
      </w:pPr>
      <w:r w:rsidRPr="00394F90">
        <w:rPr>
          <w:szCs w:val="24"/>
          <w:lang w:eastAsia="lv-LV"/>
        </w:rPr>
        <w:t xml:space="preserve">Pamatojums: </w:t>
      </w:r>
      <w:r>
        <w:rPr>
          <w:szCs w:val="24"/>
          <w:lang w:eastAsia="lv-LV"/>
        </w:rPr>
        <w:t>vecāks atgriežas no bērnu kopšanas atvaļinājuma ĀPII “Strautiņš”.</w:t>
      </w:r>
    </w:p>
    <w:p w14:paraId="21738838" w14:textId="6832C748" w:rsidR="00295D7D" w:rsidRPr="00394F90" w:rsidRDefault="00295D7D" w:rsidP="00295D7D">
      <w:pPr>
        <w:spacing w:after="120"/>
        <w:rPr>
          <w:szCs w:val="24"/>
        </w:rPr>
      </w:pPr>
      <w:r>
        <w:rPr>
          <w:szCs w:val="24"/>
        </w:rPr>
        <w:t xml:space="preserve">Komisija konstatē, ka gadījums </w:t>
      </w:r>
      <w:r w:rsidRPr="00394F90">
        <w:rPr>
          <w:szCs w:val="24"/>
        </w:rPr>
        <w:t xml:space="preserve">atbilst Noteikumu </w:t>
      </w:r>
      <w:r w:rsidRPr="00394F90">
        <w:t>18.</w:t>
      </w:r>
      <w:r>
        <w:t>3.1</w:t>
      </w:r>
      <w:r w:rsidRPr="00394F90">
        <w:t xml:space="preserve">. apakšpunktā </w:t>
      </w:r>
      <w:r w:rsidRPr="00394F90">
        <w:rPr>
          <w:szCs w:val="24"/>
        </w:rPr>
        <w:t xml:space="preserve">noteiktajam un </w:t>
      </w:r>
      <w:r w:rsidR="003061CE">
        <w:rPr>
          <w:i/>
          <w:iCs/>
          <w:lang w:eastAsia="lv-LV"/>
        </w:rPr>
        <w:t>Vārds Uzvārds</w:t>
      </w:r>
      <w:r w:rsidRPr="00394F90">
        <w:rPr>
          <w:szCs w:val="24"/>
        </w:rPr>
        <w:t xml:space="preserve"> vieta piešķirama ārpus kārtas.</w:t>
      </w:r>
    </w:p>
    <w:p w14:paraId="683DA38F" w14:textId="77777777" w:rsidR="00295D7D" w:rsidRPr="00394F90" w:rsidRDefault="00295D7D" w:rsidP="00295D7D">
      <w:pPr>
        <w:spacing w:after="120"/>
        <w:rPr>
          <w:szCs w:val="24"/>
        </w:rPr>
      </w:pPr>
      <w:r>
        <w:rPr>
          <w:szCs w:val="24"/>
        </w:rPr>
        <w:lastRenderedPageBreak/>
        <w:t xml:space="preserve">Atklāti balsojot, </w:t>
      </w:r>
      <w:r>
        <w:t>ar 4 balsīm “Par” (I. Gotharde, A. Kalvāne, A. Krasta, N. Rubens), “Pret” – nav, “Atturas” – nav</w:t>
      </w:r>
      <w:r>
        <w:rPr>
          <w:szCs w:val="24"/>
        </w:rPr>
        <w:t xml:space="preserve">, </w:t>
      </w:r>
      <w:r>
        <w:t xml:space="preserve">“Nebalso” – nav, </w:t>
      </w:r>
      <w:r>
        <w:rPr>
          <w:szCs w:val="24"/>
        </w:rPr>
        <w:t xml:space="preserve"> </w:t>
      </w:r>
      <w:r w:rsidRPr="00394F90">
        <w:rPr>
          <w:b/>
          <w:szCs w:val="24"/>
        </w:rPr>
        <w:t>KOMISIJA NOLEMJ</w:t>
      </w:r>
      <w:r w:rsidRPr="00394F90">
        <w:rPr>
          <w:szCs w:val="24"/>
        </w:rPr>
        <w:t>:</w:t>
      </w:r>
    </w:p>
    <w:p w14:paraId="1FB88F46" w14:textId="3F87477A" w:rsidR="00295D7D" w:rsidRPr="00394F90" w:rsidRDefault="00295D7D" w:rsidP="00295D7D">
      <w:pPr>
        <w:pStyle w:val="ListParagraph"/>
        <w:numPr>
          <w:ilvl w:val="0"/>
          <w:numId w:val="36"/>
        </w:numPr>
        <w:spacing w:after="120"/>
        <w:rPr>
          <w:b/>
          <w:szCs w:val="24"/>
        </w:rPr>
      </w:pPr>
      <w:r w:rsidRPr="00394F90">
        <w:rPr>
          <w:b/>
          <w:szCs w:val="24"/>
        </w:rPr>
        <w:t xml:space="preserve">Uzņemt </w:t>
      </w:r>
      <w:r w:rsidR="003061CE" w:rsidRPr="003061CE">
        <w:rPr>
          <w:b/>
          <w:i/>
          <w:iCs/>
          <w:lang w:eastAsia="lv-LV"/>
        </w:rPr>
        <w:t>Vārds Uzvārds</w:t>
      </w:r>
      <w:r w:rsidRPr="003061CE">
        <w:rPr>
          <w:b/>
          <w:szCs w:val="24"/>
        </w:rPr>
        <w:t xml:space="preserve"> </w:t>
      </w: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>” ārpus kārtas ar</w:t>
      </w:r>
      <w:r>
        <w:rPr>
          <w:b/>
          <w:szCs w:val="24"/>
        </w:rPr>
        <w:t xml:space="preserve"> </w:t>
      </w:r>
      <w:r w:rsidRPr="002B65DA">
        <w:rPr>
          <w:b/>
          <w:szCs w:val="24"/>
        </w:rPr>
        <w:t>202</w:t>
      </w:r>
      <w:r>
        <w:rPr>
          <w:b/>
          <w:szCs w:val="24"/>
        </w:rPr>
        <w:t>3</w:t>
      </w:r>
      <w:r w:rsidRPr="002B65DA">
        <w:rPr>
          <w:b/>
          <w:szCs w:val="24"/>
        </w:rPr>
        <w:t>.</w:t>
      </w:r>
      <w:r>
        <w:rPr>
          <w:b/>
          <w:szCs w:val="24"/>
        </w:rPr>
        <w:t xml:space="preserve"> gada 1. septembri.</w:t>
      </w:r>
    </w:p>
    <w:p w14:paraId="065D409B" w14:textId="26967D8A" w:rsidR="00295D7D" w:rsidRDefault="00295D7D" w:rsidP="00295D7D">
      <w:pPr>
        <w:pStyle w:val="ListParagraph"/>
        <w:numPr>
          <w:ilvl w:val="0"/>
          <w:numId w:val="36"/>
        </w:numPr>
        <w:spacing w:after="120"/>
        <w:rPr>
          <w:b/>
          <w:szCs w:val="24"/>
        </w:rPr>
      </w:pP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>” vadītāja</w:t>
      </w:r>
      <w:r>
        <w:rPr>
          <w:b/>
          <w:szCs w:val="24"/>
        </w:rPr>
        <w:t xml:space="preserve">s vietniecei </w:t>
      </w:r>
      <w:proofErr w:type="spellStart"/>
      <w:r>
        <w:rPr>
          <w:b/>
          <w:szCs w:val="24"/>
        </w:rPr>
        <w:t>L.Cintiņai</w:t>
      </w:r>
      <w:proofErr w:type="spellEnd"/>
      <w:r w:rsidRPr="00394F90">
        <w:rPr>
          <w:b/>
          <w:szCs w:val="24"/>
        </w:rPr>
        <w:t xml:space="preserve"> informēt</w:t>
      </w:r>
      <w:r>
        <w:rPr>
          <w:b/>
          <w:szCs w:val="24"/>
        </w:rPr>
        <w:t xml:space="preserve"> </w:t>
      </w:r>
      <w:r w:rsidR="003061CE" w:rsidRPr="003061CE">
        <w:rPr>
          <w:b/>
          <w:i/>
          <w:iCs/>
          <w:lang w:eastAsia="lv-LV"/>
        </w:rPr>
        <w:t>Vārds Uzvārds</w:t>
      </w:r>
      <w:r w:rsidRPr="003061CE">
        <w:rPr>
          <w:b/>
          <w:szCs w:val="24"/>
        </w:rPr>
        <w:t xml:space="preserve"> </w:t>
      </w:r>
      <w:r w:rsidRPr="00394F90">
        <w:rPr>
          <w:b/>
          <w:szCs w:val="24"/>
        </w:rPr>
        <w:t xml:space="preserve">par Komisijas lēmumu un organizēt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 w:rsidRPr="00394F90">
        <w:rPr>
          <w:b/>
          <w:szCs w:val="24"/>
        </w:rPr>
        <w:t>uzņemšanu</w:t>
      </w:r>
      <w:r>
        <w:rPr>
          <w:b/>
          <w:szCs w:val="24"/>
        </w:rPr>
        <w:t>.</w:t>
      </w:r>
    </w:p>
    <w:p w14:paraId="6E52866F" w14:textId="77777777" w:rsidR="0094642B" w:rsidRDefault="0094642B" w:rsidP="0094642B">
      <w:pPr>
        <w:spacing w:after="120"/>
        <w:rPr>
          <w:bCs/>
          <w:szCs w:val="24"/>
        </w:rPr>
      </w:pPr>
    </w:p>
    <w:p w14:paraId="2989CBCE" w14:textId="21615212" w:rsidR="007E61A2" w:rsidRPr="000A37D7" w:rsidRDefault="007E61A2" w:rsidP="007E61A2">
      <w:pPr>
        <w:pStyle w:val="ListParagraph"/>
        <w:numPr>
          <w:ilvl w:val="1"/>
          <w:numId w:val="44"/>
        </w:numPr>
        <w:spacing w:after="12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0A37D7">
        <w:rPr>
          <w:b/>
          <w:bCs/>
        </w:rPr>
        <w:t>Iesniegum</w:t>
      </w:r>
      <w:r>
        <w:rPr>
          <w:b/>
          <w:bCs/>
        </w:rPr>
        <w:t>s</w:t>
      </w:r>
      <w:r w:rsidRPr="000A37D7">
        <w:rPr>
          <w:b/>
          <w:bCs/>
        </w:rPr>
        <w:t xml:space="preserve"> par ārpus kārtas uzņemšanu </w:t>
      </w:r>
      <w:r>
        <w:rPr>
          <w:b/>
          <w:bCs/>
        </w:rPr>
        <w:t>Ā</w:t>
      </w:r>
      <w:r w:rsidRPr="000A37D7">
        <w:rPr>
          <w:b/>
          <w:bCs/>
        </w:rPr>
        <w:t>PII “</w:t>
      </w:r>
      <w:r>
        <w:rPr>
          <w:b/>
          <w:bCs/>
        </w:rPr>
        <w:t>Strautiņš</w:t>
      </w:r>
      <w:r w:rsidRPr="000A37D7">
        <w:rPr>
          <w:b/>
          <w:bCs/>
        </w:rPr>
        <w:t>”</w:t>
      </w:r>
    </w:p>
    <w:p w14:paraId="265C54AF" w14:textId="4F4F2F2E" w:rsidR="007E61A2" w:rsidRDefault="007E61A2" w:rsidP="007E61A2">
      <w:pPr>
        <w:spacing w:after="120"/>
        <w:rPr>
          <w:szCs w:val="24"/>
          <w:lang w:eastAsia="lv-LV"/>
        </w:rPr>
      </w:pPr>
      <w:r w:rsidRPr="005C62D7">
        <w:rPr>
          <w:szCs w:val="24"/>
          <w:lang w:eastAsia="lv-LV"/>
        </w:rPr>
        <w:t>A.</w:t>
      </w:r>
      <w:r>
        <w:rPr>
          <w:szCs w:val="24"/>
          <w:lang w:eastAsia="lv-LV"/>
        </w:rPr>
        <w:t> </w:t>
      </w:r>
      <w:r w:rsidRPr="005C62D7">
        <w:rPr>
          <w:szCs w:val="24"/>
          <w:lang w:eastAsia="lv-LV"/>
        </w:rPr>
        <w:t xml:space="preserve">KALVĀNE informē, ka </w:t>
      </w:r>
      <w:r>
        <w:rPr>
          <w:szCs w:val="24"/>
          <w:lang w:eastAsia="lv-LV"/>
        </w:rPr>
        <w:t xml:space="preserve">2023. gada 13. februārī </w:t>
      </w:r>
      <w:r w:rsidRPr="009B75F1">
        <w:rPr>
          <w:szCs w:val="24"/>
          <w:lang w:eastAsia="lv-LV"/>
        </w:rPr>
        <w:t xml:space="preserve"> saņemts</w:t>
      </w:r>
      <w:r w:rsidR="003061CE" w:rsidRPr="003061CE">
        <w:rPr>
          <w:i/>
          <w:iCs/>
          <w:lang w:eastAsia="lv-LV"/>
        </w:rPr>
        <w:t xml:space="preserve">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>
        <w:rPr>
          <w:szCs w:val="24"/>
          <w:lang w:eastAsia="lv-LV"/>
        </w:rPr>
        <w:t xml:space="preserve">iesniegums, ar lūgumu uzņemt bērnu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 w:rsidRPr="00A97FA2">
        <w:rPr>
          <w:szCs w:val="24"/>
          <w:lang w:eastAsia="lv-LV"/>
        </w:rPr>
        <w:t xml:space="preserve">(unikālais identifikators: </w:t>
      </w:r>
      <w:r>
        <w:rPr>
          <w:szCs w:val="24"/>
          <w:lang w:eastAsia="lv-LV"/>
        </w:rPr>
        <w:t>MM3</w:t>
      </w:r>
      <w:r w:rsidRPr="00A97FA2">
        <w:rPr>
          <w:szCs w:val="24"/>
          <w:lang w:eastAsia="lv-LV"/>
        </w:rPr>
        <w:t>)</w:t>
      </w:r>
      <w:r>
        <w:rPr>
          <w:szCs w:val="24"/>
          <w:lang w:eastAsia="lv-LV"/>
        </w:rPr>
        <w:t xml:space="preserve"> ārpus kārtas Ādažu pirmsskolas izglītības iestādē “Strautiņš” ar</w:t>
      </w:r>
      <w:r w:rsidR="005733D0">
        <w:rPr>
          <w:szCs w:val="24"/>
          <w:lang w:eastAsia="lv-LV"/>
        </w:rPr>
        <w:t xml:space="preserve"> 2023.gada 1.</w:t>
      </w:r>
      <w:r w:rsidR="00B93A6F">
        <w:rPr>
          <w:szCs w:val="24"/>
          <w:lang w:eastAsia="lv-LV"/>
        </w:rPr>
        <w:t>s</w:t>
      </w:r>
      <w:r w:rsidR="005733D0">
        <w:rPr>
          <w:szCs w:val="24"/>
          <w:lang w:eastAsia="lv-LV"/>
        </w:rPr>
        <w:t>eptembri.</w:t>
      </w:r>
    </w:p>
    <w:p w14:paraId="3F2995EA" w14:textId="77777777" w:rsidR="007E61A2" w:rsidRDefault="007E61A2" w:rsidP="007E61A2">
      <w:pPr>
        <w:spacing w:after="120"/>
        <w:rPr>
          <w:szCs w:val="24"/>
          <w:lang w:eastAsia="lv-LV"/>
        </w:rPr>
      </w:pPr>
      <w:r w:rsidRPr="00394F90">
        <w:rPr>
          <w:szCs w:val="24"/>
          <w:lang w:eastAsia="lv-LV"/>
        </w:rPr>
        <w:t xml:space="preserve">Pamatojums: </w:t>
      </w:r>
      <w:r>
        <w:rPr>
          <w:szCs w:val="24"/>
          <w:lang w:eastAsia="lv-LV"/>
        </w:rPr>
        <w:t>vecāks atgriežas no bērnu kopšanas atvaļinājuma ĀPII “Strautiņš”.</w:t>
      </w:r>
    </w:p>
    <w:p w14:paraId="396911C4" w14:textId="2E495E67" w:rsidR="007E61A2" w:rsidRPr="00394F90" w:rsidRDefault="007E61A2" w:rsidP="007E61A2">
      <w:pPr>
        <w:spacing w:after="120"/>
        <w:rPr>
          <w:szCs w:val="24"/>
        </w:rPr>
      </w:pPr>
      <w:r>
        <w:rPr>
          <w:szCs w:val="24"/>
        </w:rPr>
        <w:t xml:space="preserve">Komisija konstatē, ka gadījums </w:t>
      </w:r>
      <w:r w:rsidRPr="00394F90">
        <w:rPr>
          <w:szCs w:val="24"/>
        </w:rPr>
        <w:t xml:space="preserve">atbilst Noteikumu </w:t>
      </w:r>
      <w:r w:rsidRPr="00394F90">
        <w:t>18.</w:t>
      </w:r>
      <w:r>
        <w:t>3.1</w:t>
      </w:r>
      <w:r w:rsidRPr="00394F90">
        <w:t xml:space="preserve">. apakšpunktā </w:t>
      </w:r>
      <w:r w:rsidRPr="00394F90">
        <w:rPr>
          <w:szCs w:val="24"/>
        </w:rPr>
        <w:t xml:space="preserve">noteiktajam un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 w:rsidRPr="00394F90">
        <w:rPr>
          <w:szCs w:val="24"/>
        </w:rPr>
        <w:t>vieta piešķirama ārpus kārtas.</w:t>
      </w:r>
    </w:p>
    <w:p w14:paraId="0EDB6B4A" w14:textId="77777777" w:rsidR="007E61A2" w:rsidRPr="00394F90" w:rsidRDefault="007E61A2" w:rsidP="007E61A2">
      <w:pPr>
        <w:spacing w:after="120"/>
        <w:rPr>
          <w:szCs w:val="24"/>
        </w:rPr>
      </w:pPr>
      <w:r>
        <w:rPr>
          <w:szCs w:val="24"/>
        </w:rPr>
        <w:t xml:space="preserve">Atklāti balsojot, </w:t>
      </w:r>
      <w:r>
        <w:t>ar 4 balsīm “Par” (I. Gotharde, A. Kalvāne, A. Krasta, N. Rubens), “Pret” – nav, “Atturas” – nav</w:t>
      </w:r>
      <w:r>
        <w:rPr>
          <w:szCs w:val="24"/>
        </w:rPr>
        <w:t xml:space="preserve">, </w:t>
      </w:r>
      <w:r>
        <w:t xml:space="preserve">“Nebalso” – nav, </w:t>
      </w:r>
      <w:r>
        <w:rPr>
          <w:szCs w:val="24"/>
        </w:rPr>
        <w:t xml:space="preserve"> </w:t>
      </w:r>
      <w:r w:rsidRPr="00394F90">
        <w:rPr>
          <w:b/>
          <w:szCs w:val="24"/>
        </w:rPr>
        <w:t>KOMISIJA NOLEMJ</w:t>
      </w:r>
      <w:r w:rsidRPr="00394F90">
        <w:rPr>
          <w:szCs w:val="24"/>
        </w:rPr>
        <w:t>:</w:t>
      </w:r>
    </w:p>
    <w:p w14:paraId="12AFBC9E" w14:textId="46689FDF" w:rsidR="007E61A2" w:rsidRPr="00394F90" w:rsidRDefault="007E61A2" w:rsidP="007E61A2">
      <w:pPr>
        <w:pStyle w:val="ListParagraph"/>
        <w:numPr>
          <w:ilvl w:val="0"/>
          <w:numId w:val="37"/>
        </w:numPr>
        <w:spacing w:after="120"/>
        <w:rPr>
          <w:b/>
          <w:szCs w:val="24"/>
        </w:rPr>
      </w:pPr>
      <w:r w:rsidRPr="00394F90">
        <w:rPr>
          <w:b/>
          <w:szCs w:val="24"/>
        </w:rPr>
        <w:t xml:space="preserve">Uzņemt </w:t>
      </w:r>
      <w:r w:rsidR="003061CE" w:rsidRPr="003061CE">
        <w:rPr>
          <w:b/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>” ārpus kārtas ar</w:t>
      </w:r>
      <w:r>
        <w:rPr>
          <w:b/>
          <w:szCs w:val="24"/>
        </w:rPr>
        <w:t xml:space="preserve"> </w:t>
      </w:r>
      <w:r w:rsidRPr="002B65DA">
        <w:rPr>
          <w:b/>
          <w:szCs w:val="24"/>
        </w:rPr>
        <w:t>202</w:t>
      </w:r>
      <w:r>
        <w:rPr>
          <w:b/>
          <w:szCs w:val="24"/>
        </w:rPr>
        <w:t>3</w:t>
      </w:r>
      <w:r w:rsidRPr="002B65DA">
        <w:rPr>
          <w:b/>
          <w:szCs w:val="24"/>
        </w:rPr>
        <w:t>.</w:t>
      </w:r>
      <w:r>
        <w:rPr>
          <w:b/>
          <w:szCs w:val="24"/>
        </w:rPr>
        <w:t xml:space="preserve"> gada 1. septembri.</w:t>
      </w:r>
    </w:p>
    <w:p w14:paraId="548C5594" w14:textId="18D003BE" w:rsidR="007E61A2" w:rsidRDefault="007E61A2" w:rsidP="0094642B">
      <w:pPr>
        <w:pStyle w:val="ListParagraph"/>
        <w:numPr>
          <w:ilvl w:val="0"/>
          <w:numId w:val="37"/>
        </w:numPr>
        <w:spacing w:after="120"/>
        <w:rPr>
          <w:b/>
          <w:szCs w:val="24"/>
        </w:rPr>
      </w:pPr>
      <w:r>
        <w:rPr>
          <w:b/>
          <w:szCs w:val="24"/>
        </w:rPr>
        <w:t>Ā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Strautiņš</w:t>
      </w:r>
      <w:r w:rsidRPr="00394F90">
        <w:rPr>
          <w:b/>
          <w:szCs w:val="24"/>
        </w:rPr>
        <w:t>” vadītāja</w:t>
      </w:r>
      <w:r>
        <w:rPr>
          <w:b/>
          <w:szCs w:val="24"/>
        </w:rPr>
        <w:t xml:space="preserve">s vietniecei </w:t>
      </w:r>
      <w:proofErr w:type="spellStart"/>
      <w:r>
        <w:rPr>
          <w:b/>
          <w:szCs w:val="24"/>
        </w:rPr>
        <w:t>L.Cintiņai</w:t>
      </w:r>
      <w:proofErr w:type="spellEnd"/>
      <w:r w:rsidRPr="00394F90">
        <w:rPr>
          <w:b/>
          <w:szCs w:val="24"/>
        </w:rPr>
        <w:t xml:space="preserve"> informēt</w:t>
      </w:r>
      <w:r>
        <w:rPr>
          <w:b/>
          <w:szCs w:val="24"/>
        </w:rPr>
        <w:t xml:space="preserve"> </w:t>
      </w:r>
      <w:r w:rsidR="003061CE" w:rsidRPr="003061CE">
        <w:rPr>
          <w:b/>
          <w:i/>
          <w:iCs/>
          <w:lang w:eastAsia="lv-LV"/>
        </w:rPr>
        <w:t>Vārds Uzvārds</w:t>
      </w:r>
      <w:r w:rsidRPr="00394F90">
        <w:rPr>
          <w:b/>
          <w:szCs w:val="24"/>
        </w:rPr>
        <w:t xml:space="preserve"> par Komisijas lēmumu un organizēt</w:t>
      </w:r>
      <w:r w:rsidR="003061CE" w:rsidRPr="003061CE">
        <w:rPr>
          <w:i/>
          <w:iCs/>
          <w:lang w:eastAsia="lv-LV"/>
        </w:rPr>
        <w:t xml:space="preserve">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 w:rsidRPr="00394F90">
        <w:rPr>
          <w:b/>
          <w:szCs w:val="24"/>
        </w:rPr>
        <w:t>uzņemšanu</w:t>
      </w:r>
      <w:r>
        <w:rPr>
          <w:b/>
          <w:szCs w:val="24"/>
        </w:rPr>
        <w:t>.</w:t>
      </w:r>
    </w:p>
    <w:p w14:paraId="602C2410" w14:textId="77777777" w:rsidR="005D2555" w:rsidRDefault="005D2555" w:rsidP="005D2555">
      <w:pPr>
        <w:pStyle w:val="ListParagraph"/>
        <w:spacing w:after="120"/>
        <w:ind w:left="786"/>
        <w:rPr>
          <w:b/>
          <w:szCs w:val="24"/>
        </w:rPr>
      </w:pPr>
    </w:p>
    <w:p w14:paraId="44094CCB" w14:textId="77777777" w:rsidR="005D2555" w:rsidRDefault="005D2555" w:rsidP="005D2555">
      <w:pPr>
        <w:pStyle w:val="ListParagraph"/>
        <w:spacing w:after="120"/>
        <w:ind w:left="786"/>
        <w:rPr>
          <w:b/>
          <w:szCs w:val="24"/>
        </w:rPr>
      </w:pPr>
    </w:p>
    <w:p w14:paraId="0B24C18B" w14:textId="6A2F5039" w:rsidR="007E61A2" w:rsidRPr="000A37D7" w:rsidRDefault="007E61A2" w:rsidP="007E61A2">
      <w:pPr>
        <w:pStyle w:val="ListParagraph"/>
        <w:numPr>
          <w:ilvl w:val="1"/>
          <w:numId w:val="44"/>
        </w:numPr>
        <w:spacing w:after="12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0A37D7">
        <w:rPr>
          <w:b/>
          <w:bCs/>
        </w:rPr>
        <w:t>Iesniegum</w:t>
      </w:r>
      <w:r>
        <w:rPr>
          <w:b/>
          <w:bCs/>
        </w:rPr>
        <w:t xml:space="preserve">s </w:t>
      </w:r>
      <w:r w:rsidRPr="000A37D7">
        <w:rPr>
          <w:b/>
          <w:bCs/>
        </w:rPr>
        <w:t>par ārpus kārtas uzņemšanu</w:t>
      </w:r>
      <w:r>
        <w:rPr>
          <w:b/>
          <w:bCs/>
        </w:rPr>
        <w:t xml:space="preserve"> K</w:t>
      </w:r>
      <w:r w:rsidRPr="000A37D7">
        <w:rPr>
          <w:b/>
          <w:bCs/>
        </w:rPr>
        <w:t>PII “</w:t>
      </w:r>
      <w:r>
        <w:rPr>
          <w:b/>
          <w:bCs/>
        </w:rPr>
        <w:t>Mežavēji</w:t>
      </w:r>
      <w:r w:rsidRPr="000A37D7">
        <w:rPr>
          <w:b/>
          <w:bCs/>
        </w:rPr>
        <w:t>”</w:t>
      </w:r>
    </w:p>
    <w:p w14:paraId="1C21AA72" w14:textId="0EA47D6F" w:rsidR="007E61A2" w:rsidRDefault="007E61A2" w:rsidP="007E61A2">
      <w:pPr>
        <w:spacing w:after="120"/>
        <w:rPr>
          <w:szCs w:val="24"/>
          <w:lang w:eastAsia="lv-LV"/>
        </w:rPr>
      </w:pPr>
      <w:r w:rsidRPr="005C62D7">
        <w:rPr>
          <w:szCs w:val="24"/>
          <w:lang w:eastAsia="lv-LV"/>
        </w:rPr>
        <w:t>A.</w:t>
      </w:r>
      <w:r>
        <w:rPr>
          <w:szCs w:val="24"/>
          <w:lang w:eastAsia="lv-LV"/>
        </w:rPr>
        <w:t> </w:t>
      </w:r>
      <w:r w:rsidRPr="005C62D7">
        <w:rPr>
          <w:szCs w:val="24"/>
          <w:lang w:eastAsia="lv-LV"/>
        </w:rPr>
        <w:t xml:space="preserve">KALVĀNE informē, ka </w:t>
      </w:r>
      <w:r>
        <w:rPr>
          <w:szCs w:val="24"/>
          <w:lang w:eastAsia="lv-LV"/>
        </w:rPr>
        <w:t xml:space="preserve">2023. gada 1. martā </w:t>
      </w:r>
      <w:r w:rsidRPr="009B75F1">
        <w:rPr>
          <w:szCs w:val="24"/>
          <w:lang w:eastAsia="lv-LV"/>
        </w:rPr>
        <w:t xml:space="preserve"> saņemts</w:t>
      </w:r>
      <w:r>
        <w:rPr>
          <w:szCs w:val="24"/>
          <w:lang w:eastAsia="lv-LV"/>
        </w:rPr>
        <w:t xml:space="preserve">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>
        <w:rPr>
          <w:szCs w:val="24"/>
          <w:lang w:eastAsia="lv-LV"/>
        </w:rPr>
        <w:t xml:space="preserve">iesniegums, ar lūgumu uzņemt bērnu </w:t>
      </w:r>
      <w:r w:rsidR="003061CE">
        <w:rPr>
          <w:i/>
          <w:iCs/>
          <w:lang w:eastAsia="lv-LV"/>
        </w:rPr>
        <w:t>Vārds Uzvārds</w:t>
      </w:r>
      <w:r>
        <w:rPr>
          <w:szCs w:val="24"/>
          <w:lang w:eastAsia="lv-LV"/>
        </w:rPr>
        <w:t xml:space="preserve"> </w:t>
      </w:r>
      <w:r w:rsidRPr="00A97FA2">
        <w:rPr>
          <w:szCs w:val="24"/>
          <w:lang w:eastAsia="lv-LV"/>
        </w:rPr>
        <w:t xml:space="preserve">(unikālais identifikators: </w:t>
      </w:r>
      <w:r>
        <w:rPr>
          <w:szCs w:val="24"/>
          <w:lang w:eastAsia="lv-LV"/>
        </w:rPr>
        <w:t>VG2</w:t>
      </w:r>
      <w:r w:rsidRPr="00A97FA2">
        <w:rPr>
          <w:szCs w:val="24"/>
          <w:lang w:eastAsia="lv-LV"/>
        </w:rPr>
        <w:t>)</w:t>
      </w:r>
      <w:r>
        <w:rPr>
          <w:szCs w:val="24"/>
          <w:lang w:eastAsia="lv-LV"/>
        </w:rPr>
        <w:t xml:space="preserve"> ārpus kārtas </w:t>
      </w:r>
      <w:r w:rsidR="005D2555">
        <w:rPr>
          <w:szCs w:val="24"/>
          <w:lang w:eastAsia="lv-LV"/>
        </w:rPr>
        <w:t>Kadagas</w:t>
      </w:r>
      <w:r>
        <w:rPr>
          <w:szCs w:val="24"/>
          <w:lang w:eastAsia="lv-LV"/>
        </w:rPr>
        <w:t xml:space="preserve"> pirmsskolas izglītības iestādē “</w:t>
      </w:r>
      <w:r w:rsidR="005D2555">
        <w:rPr>
          <w:szCs w:val="24"/>
          <w:lang w:eastAsia="lv-LV"/>
        </w:rPr>
        <w:t>Mežavēji</w:t>
      </w:r>
      <w:r>
        <w:rPr>
          <w:szCs w:val="24"/>
          <w:lang w:eastAsia="lv-LV"/>
        </w:rPr>
        <w:t>” ar</w:t>
      </w:r>
      <w:r w:rsidR="005733D0">
        <w:rPr>
          <w:szCs w:val="24"/>
          <w:lang w:eastAsia="lv-LV"/>
        </w:rPr>
        <w:t xml:space="preserve"> 2023.gada 1.septembri.</w:t>
      </w:r>
    </w:p>
    <w:p w14:paraId="52948CB0" w14:textId="77777777" w:rsidR="007E61A2" w:rsidRDefault="007E61A2" w:rsidP="007E61A2">
      <w:pPr>
        <w:spacing w:after="120"/>
        <w:rPr>
          <w:szCs w:val="24"/>
          <w:lang w:eastAsia="lv-LV"/>
        </w:rPr>
      </w:pPr>
      <w:r w:rsidRPr="00394F90">
        <w:rPr>
          <w:szCs w:val="24"/>
          <w:lang w:eastAsia="lv-LV"/>
        </w:rPr>
        <w:t xml:space="preserve">Pamatojums: </w:t>
      </w:r>
      <w:r>
        <w:rPr>
          <w:szCs w:val="24"/>
          <w:lang w:eastAsia="lv-LV"/>
        </w:rPr>
        <w:t>vecāks strādā Ādažu vidusskolā.</w:t>
      </w:r>
    </w:p>
    <w:p w14:paraId="27E61B66" w14:textId="042AF5C4" w:rsidR="007E61A2" w:rsidRPr="00394F90" w:rsidRDefault="007E61A2" w:rsidP="007E61A2">
      <w:pPr>
        <w:spacing w:after="120"/>
        <w:rPr>
          <w:szCs w:val="24"/>
        </w:rPr>
      </w:pPr>
      <w:r>
        <w:rPr>
          <w:szCs w:val="24"/>
        </w:rPr>
        <w:t xml:space="preserve">Komisija konstatē, ka gadījums </w:t>
      </w:r>
      <w:r w:rsidRPr="00394F90">
        <w:rPr>
          <w:szCs w:val="24"/>
        </w:rPr>
        <w:t xml:space="preserve">atbilst Noteikumu </w:t>
      </w:r>
      <w:r w:rsidRPr="00394F90">
        <w:t>18.</w:t>
      </w:r>
      <w:r>
        <w:t>3.1</w:t>
      </w:r>
      <w:r w:rsidRPr="00394F90">
        <w:t xml:space="preserve">. apakšpunktā </w:t>
      </w:r>
      <w:r w:rsidRPr="00394F90">
        <w:rPr>
          <w:szCs w:val="24"/>
        </w:rPr>
        <w:t xml:space="preserve">noteiktajam un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 w:rsidRPr="00394F90">
        <w:rPr>
          <w:szCs w:val="24"/>
        </w:rPr>
        <w:t>vieta piešķirama ārpus kārtas.</w:t>
      </w:r>
    </w:p>
    <w:p w14:paraId="41B5DB44" w14:textId="77777777" w:rsidR="007E61A2" w:rsidRPr="00394F90" w:rsidRDefault="007E61A2" w:rsidP="007E61A2">
      <w:pPr>
        <w:spacing w:after="120"/>
        <w:rPr>
          <w:szCs w:val="24"/>
        </w:rPr>
      </w:pPr>
      <w:r>
        <w:rPr>
          <w:szCs w:val="24"/>
        </w:rPr>
        <w:t xml:space="preserve">Atklāti balsojot, </w:t>
      </w:r>
      <w:r>
        <w:t>ar 4 balsīm “Par” (I. Gotharde, A. Kalvāne, A. Krasta, N. Rubens), “Pret” – nav, “Atturas” – nav</w:t>
      </w:r>
      <w:r>
        <w:rPr>
          <w:szCs w:val="24"/>
        </w:rPr>
        <w:t xml:space="preserve">, </w:t>
      </w:r>
      <w:r>
        <w:t xml:space="preserve">“Nebalso” – nav, </w:t>
      </w:r>
      <w:r>
        <w:rPr>
          <w:szCs w:val="24"/>
        </w:rPr>
        <w:t xml:space="preserve"> </w:t>
      </w:r>
      <w:r w:rsidRPr="00394F90">
        <w:rPr>
          <w:b/>
          <w:szCs w:val="24"/>
        </w:rPr>
        <w:t>KOMISIJA NOLEMJ</w:t>
      </w:r>
      <w:r w:rsidRPr="00394F90">
        <w:rPr>
          <w:szCs w:val="24"/>
        </w:rPr>
        <w:t>:</w:t>
      </w:r>
    </w:p>
    <w:p w14:paraId="78A996EB" w14:textId="012C2E57" w:rsidR="007E61A2" w:rsidRPr="00394F90" w:rsidRDefault="007E61A2" w:rsidP="007E61A2">
      <w:pPr>
        <w:pStyle w:val="ListParagraph"/>
        <w:numPr>
          <w:ilvl w:val="0"/>
          <w:numId w:val="38"/>
        </w:numPr>
        <w:spacing w:after="120"/>
        <w:rPr>
          <w:b/>
          <w:szCs w:val="24"/>
        </w:rPr>
      </w:pPr>
      <w:r w:rsidRPr="00394F90">
        <w:rPr>
          <w:b/>
          <w:szCs w:val="24"/>
        </w:rPr>
        <w:t xml:space="preserve">Uzņemt  </w:t>
      </w:r>
      <w:r w:rsidR="003061CE" w:rsidRPr="003061CE">
        <w:rPr>
          <w:b/>
          <w:i/>
          <w:iCs/>
          <w:lang w:eastAsia="lv-LV"/>
        </w:rPr>
        <w:t xml:space="preserve">Vārds Uzvārds </w:t>
      </w:r>
      <w:r w:rsidRPr="003061CE">
        <w:rPr>
          <w:b/>
          <w:szCs w:val="24"/>
        </w:rPr>
        <w:t xml:space="preserve"> </w:t>
      </w:r>
      <w:r w:rsidR="005D2555">
        <w:rPr>
          <w:b/>
          <w:szCs w:val="24"/>
        </w:rPr>
        <w:t>K</w:t>
      </w:r>
      <w:r w:rsidRPr="00394F90">
        <w:rPr>
          <w:b/>
          <w:szCs w:val="24"/>
        </w:rPr>
        <w:t>PII “</w:t>
      </w:r>
      <w:r w:rsidR="005D2555">
        <w:rPr>
          <w:b/>
          <w:szCs w:val="24"/>
        </w:rPr>
        <w:t>Mežavēji</w:t>
      </w:r>
      <w:r w:rsidRPr="00394F90">
        <w:rPr>
          <w:b/>
          <w:szCs w:val="24"/>
        </w:rPr>
        <w:t>” ārpus kārtas ar</w:t>
      </w:r>
      <w:r>
        <w:rPr>
          <w:b/>
          <w:szCs w:val="24"/>
        </w:rPr>
        <w:t xml:space="preserve"> </w:t>
      </w:r>
      <w:r w:rsidRPr="002B65DA">
        <w:rPr>
          <w:b/>
          <w:szCs w:val="24"/>
        </w:rPr>
        <w:t>202</w:t>
      </w:r>
      <w:r>
        <w:rPr>
          <w:b/>
          <w:szCs w:val="24"/>
        </w:rPr>
        <w:t>3</w:t>
      </w:r>
      <w:r w:rsidRPr="002B65DA">
        <w:rPr>
          <w:b/>
          <w:szCs w:val="24"/>
        </w:rPr>
        <w:t>.</w:t>
      </w:r>
      <w:r>
        <w:rPr>
          <w:b/>
          <w:szCs w:val="24"/>
        </w:rPr>
        <w:t xml:space="preserve"> gada 1. septembri</w:t>
      </w:r>
      <w:r w:rsidR="0008607C">
        <w:rPr>
          <w:b/>
          <w:szCs w:val="24"/>
        </w:rPr>
        <w:t>.</w:t>
      </w:r>
    </w:p>
    <w:p w14:paraId="1D0F9FB2" w14:textId="5E931F6A" w:rsidR="007E61A2" w:rsidRDefault="007E61A2" w:rsidP="007E61A2">
      <w:pPr>
        <w:pStyle w:val="ListParagraph"/>
        <w:numPr>
          <w:ilvl w:val="0"/>
          <w:numId w:val="38"/>
        </w:numPr>
        <w:spacing w:after="120"/>
        <w:rPr>
          <w:b/>
          <w:szCs w:val="24"/>
        </w:rPr>
      </w:pPr>
      <w:r>
        <w:rPr>
          <w:b/>
          <w:szCs w:val="24"/>
        </w:rPr>
        <w:t>K</w:t>
      </w:r>
      <w:r w:rsidRPr="00394F90">
        <w:rPr>
          <w:b/>
          <w:szCs w:val="24"/>
        </w:rPr>
        <w:t>PII “</w:t>
      </w:r>
      <w:r>
        <w:rPr>
          <w:b/>
          <w:szCs w:val="24"/>
        </w:rPr>
        <w:t>Mežavēji</w:t>
      </w:r>
      <w:r w:rsidRPr="00394F90">
        <w:rPr>
          <w:b/>
          <w:szCs w:val="24"/>
        </w:rPr>
        <w:t>” vadītāja</w:t>
      </w:r>
      <w:r>
        <w:rPr>
          <w:b/>
          <w:szCs w:val="24"/>
        </w:rPr>
        <w:t>i Irēnai Kuzņecovai</w:t>
      </w:r>
      <w:r w:rsidRPr="00394F90">
        <w:rPr>
          <w:b/>
          <w:szCs w:val="24"/>
        </w:rPr>
        <w:t xml:space="preserve"> informēt</w:t>
      </w:r>
      <w:r>
        <w:rPr>
          <w:b/>
          <w:szCs w:val="24"/>
        </w:rPr>
        <w:t xml:space="preserve"> </w:t>
      </w:r>
      <w:r w:rsidR="003061CE" w:rsidRPr="003061CE">
        <w:rPr>
          <w:b/>
          <w:i/>
          <w:iCs/>
          <w:lang w:eastAsia="lv-LV"/>
        </w:rPr>
        <w:t>Vārds Uzvārds</w:t>
      </w:r>
      <w:r w:rsidRPr="00394F90">
        <w:rPr>
          <w:b/>
          <w:szCs w:val="24"/>
        </w:rPr>
        <w:t xml:space="preserve"> par Komisijas lēmumu un organizēt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 w:rsidRPr="00394F90">
        <w:rPr>
          <w:b/>
          <w:szCs w:val="24"/>
        </w:rPr>
        <w:t>uzņemšanu</w:t>
      </w:r>
      <w:r>
        <w:rPr>
          <w:b/>
          <w:szCs w:val="24"/>
        </w:rPr>
        <w:t>.</w:t>
      </w:r>
    </w:p>
    <w:p w14:paraId="308FBDD3" w14:textId="77777777" w:rsidR="007E61A2" w:rsidRDefault="007E61A2" w:rsidP="007E61A2">
      <w:pPr>
        <w:pStyle w:val="ListParagraph"/>
        <w:spacing w:after="120"/>
        <w:ind w:left="786"/>
        <w:jc w:val="center"/>
        <w:rPr>
          <w:b/>
          <w:szCs w:val="24"/>
        </w:rPr>
      </w:pPr>
    </w:p>
    <w:p w14:paraId="25A000E3" w14:textId="6A8FFAA7" w:rsidR="007E61A2" w:rsidRPr="00F574EC" w:rsidRDefault="007E61A2" w:rsidP="007E61A2">
      <w:pPr>
        <w:pStyle w:val="ListParagraph"/>
        <w:spacing w:after="120"/>
        <w:ind w:left="786"/>
        <w:jc w:val="center"/>
        <w:rPr>
          <w:b/>
          <w:szCs w:val="24"/>
        </w:rPr>
      </w:pPr>
      <w:r>
        <w:rPr>
          <w:b/>
          <w:szCs w:val="24"/>
        </w:rPr>
        <w:t>6</w:t>
      </w:r>
      <w:r w:rsidRPr="00F574EC">
        <w:rPr>
          <w:b/>
          <w:szCs w:val="24"/>
        </w:rPr>
        <w:t>. §</w:t>
      </w:r>
    </w:p>
    <w:p w14:paraId="064EC1AF" w14:textId="493AA9C6" w:rsidR="007E61A2" w:rsidRPr="00993F8A" w:rsidRDefault="007E61A2" w:rsidP="007E61A2">
      <w:pPr>
        <w:pBdr>
          <w:bottom w:val="single" w:sz="4" w:space="8" w:color="auto"/>
        </w:pBdr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Pr="00993F8A">
        <w:rPr>
          <w:b/>
          <w:bCs/>
          <w:szCs w:val="24"/>
        </w:rPr>
        <w:t>esniegum</w:t>
      </w:r>
      <w:r>
        <w:rPr>
          <w:b/>
          <w:bCs/>
          <w:szCs w:val="24"/>
        </w:rPr>
        <w:t>a par iestādes maiņu</w:t>
      </w:r>
      <w:r w:rsidRPr="00993F8A">
        <w:rPr>
          <w:b/>
          <w:bCs/>
          <w:szCs w:val="24"/>
        </w:rPr>
        <w:t xml:space="preserve"> izskatīšana un lēmuma pieņemšana</w:t>
      </w:r>
    </w:p>
    <w:p w14:paraId="7EF05EA7" w14:textId="1DEAB106" w:rsidR="0094642B" w:rsidRDefault="0094642B" w:rsidP="0094642B">
      <w:pPr>
        <w:spacing w:after="120"/>
        <w:rPr>
          <w:szCs w:val="24"/>
          <w:shd w:val="clear" w:color="auto" w:fill="FFFFFF"/>
        </w:rPr>
      </w:pPr>
      <w:r w:rsidRPr="00FE7233">
        <w:rPr>
          <w:bCs/>
          <w:szCs w:val="24"/>
        </w:rPr>
        <w:t xml:space="preserve">A.KALVĀNE </w:t>
      </w:r>
      <w:r w:rsidRPr="002968EC">
        <w:rPr>
          <w:bCs/>
          <w:szCs w:val="24"/>
        </w:rPr>
        <w:t xml:space="preserve">iepazīstina ar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>
        <w:rPr>
          <w:bCs/>
          <w:szCs w:val="24"/>
        </w:rPr>
        <w:t>27</w:t>
      </w:r>
      <w:r w:rsidRPr="002968EC">
        <w:rPr>
          <w:bCs/>
          <w:szCs w:val="24"/>
        </w:rPr>
        <w:t>.0</w:t>
      </w:r>
      <w:r>
        <w:rPr>
          <w:bCs/>
          <w:szCs w:val="24"/>
        </w:rPr>
        <w:t>2</w:t>
      </w:r>
      <w:r w:rsidRPr="002968EC">
        <w:rPr>
          <w:bCs/>
          <w:szCs w:val="24"/>
        </w:rPr>
        <w:t>.202</w:t>
      </w:r>
      <w:r>
        <w:rPr>
          <w:bCs/>
          <w:szCs w:val="24"/>
        </w:rPr>
        <w:t>3</w:t>
      </w:r>
      <w:r w:rsidRPr="002968EC">
        <w:rPr>
          <w:bCs/>
          <w:szCs w:val="24"/>
        </w:rPr>
        <w:t xml:space="preserve">. iesniegumu ar lūgumu </w:t>
      </w:r>
      <w:r w:rsidRPr="002968EC">
        <w:rPr>
          <w:szCs w:val="24"/>
        </w:rPr>
        <w:t xml:space="preserve">rast iespēju </w:t>
      </w:r>
      <w:r>
        <w:rPr>
          <w:szCs w:val="24"/>
        </w:rPr>
        <w:t xml:space="preserve">veikt maiņu </w:t>
      </w:r>
      <w:r w:rsidR="003061CE">
        <w:rPr>
          <w:i/>
          <w:iCs/>
          <w:lang w:eastAsia="lv-LV"/>
        </w:rPr>
        <w:t>Vārds Uzvārds</w:t>
      </w:r>
      <w:r w:rsidR="003061CE">
        <w:rPr>
          <w:lang w:eastAsia="lv-LV"/>
        </w:rPr>
        <w:t xml:space="preserve"> </w:t>
      </w:r>
      <w:r>
        <w:rPr>
          <w:szCs w:val="24"/>
        </w:rPr>
        <w:t>(dzimšanas gads – 2018.) no CPII “Riekstiņš” uz Kadagas PII “Mežavēji”</w:t>
      </w:r>
      <w:r w:rsidRPr="002748F4">
        <w:rPr>
          <w:szCs w:val="24"/>
        </w:rPr>
        <w:t xml:space="preserve">. </w:t>
      </w:r>
    </w:p>
    <w:p w14:paraId="666C1B43" w14:textId="77777777" w:rsidR="0094642B" w:rsidRPr="002968EC" w:rsidRDefault="0094642B" w:rsidP="0094642B">
      <w:pPr>
        <w:spacing w:after="120"/>
        <w:rPr>
          <w:szCs w:val="24"/>
        </w:rPr>
      </w:pPr>
      <w:r w:rsidRPr="002968EC">
        <w:rPr>
          <w:bCs/>
          <w:szCs w:val="24"/>
        </w:rPr>
        <w:t>Pamatojums: PII “</w:t>
      </w:r>
      <w:r>
        <w:rPr>
          <w:bCs/>
          <w:szCs w:val="24"/>
        </w:rPr>
        <w:t>Mežavēji</w:t>
      </w:r>
      <w:r w:rsidRPr="002968EC">
        <w:rPr>
          <w:bCs/>
          <w:szCs w:val="24"/>
        </w:rPr>
        <w:t xml:space="preserve">” </w:t>
      </w:r>
      <w:r w:rsidRPr="002968EC">
        <w:rPr>
          <w:szCs w:val="24"/>
        </w:rPr>
        <w:t>atrodas vistuvāk ģimenes dzīvesvietai.</w:t>
      </w:r>
    </w:p>
    <w:p w14:paraId="5C5EB713" w14:textId="7864B935" w:rsidR="0094642B" w:rsidRPr="00316740" w:rsidRDefault="0094642B" w:rsidP="0094642B">
      <w:pPr>
        <w:pStyle w:val="Default"/>
        <w:spacing w:after="120"/>
        <w:rPr>
          <w:iCs/>
          <w:caps/>
          <w:color w:val="000000" w:themeColor="text1"/>
        </w:rPr>
      </w:pPr>
      <w:r w:rsidRPr="000011FD">
        <w:rPr>
          <w:bCs/>
        </w:rPr>
        <w:t xml:space="preserve">Komisija konstatē, </w:t>
      </w:r>
      <w:r>
        <w:rPr>
          <w:bCs/>
        </w:rPr>
        <w:t xml:space="preserve">ka </w:t>
      </w:r>
      <w:r w:rsidRPr="000011FD">
        <w:rPr>
          <w:bCs/>
        </w:rPr>
        <w:t xml:space="preserve">gadījums atbilst Noteikumu </w:t>
      </w:r>
      <w:r>
        <w:rPr>
          <w:bCs/>
        </w:rPr>
        <w:t>30.2</w:t>
      </w:r>
      <w:r w:rsidRPr="000011FD">
        <w:rPr>
          <w:bCs/>
        </w:rPr>
        <w:t>.</w:t>
      </w:r>
      <w:r w:rsidR="007E61A2">
        <w:rPr>
          <w:bCs/>
        </w:rPr>
        <w:t>2</w:t>
      </w:r>
      <w:r>
        <w:rPr>
          <w:bCs/>
        </w:rPr>
        <w:t> </w:t>
      </w:r>
      <w:r w:rsidRPr="000011FD">
        <w:rPr>
          <w:bCs/>
        </w:rPr>
        <w:t>apakšpunktā noteiktajam un</w:t>
      </w:r>
      <w:r w:rsidR="003061CE" w:rsidRPr="003061CE">
        <w:rPr>
          <w:i/>
          <w:iCs/>
        </w:rPr>
        <w:t xml:space="preserve"> </w:t>
      </w:r>
      <w:r w:rsidR="003061CE">
        <w:rPr>
          <w:i/>
          <w:iCs/>
        </w:rPr>
        <w:t>Vārds Uzvārds</w:t>
      </w:r>
      <w:r>
        <w:rPr>
          <w:bCs/>
        </w:rPr>
        <w:t xml:space="preserve"> </w:t>
      </w:r>
      <w:r w:rsidRPr="000011FD">
        <w:rPr>
          <w:bCs/>
        </w:rPr>
        <w:t xml:space="preserve"> </w:t>
      </w:r>
      <w:r w:rsidRPr="00DB5C13">
        <w:t xml:space="preserve">tiks informēts, ka viņa meita tiek </w:t>
      </w:r>
      <w:r w:rsidR="007E61A2">
        <w:t>reģistrēta maiņas reģistrā</w:t>
      </w:r>
      <w:r w:rsidRPr="00DB5C13">
        <w:t xml:space="preserve">. </w:t>
      </w:r>
    </w:p>
    <w:p w14:paraId="38A236A9" w14:textId="77777777" w:rsidR="0094642B" w:rsidRPr="000011FD" w:rsidRDefault="0094642B" w:rsidP="0094642B">
      <w:pPr>
        <w:spacing w:after="120"/>
        <w:rPr>
          <w:b/>
          <w:szCs w:val="24"/>
        </w:rPr>
      </w:pPr>
      <w:r w:rsidRPr="007D33AD">
        <w:rPr>
          <w:bCs/>
          <w:szCs w:val="24"/>
        </w:rPr>
        <w:t xml:space="preserve">Atklāti balsojot, ar 4 balsīm </w:t>
      </w:r>
      <w:r w:rsidRPr="007D33AD">
        <w:rPr>
          <w:bCs/>
        </w:rPr>
        <w:t xml:space="preserve">(I. Gotharde, A. Kalvāne, A. Krasta, N. Rubens), </w:t>
      </w:r>
      <w:r w:rsidRPr="007D33AD">
        <w:rPr>
          <w:bCs/>
          <w:szCs w:val="24"/>
        </w:rPr>
        <w:t>“Par” , “Pret” – nav, “Atturas” – nav, “Nebalso” – nav,</w:t>
      </w:r>
      <w:r w:rsidRPr="000011FD">
        <w:rPr>
          <w:b/>
          <w:szCs w:val="24"/>
        </w:rPr>
        <w:t xml:space="preserve">  KOMISIJA NOLEMJ:</w:t>
      </w:r>
    </w:p>
    <w:p w14:paraId="4217B44E" w14:textId="74F9CCFA" w:rsidR="0094642B" w:rsidRDefault="0094642B" w:rsidP="0094642B">
      <w:pPr>
        <w:pStyle w:val="ListParagraph"/>
        <w:numPr>
          <w:ilvl w:val="0"/>
          <w:numId w:val="11"/>
        </w:numPr>
        <w:spacing w:after="120"/>
        <w:ind w:left="709" w:hanging="284"/>
        <w:contextualSpacing w:val="0"/>
        <w:rPr>
          <w:b/>
          <w:szCs w:val="24"/>
        </w:rPr>
      </w:pPr>
      <w:r>
        <w:rPr>
          <w:b/>
          <w:szCs w:val="24"/>
        </w:rPr>
        <w:t xml:space="preserve">Iekļaut </w:t>
      </w:r>
      <w:r w:rsidR="003061CE" w:rsidRPr="003061CE">
        <w:rPr>
          <w:b/>
          <w:i/>
          <w:iCs/>
          <w:lang w:eastAsia="lv-LV"/>
        </w:rPr>
        <w:t>Vārds Uzvārds</w:t>
      </w:r>
      <w:r w:rsidR="003061CE" w:rsidRPr="003061CE">
        <w:rPr>
          <w:b/>
          <w:lang w:eastAsia="lv-LV"/>
        </w:rPr>
        <w:t xml:space="preserve"> </w:t>
      </w:r>
      <w:r>
        <w:rPr>
          <w:b/>
          <w:szCs w:val="24"/>
        </w:rPr>
        <w:t>maiņas reģistrā.</w:t>
      </w:r>
    </w:p>
    <w:p w14:paraId="226CF60B" w14:textId="6FEFD456" w:rsidR="0094642B" w:rsidRPr="00407892" w:rsidRDefault="0094642B" w:rsidP="0094642B">
      <w:pPr>
        <w:pStyle w:val="ListParagraph"/>
        <w:numPr>
          <w:ilvl w:val="0"/>
          <w:numId w:val="11"/>
        </w:numPr>
        <w:spacing w:after="120"/>
        <w:ind w:left="709" w:hanging="284"/>
        <w:contextualSpacing w:val="0"/>
        <w:rPr>
          <w:b/>
          <w:szCs w:val="24"/>
        </w:rPr>
      </w:pPr>
      <w:proofErr w:type="spellStart"/>
      <w:r w:rsidRPr="00DB5C13">
        <w:rPr>
          <w:b/>
          <w:color w:val="000000" w:themeColor="text1"/>
          <w:szCs w:val="24"/>
        </w:rPr>
        <w:lastRenderedPageBreak/>
        <w:t>L.Strodei</w:t>
      </w:r>
      <w:proofErr w:type="spellEnd"/>
      <w:r w:rsidRPr="00DB5C13">
        <w:rPr>
          <w:b/>
          <w:color w:val="000000" w:themeColor="text1"/>
          <w:szCs w:val="24"/>
        </w:rPr>
        <w:t xml:space="preserve"> informēt </w:t>
      </w:r>
      <w:r w:rsidR="003061CE" w:rsidRPr="003061CE">
        <w:rPr>
          <w:b/>
          <w:i/>
          <w:iCs/>
          <w:lang w:eastAsia="lv-LV"/>
        </w:rPr>
        <w:t>Vārds Uzvārds</w:t>
      </w:r>
      <w:r w:rsidRPr="003061CE">
        <w:rPr>
          <w:b/>
          <w:color w:val="000000" w:themeColor="text1"/>
          <w:szCs w:val="24"/>
        </w:rPr>
        <w:t xml:space="preserve"> </w:t>
      </w:r>
      <w:r w:rsidRPr="00DB5C13">
        <w:rPr>
          <w:b/>
          <w:color w:val="000000" w:themeColor="text1"/>
          <w:szCs w:val="24"/>
        </w:rPr>
        <w:t>par komisijas lēmumu</w:t>
      </w:r>
      <w:r>
        <w:rPr>
          <w:b/>
          <w:szCs w:val="24"/>
        </w:rPr>
        <w:t xml:space="preserve">. </w:t>
      </w:r>
    </w:p>
    <w:p w14:paraId="48A1E96B" w14:textId="45CDD9AC" w:rsidR="006B3EF8" w:rsidRDefault="006B3EF8" w:rsidP="006B3EF8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7.</w:t>
      </w:r>
      <w:r w:rsidRPr="00E023B3">
        <w:rPr>
          <w:b/>
          <w:szCs w:val="24"/>
        </w:rPr>
        <w:t xml:space="preserve"> </w:t>
      </w:r>
      <w:r w:rsidRPr="00C93DD3">
        <w:rPr>
          <w:b/>
          <w:szCs w:val="24"/>
        </w:rPr>
        <w:t>§</w:t>
      </w:r>
    </w:p>
    <w:p w14:paraId="06847774" w14:textId="12EC59A9" w:rsidR="006B3EF8" w:rsidRDefault="006B3EF8" w:rsidP="006B3EF8">
      <w:pPr>
        <w:pBdr>
          <w:bottom w:val="single" w:sz="4" w:space="1" w:color="auto"/>
        </w:pBdr>
        <w:spacing w:after="120"/>
        <w:jc w:val="center"/>
        <w:rPr>
          <w:b/>
          <w:bCs/>
          <w:color w:val="000000"/>
          <w:szCs w:val="24"/>
        </w:rPr>
      </w:pPr>
      <w:r w:rsidRPr="00C868C8">
        <w:rPr>
          <w:b/>
          <w:bCs/>
          <w:color w:val="000000"/>
          <w:szCs w:val="24"/>
        </w:rPr>
        <w:t>Lēmuma par attiecīgā vecuma grupās uzņemamo bērnu skaitu un dzimšanas datumiem uzņemšanai uz 202</w:t>
      </w:r>
      <w:r w:rsidR="00700306">
        <w:rPr>
          <w:b/>
          <w:bCs/>
          <w:color w:val="000000"/>
          <w:szCs w:val="24"/>
        </w:rPr>
        <w:t>3</w:t>
      </w:r>
      <w:r w:rsidRPr="00C868C8">
        <w:rPr>
          <w:b/>
          <w:bCs/>
          <w:color w:val="000000"/>
          <w:szCs w:val="24"/>
        </w:rPr>
        <w:t>./202</w:t>
      </w:r>
      <w:r w:rsidR="00700306">
        <w:rPr>
          <w:b/>
          <w:bCs/>
          <w:color w:val="000000"/>
          <w:szCs w:val="24"/>
        </w:rPr>
        <w:t>4</w:t>
      </w:r>
      <w:r w:rsidRPr="00C868C8">
        <w:rPr>
          <w:b/>
          <w:bCs/>
          <w:color w:val="000000"/>
          <w:szCs w:val="24"/>
        </w:rPr>
        <w:t xml:space="preserve">. mācību gada </w:t>
      </w:r>
      <w:r w:rsidR="00700306">
        <w:rPr>
          <w:b/>
          <w:bCs/>
          <w:color w:val="000000"/>
          <w:szCs w:val="24"/>
        </w:rPr>
        <w:t>1</w:t>
      </w:r>
      <w:r w:rsidRPr="00C868C8">
        <w:rPr>
          <w:b/>
          <w:bCs/>
          <w:color w:val="000000"/>
          <w:szCs w:val="24"/>
        </w:rPr>
        <w:t>. </w:t>
      </w:r>
      <w:r w:rsidR="00700306">
        <w:rPr>
          <w:b/>
          <w:bCs/>
          <w:color w:val="000000"/>
          <w:szCs w:val="24"/>
        </w:rPr>
        <w:t>septembri</w:t>
      </w:r>
      <w:r w:rsidRPr="00C868C8">
        <w:rPr>
          <w:b/>
          <w:bCs/>
          <w:color w:val="000000"/>
          <w:szCs w:val="24"/>
        </w:rPr>
        <w:t xml:space="preserve"> pieņemšana</w:t>
      </w:r>
    </w:p>
    <w:p w14:paraId="27F21D56" w14:textId="61E13F07" w:rsidR="00DE35F0" w:rsidRDefault="00700306" w:rsidP="00931FCB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 xml:space="preserve">A.KALVĀNE informē </w:t>
      </w:r>
      <w:r w:rsidR="00DE35F0">
        <w:rPr>
          <w:szCs w:val="24"/>
          <w:lang w:eastAsia="lv-LV"/>
        </w:rPr>
        <w:t xml:space="preserve">par </w:t>
      </w:r>
      <w:r>
        <w:rPr>
          <w:szCs w:val="24"/>
          <w:lang w:eastAsia="lv-LV"/>
        </w:rPr>
        <w:t>brīvo vietu skaitu uz šā gada 1.septembri</w:t>
      </w:r>
      <w:r w:rsidR="00DE35F0">
        <w:rPr>
          <w:szCs w:val="24"/>
          <w:lang w:eastAsia="lv-LV"/>
        </w:rPr>
        <w:t>:</w:t>
      </w:r>
    </w:p>
    <w:tbl>
      <w:tblPr>
        <w:tblW w:w="5107" w:type="dxa"/>
        <w:tblLook w:val="04A0" w:firstRow="1" w:lastRow="0" w:firstColumn="1" w:lastColumn="0" w:noHBand="0" w:noVBand="1"/>
      </w:tblPr>
      <w:tblGrid>
        <w:gridCol w:w="4531"/>
        <w:gridCol w:w="576"/>
      </w:tblGrid>
      <w:tr w:rsidR="003751F9" w:rsidRPr="003751F9" w14:paraId="30B73B33" w14:textId="77777777" w:rsidTr="003751F9">
        <w:trPr>
          <w:trHeight w:val="3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3FF3" w14:textId="77777777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SPII "Piejūra"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40240" w14:textId="5204FF89" w:rsidR="003751F9" w:rsidRPr="003751F9" w:rsidRDefault="003751F9" w:rsidP="003751F9">
            <w:pPr>
              <w:jc w:val="center"/>
              <w:rPr>
                <w:szCs w:val="24"/>
              </w:rPr>
            </w:pPr>
            <w:r w:rsidRPr="003751F9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</w:tr>
      <w:tr w:rsidR="003751F9" w:rsidRPr="003751F9" w14:paraId="1D043A6E" w14:textId="77777777" w:rsidTr="003751F9">
        <w:trPr>
          <w:trHeight w:val="3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760" w14:textId="77777777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CPII "Riekstiņš"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0B2C" w14:textId="1063130A" w:rsidR="003751F9" w:rsidRPr="003751F9" w:rsidRDefault="003751F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3751F9" w:rsidRPr="003751F9" w14:paraId="0DECCE3C" w14:textId="77777777" w:rsidTr="003751F9">
        <w:trPr>
          <w:trHeight w:val="3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4C97" w14:textId="77777777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ĀPII "Strautiņš"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281D" w14:textId="0A61AF21" w:rsidR="003751F9" w:rsidRPr="003751F9" w:rsidRDefault="003751F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3751F9" w:rsidRPr="003751F9" w14:paraId="1486E536" w14:textId="77777777" w:rsidTr="003751F9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8446" w14:textId="77777777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KPII "Mežavēji" - civilo iedzīvotāju bērni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5F47" w14:textId="5B375E32" w:rsidR="003751F9" w:rsidRPr="003751F9" w:rsidRDefault="003751F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3751F9" w:rsidRPr="003751F9" w14:paraId="6AF778F7" w14:textId="77777777" w:rsidTr="003751F9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7D5A" w14:textId="7DD8E082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 xml:space="preserve">KPII "Mežavēji" </w:t>
            </w:r>
            <w:r>
              <w:rPr>
                <w:szCs w:val="24"/>
              </w:rPr>
              <w:t>–</w:t>
            </w:r>
            <w:r w:rsidRPr="003751F9">
              <w:rPr>
                <w:szCs w:val="24"/>
              </w:rPr>
              <w:t xml:space="preserve"> </w:t>
            </w:r>
            <w:r>
              <w:rPr>
                <w:szCs w:val="24"/>
              </w:rPr>
              <w:t>NBS vecāku</w:t>
            </w:r>
            <w:r w:rsidRPr="003751F9">
              <w:rPr>
                <w:szCs w:val="24"/>
              </w:rPr>
              <w:t xml:space="preserve"> bērni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89C78" w14:textId="1AEC152C" w:rsidR="003751F9" w:rsidRPr="003751F9" w:rsidRDefault="003751F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3751F9" w:rsidRPr="003751F9" w14:paraId="1BBA248E" w14:textId="77777777" w:rsidTr="003751F9">
        <w:trPr>
          <w:trHeight w:val="3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7DC" w14:textId="77777777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Ādažu vidusskolas PII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4217" w14:textId="11214E84" w:rsidR="003751F9" w:rsidRPr="003751F9" w:rsidRDefault="003751F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3751F9" w:rsidRPr="003751F9" w14:paraId="10B6DB3A" w14:textId="77777777" w:rsidTr="003751F9">
        <w:trPr>
          <w:gridAfter w:val="1"/>
          <w:wAfter w:w="576" w:type="dxa"/>
          <w:trHeight w:val="31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17E7" w14:textId="77777777" w:rsidR="003751F9" w:rsidRPr="003751F9" w:rsidRDefault="003751F9" w:rsidP="003751F9">
            <w:pPr>
              <w:rPr>
                <w:szCs w:val="24"/>
              </w:rPr>
            </w:pPr>
          </w:p>
        </w:tc>
      </w:tr>
    </w:tbl>
    <w:p w14:paraId="343175A1" w14:textId="26561909" w:rsidR="00DE35F0" w:rsidRDefault="00DE35F0" w:rsidP="00DE35F0">
      <w:pPr>
        <w:spacing w:after="120"/>
        <w:rPr>
          <w:szCs w:val="24"/>
          <w:lang w:eastAsia="lv-LV"/>
        </w:rPr>
      </w:pPr>
      <w:r>
        <w:rPr>
          <w:szCs w:val="24"/>
        </w:rPr>
        <w:t xml:space="preserve">L.STRODE informē, ka </w:t>
      </w:r>
      <w:r>
        <w:rPr>
          <w:szCs w:val="24"/>
          <w:lang w:eastAsia="lv-LV"/>
        </w:rPr>
        <w:t xml:space="preserve">rindā uz </w:t>
      </w:r>
      <w:r w:rsidRPr="00383FBD">
        <w:rPr>
          <w:szCs w:val="24"/>
          <w:lang w:eastAsia="lv-LV"/>
        </w:rPr>
        <w:t>0</w:t>
      </w:r>
      <w:r>
        <w:rPr>
          <w:szCs w:val="24"/>
          <w:lang w:eastAsia="lv-LV"/>
        </w:rPr>
        <w:t>1</w:t>
      </w:r>
      <w:r w:rsidRPr="00383FBD">
        <w:rPr>
          <w:szCs w:val="24"/>
          <w:lang w:eastAsia="lv-LV"/>
        </w:rPr>
        <w:t>.</w:t>
      </w:r>
      <w:r>
        <w:rPr>
          <w:szCs w:val="24"/>
          <w:lang w:eastAsia="lv-LV"/>
        </w:rPr>
        <w:t>09</w:t>
      </w:r>
      <w:r w:rsidRPr="00383FBD">
        <w:rPr>
          <w:szCs w:val="24"/>
          <w:lang w:eastAsia="lv-LV"/>
        </w:rPr>
        <w:t>.202</w:t>
      </w:r>
      <w:r>
        <w:rPr>
          <w:szCs w:val="24"/>
          <w:lang w:eastAsia="lv-LV"/>
        </w:rPr>
        <w:t>3. ir šāds deklarēto obligātā izglītības vecuma bērnu</w:t>
      </w:r>
      <w:r w:rsidR="003751F9">
        <w:rPr>
          <w:szCs w:val="24"/>
          <w:lang w:eastAsia="lv-LV"/>
        </w:rPr>
        <w:t xml:space="preserve"> skaits</w:t>
      </w:r>
      <w:r>
        <w:rPr>
          <w:szCs w:val="24"/>
          <w:lang w:eastAsia="lv-LV"/>
        </w:rPr>
        <w:t xml:space="preserve">: </w:t>
      </w:r>
    </w:p>
    <w:tbl>
      <w:tblPr>
        <w:tblW w:w="5107" w:type="dxa"/>
        <w:tblLook w:val="04A0" w:firstRow="1" w:lastRow="0" w:firstColumn="1" w:lastColumn="0" w:noHBand="0" w:noVBand="1"/>
      </w:tblPr>
      <w:tblGrid>
        <w:gridCol w:w="4531"/>
        <w:gridCol w:w="576"/>
      </w:tblGrid>
      <w:tr w:rsidR="003751F9" w:rsidRPr="003751F9" w14:paraId="04B3CC00" w14:textId="77777777" w:rsidTr="003751F9">
        <w:trPr>
          <w:trHeight w:val="3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7D3" w14:textId="77777777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SPII "Piejūra"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98299" w14:textId="77777777" w:rsidR="003751F9" w:rsidRPr="003751F9" w:rsidRDefault="003751F9" w:rsidP="003751F9">
            <w:pPr>
              <w:jc w:val="center"/>
              <w:rPr>
                <w:szCs w:val="24"/>
              </w:rPr>
            </w:pPr>
            <w:r w:rsidRPr="003751F9">
              <w:rPr>
                <w:szCs w:val="24"/>
              </w:rPr>
              <w:t>2</w:t>
            </w:r>
          </w:p>
        </w:tc>
      </w:tr>
      <w:tr w:rsidR="003751F9" w:rsidRPr="003751F9" w14:paraId="1EB85E74" w14:textId="77777777" w:rsidTr="003751F9">
        <w:trPr>
          <w:trHeight w:val="3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DA1F" w14:textId="77777777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CPII "Riekstiņš"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19E" w14:textId="77777777" w:rsidR="003751F9" w:rsidRPr="003751F9" w:rsidRDefault="003751F9" w:rsidP="003751F9">
            <w:pPr>
              <w:jc w:val="center"/>
              <w:rPr>
                <w:szCs w:val="24"/>
              </w:rPr>
            </w:pPr>
            <w:r w:rsidRPr="003751F9">
              <w:rPr>
                <w:szCs w:val="24"/>
              </w:rPr>
              <w:t>14</w:t>
            </w:r>
          </w:p>
        </w:tc>
      </w:tr>
      <w:tr w:rsidR="003751F9" w:rsidRPr="003751F9" w14:paraId="4758D350" w14:textId="77777777" w:rsidTr="003751F9">
        <w:trPr>
          <w:trHeight w:val="3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5099" w14:textId="77777777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ĀPII "Strautiņš"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C9DC" w14:textId="77777777" w:rsidR="003751F9" w:rsidRPr="003751F9" w:rsidRDefault="003751F9" w:rsidP="003751F9">
            <w:pPr>
              <w:jc w:val="center"/>
              <w:rPr>
                <w:szCs w:val="24"/>
              </w:rPr>
            </w:pPr>
            <w:r w:rsidRPr="003751F9">
              <w:rPr>
                <w:szCs w:val="24"/>
              </w:rPr>
              <w:t>50</w:t>
            </w:r>
          </w:p>
        </w:tc>
      </w:tr>
      <w:tr w:rsidR="003751F9" w:rsidRPr="003751F9" w14:paraId="31B45C15" w14:textId="77777777" w:rsidTr="003751F9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8E76" w14:textId="551AE92E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KPII "Mežavēji" - civilo iedzīvotāju bērni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91C03" w14:textId="77777777" w:rsidR="003751F9" w:rsidRPr="003751F9" w:rsidRDefault="003751F9" w:rsidP="003751F9">
            <w:pPr>
              <w:jc w:val="center"/>
              <w:rPr>
                <w:szCs w:val="24"/>
              </w:rPr>
            </w:pPr>
            <w:r w:rsidRPr="003751F9">
              <w:rPr>
                <w:szCs w:val="24"/>
              </w:rPr>
              <w:t>7</w:t>
            </w:r>
          </w:p>
        </w:tc>
      </w:tr>
      <w:tr w:rsidR="003751F9" w:rsidRPr="003751F9" w14:paraId="2B92EA2F" w14:textId="77777777" w:rsidTr="003751F9">
        <w:trPr>
          <w:trHeight w:val="3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5EC" w14:textId="77777777" w:rsidR="003751F9" w:rsidRPr="003751F9" w:rsidRDefault="003751F9" w:rsidP="003751F9">
            <w:pPr>
              <w:jc w:val="left"/>
              <w:rPr>
                <w:szCs w:val="24"/>
              </w:rPr>
            </w:pPr>
            <w:r w:rsidRPr="003751F9">
              <w:rPr>
                <w:szCs w:val="24"/>
              </w:rPr>
              <w:t>Ādažu vidusskolas PII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F5D7" w14:textId="77777777" w:rsidR="003751F9" w:rsidRPr="003751F9" w:rsidRDefault="003751F9" w:rsidP="003751F9">
            <w:pPr>
              <w:jc w:val="center"/>
              <w:rPr>
                <w:szCs w:val="24"/>
              </w:rPr>
            </w:pPr>
            <w:r w:rsidRPr="003751F9">
              <w:rPr>
                <w:szCs w:val="24"/>
              </w:rPr>
              <w:t>10</w:t>
            </w:r>
          </w:p>
        </w:tc>
      </w:tr>
    </w:tbl>
    <w:p w14:paraId="6E037BC8" w14:textId="73987D13" w:rsidR="00931FCB" w:rsidRDefault="00931FCB" w:rsidP="00931FCB">
      <w:pPr>
        <w:spacing w:after="120"/>
        <w:rPr>
          <w:szCs w:val="24"/>
        </w:rPr>
      </w:pPr>
      <w:r w:rsidRPr="00B64766">
        <w:rPr>
          <w:szCs w:val="24"/>
        </w:rPr>
        <w:t xml:space="preserve">Ņemot </w:t>
      </w:r>
      <w:r>
        <w:rPr>
          <w:szCs w:val="24"/>
        </w:rPr>
        <w:t xml:space="preserve">vērā </w:t>
      </w:r>
      <w:r w:rsidR="00DE35F0">
        <w:rPr>
          <w:szCs w:val="24"/>
        </w:rPr>
        <w:t xml:space="preserve">iepriekš minēto, </w:t>
      </w:r>
      <w:r>
        <w:rPr>
          <w:szCs w:val="24"/>
        </w:rPr>
        <w:t xml:space="preserve">komisijas lēmumus attiecībā uz ārpus kārtas uzņemšanu (prot. 5. jautājums), </w:t>
      </w:r>
      <w:r w:rsidR="00DE35F0">
        <w:rPr>
          <w:szCs w:val="24"/>
        </w:rPr>
        <w:t xml:space="preserve">izglītības iestāžu norādīto vēlamo uzņemamo bērnu skaitu katrā vecuma grupā, </w:t>
      </w:r>
      <w:r>
        <w:rPr>
          <w:szCs w:val="24"/>
        </w:rPr>
        <w:t xml:space="preserve">komisija konstatē, ka </w:t>
      </w:r>
      <w:r w:rsidR="00DE35F0">
        <w:rPr>
          <w:szCs w:val="24"/>
        </w:rPr>
        <w:t xml:space="preserve">brīvās vietas </w:t>
      </w:r>
      <w:r w:rsidRPr="00FF1321">
        <w:rPr>
          <w:szCs w:val="24"/>
        </w:rPr>
        <w:t>uz 202</w:t>
      </w:r>
      <w:r>
        <w:rPr>
          <w:szCs w:val="24"/>
        </w:rPr>
        <w:t>3</w:t>
      </w:r>
      <w:r w:rsidRPr="00FF1321">
        <w:rPr>
          <w:szCs w:val="24"/>
        </w:rPr>
        <w:t>./202</w:t>
      </w:r>
      <w:r>
        <w:rPr>
          <w:szCs w:val="24"/>
        </w:rPr>
        <w:t>4</w:t>
      </w:r>
      <w:r w:rsidRPr="00FF1321">
        <w:rPr>
          <w:szCs w:val="24"/>
        </w:rPr>
        <w:t xml:space="preserve">. mācību gada </w:t>
      </w:r>
      <w:r>
        <w:rPr>
          <w:szCs w:val="24"/>
        </w:rPr>
        <w:t>1</w:t>
      </w:r>
      <w:r w:rsidRPr="00FF1321">
        <w:rPr>
          <w:szCs w:val="24"/>
        </w:rPr>
        <w:t>.</w:t>
      </w:r>
      <w:r w:rsidR="00DE35F0">
        <w:rPr>
          <w:szCs w:val="24"/>
        </w:rPr>
        <w:t xml:space="preserve"> </w:t>
      </w:r>
      <w:r>
        <w:rPr>
          <w:szCs w:val="24"/>
        </w:rPr>
        <w:t xml:space="preserve">septembri </w:t>
      </w:r>
      <w:r w:rsidR="00DE35F0">
        <w:rPr>
          <w:szCs w:val="24"/>
        </w:rPr>
        <w:t>sadalāmas šādi</w:t>
      </w:r>
      <w:r>
        <w:rPr>
          <w:szCs w:val="24"/>
        </w:rPr>
        <w:t xml:space="preserve"> (</w:t>
      </w:r>
      <w:r w:rsidR="0008607C">
        <w:rPr>
          <w:szCs w:val="24"/>
        </w:rPr>
        <w:t>3</w:t>
      </w:r>
      <w:r>
        <w:rPr>
          <w:szCs w:val="24"/>
        </w:rPr>
        <w:t>.tabula):</w:t>
      </w:r>
    </w:p>
    <w:p w14:paraId="5BC90427" w14:textId="4BFFB0AC" w:rsidR="00DE35F0" w:rsidRPr="00DE35F0" w:rsidRDefault="0008607C" w:rsidP="00DE35F0">
      <w:pPr>
        <w:spacing w:after="120"/>
        <w:jc w:val="right"/>
        <w:rPr>
          <w:i/>
          <w:szCs w:val="24"/>
        </w:rPr>
      </w:pPr>
      <w:r>
        <w:rPr>
          <w:i/>
          <w:szCs w:val="24"/>
        </w:rPr>
        <w:t>3</w:t>
      </w:r>
      <w:r w:rsidR="00DE35F0">
        <w:rPr>
          <w:i/>
          <w:szCs w:val="24"/>
        </w:rPr>
        <w:t>. tabula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516"/>
        <w:gridCol w:w="1516"/>
        <w:gridCol w:w="1363"/>
      </w:tblGrid>
      <w:tr w:rsidR="00931FCB" w:rsidRPr="0042672C" w14:paraId="7199EE11" w14:textId="77777777" w:rsidTr="007E61A2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A08A" w14:textId="3B66C33B" w:rsidR="005F6895" w:rsidRPr="005F6895" w:rsidRDefault="005F6895" w:rsidP="005F6895">
            <w:pPr>
              <w:rPr>
                <w:b/>
                <w:bCs/>
                <w:i/>
                <w:iCs/>
                <w:color w:val="000000"/>
                <w:szCs w:val="24"/>
              </w:rPr>
            </w:pPr>
          </w:p>
          <w:p w14:paraId="673AC15B" w14:textId="032C085E" w:rsidR="00931FCB" w:rsidRPr="00EE39D8" w:rsidRDefault="00931FCB" w:rsidP="007E61A2">
            <w:pPr>
              <w:jc w:val="center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bērnu dzimšanas datumi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19E48" w14:textId="0E4DFC30" w:rsidR="00D35861" w:rsidRDefault="00AD4260" w:rsidP="003751F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  <w:r w:rsidR="00D35861">
              <w:rPr>
                <w:b/>
                <w:color w:val="000000"/>
                <w:szCs w:val="24"/>
              </w:rPr>
              <w:t>.saraksts</w:t>
            </w:r>
          </w:p>
          <w:p w14:paraId="5418BEE9" w14:textId="3A2FA88B" w:rsidR="00931FCB" w:rsidRDefault="00931FCB" w:rsidP="003751F9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obl.izgl.vec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  <w:p w14:paraId="5460DE57" w14:textId="004AE586" w:rsidR="00931FCB" w:rsidRPr="0042672C" w:rsidRDefault="00931FCB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EE39D8">
              <w:rPr>
                <w:color w:val="000000"/>
                <w:szCs w:val="24"/>
              </w:rPr>
              <w:t>01.01.201</w:t>
            </w:r>
            <w:r>
              <w:rPr>
                <w:color w:val="000000"/>
                <w:szCs w:val="24"/>
              </w:rPr>
              <w:t>7</w:t>
            </w:r>
            <w:r w:rsidRPr="00EE39D8">
              <w:rPr>
                <w:color w:val="000000"/>
                <w:szCs w:val="24"/>
              </w:rPr>
              <w:t>.-</w:t>
            </w:r>
            <w:r w:rsidRPr="00EE39D8">
              <w:rPr>
                <w:color w:val="000000"/>
                <w:szCs w:val="24"/>
              </w:rPr>
              <w:br/>
              <w:t>31.12.201</w:t>
            </w:r>
            <w:r>
              <w:rPr>
                <w:color w:val="000000"/>
                <w:szCs w:val="24"/>
              </w:rPr>
              <w:t>8</w:t>
            </w:r>
            <w:r w:rsidRPr="00EE39D8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89D48" w14:textId="388B470B" w:rsidR="00D35861" w:rsidRDefault="00AD4260" w:rsidP="003751F9">
            <w:pPr>
              <w:jc w:val="center"/>
              <w:rPr>
                <w:b/>
                <w:szCs w:val="24"/>
                <w:lang w:eastAsia="lv-LV"/>
              </w:rPr>
            </w:pPr>
            <w:r>
              <w:rPr>
                <w:b/>
                <w:szCs w:val="24"/>
                <w:lang w:eastAsia="lv-LV"/>
              </w:rPr>
              <w:t>3</w:t>
            </w:r>
            <w:r w:rsidR="00D35861">
              <w:rPr>
                <w:b/>
                <w:szCs w:val="24"/>
                <w:lang w:eastAsia="lv-LV"/>
              </w:rPr>
              <w:t>.saraksts</w:t>
            </w:r>
          </w:p>
          <w:p w14:paraId="233E8673" w14:textId="74C3E20B" w:rsidR="00931FCB" w:rsidRPr="0042672C" w:rsidRDefault="00931FCB" w:rsidP="003751F9">
            <w:pPr>
              <w:jc w:val="center"/>
              <w:rPr>
                <w:b/>
                <w:szCs w:val="24"/>
                <w:lang w:eastAsia="lv-LV"/>
              </w:rPr>
            </w:pPr>
            <w:r w:rsidRPr="0042672C">
              <w:rPr>
                <w:b/>
                <w:szCs w:val="24"/>
                <w:lang w:eastAsia="lv-LV"/>
              </w:rPr>
              <w:t>3-4,</w:t>
            </w:r>
            <w:r w:rsidR="00C059D3">
              <w:rPr>
                <w:b/>
                <w:szCs w:val="24"/>
                <w:lang w:eastAsia="lv-LV"/>
              </w:rPr>
              <w:t>8</w:t>
            </w:r>
            <w:r w:rsidRPr="0042672C">
              <w:rPr>
                <w:b/>
                <w:szCs w:val="24"/>
                <w:lang w:eastAsia="lv-LV"/>
              </w:rPr>
              <w:t xml:space="preserve"> </w:t>
            </w:r>
            <w:proofErr w:type="spellStart"/>
            <w:r w:rsidRPr="0042672C">
              <w:rPr>
                <w:b/>
                <w:szCs w:val="24"/>
                <w:lang w:eastAsia="lv-LV"/>
              </w:rPr>
              <w:t>g.v</w:t>
            </w:r>
            <w:proofErr w:type="spellEnd"/>
            <w:r w:rsidRPr="0042672C">
              <w:rPr>
                <w:b/>
                <w:szCs w:val="24"/>
                <w:lang w:eastAsia="lv-LV"/>
              </w:rPr>
              <w:t>.</w:t>
            </w:r>
          </w:p>
          <w:p w14:paraId="30B8B143" w14:textId="615E5C55" w:rsidR="00931FCB" w:rsidRPr="0042672C" w:rsidRDefault="00931FCB" w:rsidP="003751F9">
            <w:pPr>
              <w:jc w:val="center"/>
              <w:rPr>
                <w:szCs w:val="24"/>
                <w:lang w:eastAsia="lv-LV"/>
              </w:rPr>
            </w:pPr>
            <w:r w:rsidRPr="0042672C">
              <w:rPr>
                <w:szCs w:val="24"/>
                <w:lang w:eastAsia="lv-LV"/>
              </w:rPr>
              <w:t>(01.01.201</w:t>
            </w:r>
            <w:r>
              <w:rPr>
                <w:szCs w:val="24"/>
                <w:lang w:eastAsia="lv-LV"/>
              </w:rPr>
              <w:t>9</w:t>
            </w:r>
            <w:r w:rsidRPr="0042672C">
              <w:rPr>
                <w:szCs w:val="24"/>
                <w:lang w:eastAsia="lv-LV"/>
              </w:rPr>
              <w:t>.-</w:t>
            </w:r>
            <w:r w:rsidRPr="0042672C">
              <w:rPr>
                <w:szCs w:val="24"/>
                <w:lang w:eastAsia="lv-LV"/>
              </w:rPr>
              <w:br/>
            </w:r>
            <w:r>
              <w:rPr>
                <w:szCs w:val="24"/>
                <w:lang w:eastAsia="lv-LV"/>
              </w:rPr>
              <w:t>31</w:t>
            </w:r>
            <w:r w:rsidRPr="0042672C">
              <w:rPr>
                <w:szCs w:val="24"/>
                <w:lang w:eastAsia="lv-LV"/>
              </w:rPr>
              <w:t>.0</w:t>
            </w:r>
            <w:r>
              <w:rPr>
                <w:szCs w:val="24"/>
                <w:lang w:eastAsia="lv-LV"/>
              </w:rPr>
              <w:t>8</w:t>
            </w:r>
            <w:r w:rsidRPr="0042672C">
              <w:rPr>
                <w:szCs w:val="24"/>
                <w:lang w:eastAsia="lv-LV"/>
              </w:rPr>
              <w:t>.20</w:t>
            </w:r>
            <w:r>
              <w:rPr>
                <w:szCs w:val="24"/>
                <w:lang w:eastAsia="lv-LV"/>
              </w:rPr>
              <w:t>20</w:t>
            </w:r>
            <w:r w:rsidRPr="0042672C">
              <w:rPr>
                <w:szCs w:val="24"/>
                <w:lang w:eastAsia="lv-LV"/>
              </w:rPr>
              <w:t>.)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B0DA3" w14:textId="4428726B" w:rsidR="00D35861" w:rsidRDefault="00AD4260" w:rsidP="00AD4260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  <w:r w:rsidR="00D35861">
              <w:rPr>
                <w:b/>
                <w:color w:val="000000"/>
                <w:szCs w:val="24"/>
              </w:rPr>
              <w:t>.saraksts</w:t>
            </w:r>
          </w:p>
          <w:p w14:paraId="387515C2" w14:textId="2FE4D84F" w:rsidR="00931FCB" w:rsidRPr="0042672C" w:rsidRDefault="00931FCB" w:rsidP="003751F9">
            <w:pPr>
              <w:jc w:val="center"/>
              <w:rPr>
                <w:b/>
                <w:color w:val="000000"/>
                <w:szCs w:val="24"/>
              </w:rPr>
            </w:pPr>
            <w:r w:rsidRPr="0042672C">
              <w:rPr>
                <w:b/>
                <w:color w:val="000000"/>
                <w:szCs w:val="24"/>
              </w:rPr>
              <w:t xml:space="preserve">2-3 </w:t>
            </w:r>
            <w:proofErr w:type="spellStart"/>
            <w:r w:rsidRPr="0042672C">
              <w:rPr>
                <w:b/>
                <w:color w:val="000000"/>
                <w:szCs w:val="24"/>
              </w:rPr>
              <w:t>g.v</w:t>
            </w:r>
            <w:proofErr w:type="spellEnd"/>
            <w:r w:rsidRPr="0042672C">
              <w:rPr>
                <w:b/>
                <w:color w:val="000000"/>
                <w:szCs w:val="24"/>
              </w:rPr>
              <w:t>.</w:t>
            </w:r>
          </w:p>
          <w:p w14:paraId="7ED072B6" w14:textId="3ED505AB" w:rsidR="00931FCB" w:rsidRPr="0042672C" w:rsidRDefault="00931FCB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(01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9</w:t>
            </w:r>
            <w:r w:rsidRPr="00EE39D8">
              <w:rPr>
                <w:color w:val="000000"/>
                <w:szCs w:val="24"/>
              </w:rPr>
              <w:t>.20</w:t>
            </w:r>
            <w:r>
              <w:rPr>
                <w:color w:val="000000"/>
                <w:szCs w:val="24"/>
              </w:rPr>
              <w:t>20</w:t>
            </w:r>
            <w:r w:rsidRPr="00EE39D8">
              <w:rPr>
                <w:color w:val="000000"/>
                <w:szCs w:val="24"/>
              </w:rPr>
              <w:t>.-</w:t>
            </w:r>
            <w:r w:rsidRPr="00EE39D8"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31</w:t>
            </w:r>
            <w:r w:rsidRPr="00EE39D8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8</w:t>
            </w:r>
            <w:r w:rsidRPr="00EE39D8">
              <w:rPr>
                <w:color w:val="000000"/>
                <w:szCs w:val="24"/>
              </w:rPr>
              <w:t>.202</w:t>
            </w:r>
            <w:r>
              <w:rPr>
                <w:color w:val="000000"/>
                <w:szCs w:val="24"/>
              </w:rPr>
              <w:t>1</w:t>
            </w:r>
            <w:r w:rsidRPr="00EE39D8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3A132" w14:textId="2E3FDB38" w:rsidR="00D35861" w:rsidRDefault="00AD4260" w:rsidP="003751F9">
            <w:pPr>
              <w:jc w:val="center"/>
              <w:rPr>
                <w:b/>
                <w:szCs w:val="24"/>
                <w:lang w:eastAsia="lv-LV"/>
              </w:rPr>
            </w:pPr>
            <w:r>
              <w:rPr>
                <w:b/>
                <w:szCs w:val="24"/>
                <w:lang w:eastAsia="lv-LV"/>
              </w:rPr>
              <w:t>5</w:t>
            </w:r>
            <w:r w:rsidR="00D35861">
              <w:rPr>
                <w:b/>
                <w:szCs w:val="24"/>
                <w:lang w:eastAsia="lv-LV"/>
              </w:rPr>
              <w:t>.saraksts</w:t>
            </w:r>
          </w:p>
          <w:p w14:paraId="1DCDBC03" w14:textId="4112B08C" w:rsidR="00931FCB" w:rsidRPr="0042672C" w:rsidRDefault="00931FCB" w:rsidP="003751F9">
            <w:pPr>
              <w:jc w:val="center"/>
              <w:rPr>
                <w:color w:val="000000"/>
                <w:szCs w:val="24"/>
              </w:rPr>
            </w:pPr>
            <w:r w:rsidRPr="0042672C">
              <w:rPr>
                <w:b/>
                <w:szCs w:val="24"/>
                <w:lang w:eastAsia="lv-LV"/>
              </w:rPr>
              <w:t xml:space="preserve">1,6-2 </w:t>
            </w:r>
            <w:proofErr w:type="spellStart"/>
            <w:r w:rsidRPr="0042672C">
              <w:rPr>
                <w:b/>
                <w:szCs w:val="24"/>
                <w:lang w:eastAsia="lv-LV"/>
              </w:rPr>
              <w:t>g.v</w:t>
            </w:r>
            <w:proofErr w:type="spellEnd"/>
            <w:r w:rsidRPr="0042672C">
              <w:rPr>
                <w:b/>
                <w:szCs w:val="24"/>
                <w:lang w:eastAsia="lv-LV"/>
              </w:rPr>
              <w:t>.</w:t>
            </w:r>
            <w:r>
              <w:rPr>
                <w:szCs w:val="24"/>
                <w:lang w:eastAsia="lv-LV"/>
              </w:rPr>
              <w:t xml:space="preserve"> (</w:t>
            </w:r>
            <w:r w:rsidR="00236D4B">
              <w:rPr>
                <w:szCs w:val="24"/>
                <w:lang w:eastAsia="lv-LV"/>
              </w:rPr>
              <w:t>01</w:t>
            </w:r>
            <w:r w:rsidRPr="00EE39D8">
              <w:rPr>
                <w:color w:val="000000"/>
                <w:szCs w:val="24"/>
              </w:rPr>
              <w:t>.0</w:t>
            </w:r>
            <w:r w:rsidR="009D309B">
              <w:rPr>
                <w:color w:val="000000"/>
                <w:szCs w:val="24"/>
              </w:rPr>
              <w:t>9</w:t>
            </w:r>
            <w:r w:rsidRPr="00EE39D8">
              <w:rPr>
                <w:color w:val="000000"/>
                <w:szCs w:val="24"/>
              </w:rPr>
              <w:t>.202</w:t>
            </w:r>
            <w:r>
              <w:rPr>
                <w:color w:val="000000"/>
                <w:szCs w:val="24"/>
              </w:rPr>
              <w:t>1</w:t>
            </w:r>
            <w:r w:rsidRPr="00EE39D8">
              <w:rPr>
                <w:color w:val="000000"/>
                <w:szCs w:val="24"/>
              </w:rPr>
              <w:t>.-</w:t>
            </w:r>
            <w:r w:rsidRPr="00EE39D8">
              <w:rPr>
                <w:color w:val="000000"/>
                <w:szCs w:val="24"/>
              </w:rPr>
              <w:br/>
              <w:t>0</w:t>
            </w:r>
            <w:r w:rsidR="00236D4B">
              <w:rPr>
                <w:color w:val="000000"/>
                <w:szCs w:val="24"/>
              </w:rPr>
              <w:t>1</w:t>
            </w:r>
            <w:r w:rsidRPr="00EE39D8">
              <w:rPr>
                <w:color w:val="000000"/>
                <w:szCs w:val="24"/>
              </w:rPr>
              <w:t>.0</w:t>
            </w:r>
            <w:r w:rsidR="00236D4B"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.202</w:t>
            </w:r>
            <w:r w:rsidR="00236D4B">
              <w:rPr>
                <w:color w:val="000000"/>
                <w:szCs w:val="24"/>
              </w:rPr>
              <w:t>2</w:t>
            </w:r>
            <w:r w:rsidRPr="00EE39D8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2775C" w14:textId="375A2919" w:rsidR="00931FCB" w:rsidRPr="0042672C" w:rsidRDefault="00931FCB" w:rsidP="003751F9">
            <w:pPr>
              <w:jc w:val="center"/>
              <w:rPr>
                <w:color w:val="000000"/>
                <w:szCs w:val="24"/>
              </w:rPr>
            </w:pPr>
            <w:r w:rsidRPr="0042672C">
              <w:rPr>
                <w:color w:val="000000"/>
                <w:szCs w:val="24"/>
              </w:rPr>
              <w:t>kopējais</w:t>
            </w:r>
            <w:r w:rsidRPr="0042672C">
              <w:rPr>
                <w:color w:val="000000"/>
                <w:szCs w:val="24"/>
              </w:rPr>
              <w:br/>
            </w:r>
            <w:r w:rsidR="002C0E02">
              <w:rPr>
                <w:color w:val="000000"/>
                <w:szCs w:val="24"/>
              </w:rPr>
              <w:t xml:space="preserve">brīvo </w:t>
            </w:r>
            <w:r w:rsidR="00710BB1">
              <w:rPr>
                <w:color w:val="000000"/>
                <w:szCs w:val="24"/>
              </w:rPr>
              <w:t>vietu</w:t>
            </w:r>
            <w:r w:rsidRPr="0042672C">
              <w:rPr>
                <w:color w:val="000000"/>
                <w:szCs w:val="24"/>
              </w:rPr>
              <w:t xml:space="preserve"> skaits</w:t>
            </w:r>
          </w:p>
        </w:tc>
      </w:tr>
      <w:tr w:rsidR="00931FCB" w:rsidRPr="00192DBE" w14:paraId="20215FE5" w14:textId="77777777" w:rsidTr="007E61A2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6E0" w14:textId="77777777" w:rsidR="00931FCB" w:rsidRPr="00EE39D8" w:rsidRDefault="00931FC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SPII "Piejūra"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8D3A" w14:textId="4EBD3B2C" w:rsidR="00931FCB" w:rsidRPr="008E2E52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B959" w14:textId="4AB67CBC" w:rsidR="00931FCB" w:rsidRPr="0082652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458D" w14:textId="4525AD65" w:rsidR="00931FCB" w:rsidRPr="00192DBE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113B" w14:textId="77777777" w:rsidR="00931FCB" w:rsidRPr="00192DBE" w:rsidRDefault="00931FCB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EA90" w14:textId="1E6A274F" w:rsidR="00931FCB" w:rsidRPr="00192DBE" w:rsidRDefault="00C65F09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</w:tr>
      <w:tr w:rsidR="00931FCB" w14:paraId="0083B53E" w14:textId="77777777" w:rsidTr="007E61A2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95E7" w14:textId="77777777" w:rsidR="00931FCB" w:rsidRPr="00EE39D8" w:rsidRDefault="00931FCB" w:rsidP="003751F9">
            <w:pPr>
              <w:jc w:val="left"/>
              <w:rPr>
                <w:szCs w:val="24"/>
              </w:rPr>
            </w:pPr>
            <w:r w:rsidRPr="00EE39D8">
              <w:rPr>
                <w:szCs w:val="24"/>
              </w:rPr>
              <w:t>CPII "Riekstiņš"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A439" w14:textId="79089BD0" w:rsidR="00931FC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E85D" w14:textId="5C600A13" w:rsidR="00931FC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0076" w14:textId="5179CE56" w:rsidR="00931FC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31FCB">
              <w:rPr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B669" w14:textId="48EDA07E" w:rsidR="00931FC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31FCB">
              <w:rPr>
                <w:szCs w:val="24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CA9C" w14:textId="6972D23F" w:rsidR="00931FCB" w:rsidRDefault="00C65F09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931FCB">
              <w:rPr>
                <w:color w:val="000000"/>
                <w:szCs w:val="24"/>
              </w:rPr>
              <w:t>3</w:t>
            </w:r>
          </w:p>
        </w:tc>
      </w:tr>
      <w:tr w:rsidR="00931FCB" w14:paraId="60393B47" w14:textId="77777777" w:rsidTr="007E61A2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B4A8" w14:textId="77777777" w:rsidR="00931FCB" w:rsidRPr="00EE39D8" w:rsidRDefault="00931FCB" w:rsidP="003751F9">
            <w:pPr>
              <w:jc w:val="left"/>
              <w:rPr>
                <w:szCs w:val="24"/>
              </w:rPr>
            </w:pPr>
            <w:r w:rsidRPr="00EE39D8">
              <w:rPr>
                <w:color w:val="000000"/>
                <w:szCs w:val="24"/>
              </w:rPr>
              <w:t xml:space="preserve">ĀPII "Strautiņš"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8685" w14:textId="1C79A2EA" w:rsidR="00931FC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A6C" w14:textId="1876B4A5" w:rsidR="00931FC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86D5" w14:textId="6264974E" w:rsidR="00931FC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6E1F" w14:textId="07F2D0F3" w:rsidR="00931FC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85CF" w14:textId="72B67C39" w:rsidR="00931FCB" w:rsidRDefault="00C65F09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85</w:t>
            </w:r>
          </w:p>
        </w:tc>
      </w:tr>
      <w:tr w:rsidR="00793D45" w14:paraId="7EA386B0" w14:textId="77777777" w:rsidTr="007E61A2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EDE9" w14:textId="747498CA" w:rsidR="00793D45" w:rsidRPr="00EE39D8" w:rsidRDefault="00793D45" w:rsidP="00793D45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ĀPII</w:t>
            </w:r>
            <w:r>
              <w:rPr>
                <w:color w:val="000000"/>
                <w:szCs w:val="24"/>
              </w:rPr>
              <w:t xml:space="preserve"> “Ādažu vidusskola”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B253" w14:textId="4D8759AB" w:rsidR="00793D45" w:rsidRDefault="00793D45" w:rsidP="00793D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FA35" w14:textId="2A1A661F" w:rsidR="00793D45" w:rsidRDefault="00793D45" w:rsidP="00793D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BE37" w14:textId="77777777" w:rsidR="00793D45" w:rsidRDefault="00793D45" w:rsidP="00793D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FA3B" w14:textId="3CBB69F6" w:rsidR="00793D45" w:rsidRDefault="00793D45" w:rsidP="00793D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7065" w14:textId="387DCF6A" w:rsidR="00793D45" w:rsidRDefault="00793D45" w:rsidP="00793D4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</w:p>
        </w:tc>
      </w:tr>
      <w:tr w:rsidR="00931FCB" w:rsidRPr="009762BC" w14:paraId="0215714E" w14:textId="77777777" w:rsidTr="007E61A2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1063" w14:textId="6EC1DE8B" w:rsidR="00931FCB" w:rsidRPr="00EE39D8" w:rsidRDefault="00931FC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 xml:space="preserve">KPII "Mežavēji" </w:t>
            </w:r>
            <w:r w:rsidR="00DE35F0">
              <w:rPr>
                <w:color w:val="000000"/>
                <w:szCs w:val="24"/>
              </w:rPr>
              <w:t>–</w:t>
            </w:r>
            <w:r w:rsidRPr="00EE39D8">
              <w:rPr>
                <w:color w:val="000000"/>
                <w:szCs w:val="24"/>
              </w:rPr>
              <w:t xml:space="preserve"> civil</w:t>
            </w:r>
            <w:r w:rsidR="00DE35F0">
              <w:rPr>
                <w:color w:val="000000"/>
                <w:szCs w:val="24"/>
              </w:rPr>
              <w:t>o iedzīvotāju bērni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88F1" w14:textId="66313105" w:rsidR="00931FCB" w:rsidRPr="0082652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83BB" w14:textId="36C6951D" w:rsidR="00931FCB" w:rsidRPr="0082652B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7247" w14:textId="75CFAA71" w:rsidR="00931FCB" w:rsidRPr="00192DBE" w:rsidRDefault="00C65F09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E35C" w14:textId="08E53340" w:rsidR="00931FCB" w:rsidRPr="00192DBE" w:rsidRDefault="00451180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2AE5" w14:textId="65C222D3" w:rsidR="00931FCB" w:rsidRPr="009762BC" w:rsidRDefault="00CB0C52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</w:tr>
      <w:tr w:rsidR="00931FCB" w:rsidRPr="009762BC" w14:paraId="251643F4" w14:textId="77777777" w:rsidTr="007E61A2">
        <w:trPr>
          <w:trHeight w:val="6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7636" w14:textId="77777777" w:rsidR="00931FCB" w:rsidRPr="00EE39D8" w:rsidRDefault="00931FC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D27B50" w14:textId="76C15419" w:rsidR="00AD4260" w:rsidRDefault="00AD4260" w:rsidP="003751F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1.saraksts</w:t>
            </w:r>
          </w:p>
          <w:p w14:paraId="58CBA3ED" w14:textId="0FCEA667" w:rsidR="00931FCB" w:rsidRPr="0042672C" w:rsidRDefault="00931FCB" w:rsidP="003751F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1,6-7 </w:t>
            </w:r>
            <w:proofErr w:type="spellStart"/>
            <w:r>
              <w:rPr>
                <w:b/>
                <w:color w:val="000000"/>
                <w:szCs w:val="24"/>
              </w:rPr>
              <w:t>g.v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  <w:p w14:paraId="175C8F4F" w14:textId="6E682F28" w:rsidR="00931FCB" w:rsidRPr="0042672C" w:rsidRDefault="00931FCB" w:rsidP="003751F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EE39D8">
              <w:rPr>
                <w:color w:val="000000"/>
                <w:szCs w:val="24"/>
              </w:rPr>
              <w:t>01.01.201</w:t>
            </w:r>
            <w:r w:rsidR="00A33904">
              <w:rPr>
                <w:color w:val="000000"/>
                <w:szCs w:val="24"/>
              </w:rPr>
              <w:t>7</w:t>
            </w:r>
            <w:r w:rsidRPr="00EE39D8">
              <w:rPr>
                <w:color w:val="000000"/>
                <w:szCs w:val="24"/>
              </w:rPr>
              <w:t>.-</w:t>
            </w:r>
            <w:r w:rsidRPr="00EE39D8">
              <w:rPr>
                <w:color w:val="000000"/>
                <w:szCs w:val="24"/>
              </w:rPr>
              <w:br/>
              <w:t>0</w:t>
            </w:r>
            <w:r w:rsidR="00A33904">
              <w:rPr>
                <w:color w:val="000000"/>
                <w:szCs w:val="24"/>
              </w:rPr>
              <w:t>1</w:t>
            </w:r>
            <w:r w:rsidRPr="00EE39D8">
              <w:rPr>
                <w:color w:val="000000"/>
                <w:szCs w:val="24"/>
              </w:rPr>
              <w:t>.0</w:t>
            </w:r>
            <w:r w:rsidR="00A33904">
              <w:rPr>
                <w:color w:val="000000"/>
                <w:szCs w:val="24"/>
              </w:rPr>
              <w:t>3</w:t>
            </w:r>
            <w:r w:rsidRPr="00EE39D8">
              <w:rPr>
                <w:color w:val="000000"/>
                <w:szCs w:val="24"/>
              </w:rPr>
              <w:t>.202</w:t>
            </w:r>
            <w:r w:rsidR="00A33904">
              <w:rPr>
                <w:color w:val="000000"/>
                <w:szCs w:val="24"/>
              </w:rPr>
              <w:t>2</w:t>
            </w:r>
            <w:r w:rsidRPr="00EE39D8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9A8C" w14:textId="77777777" w:rsidR="00931FCB" w:rsidRPr="00EE39D8" w:rsidRDefault="00931FCB" w:rsidP="003751F9">
            <w:pPr>
              <w:jc w:val="center"/>
              <w:rPr>
                <w:i/>
                <w:iCs/>
                <w:color w:val="FF0000"/>
                <w:szCs w:val="24"/>
              </w:rPr>
            </w:pPr>
            <w:r w:rsidRPr="00EE39D8">
              <w:rPr>
                <w:i/>
                <w:iCs/>
                <w:color w:val="FF0000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C652" w14:textId="77777777" w:rsidR="00931FCB" w:rsidRPr="00EE39D8" w:rsidRDefault="00931FCB" w:rsidP="003751F9">
            <w:pPr>
              <w:jc w:val="center"/>
              <w:rPr>
                <w:szCs w:val="24"/>
              </w:rPr>
            </w:pPr>
            <w:r w:rsidRPr="00EE39D8">
              <w:rPr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3359" w14:textId="77777777" w:rsidR="00931FCB" w:rsidRPr="00EE39D8" w:rsidRDefault="00931FCB" w:rsidP="003751F9">
            <w:pPr>
              <w:jc w:val="center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>kopā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A50A" w14:textId="681B7233" w:rsidR="00931FCB" w:rsidRPr="009762BC" w:rsidRDefault="001424AE" w:rsidP="003751F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  <w:r w:rsidR="00CB0C52">
              <w:rPr>
                <w:b/>
                <w:bCs/>
                <w:color w:val="000000"/>
                <w:szCs w:val="24"/>
              </w:rPr>
              <w:t>24</w:t>
            </w:r>
          </w:p>
        </w:tc>
      </w:tr>
      <w:tr w:rsidR="00931FCB" w:rsidRPr="009762BC" w14:paraId="60EBF306" w14:textId="77777777" w:rsidTr="007E61A2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C0E1" w14:textId="253CC328" w:rsidR="00931FCB" w:rsidRPr="00EE39D8" w:rsidRDefault="00931FCB" w:rsidP="003751F9">
            <w:pPr>
              <w:jc w:val="left"/>
              <w:rPr>
                <w:color w:val="000000"/>
                <w:szCs w:val="24"/>
              </w:rPr>
            </w:pPr>
            <w:r w:rsidRPr="00EE39D8">
              <w:rPr>
                <w:color w:val="000000"/>
                <w:szCs w:val="24"/>
              </w:rPr>
              <w:t xml:space="preserve">KPII "Mežavēji" </w:t>
            </w:r>
            <w:r w:rsidR="00DE35F0">
              <w:rPr>
                <w:color w:val="000000"/>
                <w:szCs w:val="24"/>
              </w:rPr>
              <w:t>–</w:t>
            </w:r>
            <w:r w:rsidRPr="00EE39D8">
              <w:rPr>
                <w:color w:val="000000"/>
                <w:szCs w:val="24"/>
              </w:rPr>
              <w:t xml:space="preserve"> NBS</w:t>
            </w:r>
            <w:r w:rsidR="00DE35F0">
              <w:rPr>
                <w:color w:val="000000"/>
                <w:szCs w:val="24"/>
              </w:rPr>
              <w:t xml:space="preserve"> vecāku bērni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5E63" w14:textId="65E93914" w:rsidR="00931FCB" w:rsidRPr="0082652B" w:rsidRDefault="001424AE" w:rsidP="00375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F652" w14:textId="77777777" w:rsidR="00931FCB" w:rsidRPr="00EE39D8" w:rsidRDefault="00931FCB" w:rsidP="003751F9">
            <w:pPr>
              <w:jc w:val="center"/>
              <w:rPr>
                <w:szCs w:val="24"/>
              </w:rPr>
            </w:pPr>
            <w:r w:rsidRPr="00EE39D8">
              <w:rPr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9962" w14:textId="77777777" w:rsidR="00931FCB" w:rsidRPr="00EE39D8" w:rsidRDefault="00931FCB" w:rsidP="003751F9">
            <w:pPr>
              <w:jc w:val="center"/>
              <w:rPr>
                <w:szCs w:val="24"/>
              </w:rPr>
            </w:pPr>
            <w:r w:rsidRPr="00EE39D8">
              <w:rPr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062A" w14:textId="77777777" w:rsidR="00931FCB" w:rsidRPr="00EE39D8" w:rsidRDefault="00931FCB" w:rsidP="003751F9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EE39D8">
              <w:rPr>
                <w:b/>
                <w:bCs/>
                <w:color w:val="000000"/>
                <w:szCs w:val="24"/>
              </w:rPr>
              <w:t>kopā ar NBS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0A1" w14:textId="5C9A578E" w:rsidR="00931FCB" w:rsidRPr="009762BC" w:rsidRDefault="00CB0C52" w:rsidP="003751F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249</w:t>
            </w:r>
          </w:p>
        </w:tc>
      </w:tr>
    </w:tbl>
    <w:p w14:paraId="1B06ACC2" w14:textId="6A1E5B6D" w:rsidR="00931FCB" w:rsidRDefault="00931FCB" w:rsidP="00931FCB">
      <w:pPr>
        <w:spacing w:after="120"/>
        <w:rPr>
          <w:szCs w:val="24"/>
        </w:rPr>
      </w:pPr>
    </w:p>
    <w:p w14:paraId="2D0DC840" w14:textId="77777777" w:rsidR="007F7150" w:rsidRPr="00394F90" w:rsidRDefault="007F7150" w:rsidP="007F7150">
      <w:pPr>
        <w:spacing w:after="120"/>
        <w:rPr>
          <w:szCs w:val="24"/>
        </w:rPr>
      </w:pPr>
      <w:r>
        <w:rPr>
          <w:szCs w:val="24"/>
        </w:rPr>
        <w:t xml:space="preserve">Atklāti balsojot, </w:t>
      </w:r>
      <w:r>
        <w:t>ar 4 balsīm “Par” (I. Gotharde, A. Kalvāne, A. Krasta, N. Rubens), “Pret” – nav, “Atturas” – nav</w:t>
      </w:r>
      <w:r>
        <w:rPr>
          <w:szCs w:val="24"/>
        </w:rPr>
        <w:t xml:space="preserve">, </w:t>
      </w:r>
      <w:r>
        <w:t xml:space="preserve">“Nebalso” – nav, </w:t>
      </w:r>
      <w:r>
        <w:rPr>
          <w:szCs w:val="24"/>
        </w:rPr>
        <w:t xml:space="preserve"> </w:t>
      </w:r>
      <w:r w:rsidRPr="00394F90">
        <w:rPr>
          <w:b/>
          <w:szCs w:val="24"/>
        </w:rPr>
        <w:t>KOMISIJA NOLEMJ</w:t>
      </w:r>
      <w:r w:rsidRPr="00394F90">
        <w:rPr>
          <w:szCs w:val="24"/>
        </w:rPr>
        <w:t>:</w:t>
      </w:r>
    </w:p>
    <w:p w14:paraId="3A2965A9" w14:textId="0A3E7465" w:rsidR="00570494" w:rsidRPr="00DE35F0" w:rsidRDefault="00DE35F0" w:rsidP="00DE35F0">
      <w:pPr>
        <w:spacing w:after="120"/>
        <w:rPr>
          <w:szCs w:val="24"/>
        </w:rPr>
      </w:pPr>
      <w:bookmarkStart w:id="7" w:name="_Hlk105396185"/>
      <w:r>
        <w:rPr>
          <w:szCs w:val="24"/>
        </w:rPr>
        <w:lastRenderedPageBreak/>
        <w:t xml:space="preserve">1. </w:t>
      </w:r>
      <w:r w:rsidR="00570494" w:rsidRPr="00DE35F0">
        <w:rPr>
          <w:szCs w:val="24"/>
        </w:rPr>
        <w:t>Uzdot Izglītības un jaunatnes nodaļas Izglītības administrēšanas speciālistei</w:t>
      </w:r>
      <w:r w:rsidR="002702C5" w:rsidRPr="00DE35F0">
        <w:rPr>
          <w:szCs w:val="24"/>
        </w:rPr>
        <w:t>:</w:t>
      </w:r>
    </w:p>
    <w:p w14:paraId="78FC836C" w14:textId="46099CC4" w:rsidR="00570494" w:rsidRDefault="00DE35F0" w:rsidP="00DE35F0">
      <w:pPr>
        <w:pStyle w:val="msolistparagrapha93f27e60046c41a109facb4771ac1f9"/>
        <w:numPr>
          <w:ilvl w:val="1"/>
          <w:numId w:val="30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2C5">
        <w:rPr>
          <w:rFonts w:ascii="Times New Roman" w:hAnsi="Times New Roman" w:cs="Times New Roman"/>
          <w:sz w:val="24"/>
          <w:szCs w:val="24"/>
        </w:rPr>
        <w:t xml:space="preserve">Izgūt uzņemšanas sarakstus 2023/2024.mācību gadam, ņemot vērā kritērijus, kas atspoguļoti </w:t>
      </w:r>
      <w:r w:rsidR="0008607C">
        <w:rPr>
          <w:rFonts w:ascii="Times New Roman" w:hAnsi="Times New Roman" w:cs="Times New Roman"/>
          <w:sz w:val="24"/>
          <w:szCs w:val="24"/>
        </w:rPr>
        <w:t>3</w:t>
      </w:r>
      <w:r w:rsidR="002702C5">
        <w:rPr>
          <w:rFonts w:ascii="Times New Roman" w:hAnsi="Times New Roman" w:cs="Times New Roman"/>
          <w:sz w:val="24"/>
          <w:szCs w:val="24"/>
        </w:rPr>
        <w:t>.tabulā.</w:t>
      </w:r>
    </w:p>
    <w:p w14:paraId="78EFBE42" w14:textId="1E40E0E7" w:rsidR="002702C5" w:rsidRDefault="00DE35F0" w:rsidP="00DE35F0">
      <w:pPr>
        <w:pStyle w:val="msolistparagrapha93f27e60046c41a109facb4771ac1f9"/>
        <w:numPr>
          <w:ilvl w:val="1"/>
          <w:numId w:val="30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2C5" w:rsidRPr="006F70D8">
        <w:rPr>
          <w:rFonts w:ascii="Times New Roman" w:hAnsi="Times New Roman" w:cs="Times New Roman"/>
          <w:sz w:val="24"/>
          <w:szCs w:val="24"/>
        </w:rPr>
        <w:t>nosūtīt uzaicināmo bērnu sarakstus saskaņošanai Izglītības un jaunatnes nodaļas vadītājai, pēc apstiprinājuma saņemšanas uzaicināt bērnu vecākus un nosūtīt uzaicināto bērnu sarakstus izglītības iestādēm, kā arī informēt par uzaicinājuma anulācijas saņemšanu.</w:t>
      </w:r>
    </w:p>
    <w:p w14:paraId="55E418A5" w14:textId="597FE7C5" w:rsidR="0087324C" w:rsidRDefault="0087324C" w:rsidP="0087324C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8.</w:t>
      </w:r>
      <w:r w:rsidRPr="00E023B3">
        <w:rPr>
          <w:b/>
          <w:szCs w:val="24"/>
        </w:rPr>
        <w:t xml:space="preserve"> </w:t>
      </w:r>
      <w:r w:rsidRPr="00C93DD3">
        <w:rPr>
          <w:b/>
          <w:szCs w:val="24"/>
        </w:rPr>
        <w:t>§</w:t>
      </w:r>
    </w:p>
    <w:p w14:paraId="2A92676E" w14:textId="6296348B" w:rsidR="0087324C" w:rsidRDefault="0087324C" w:rsidP="0087324C">
      <w:pPr>
        <w:pBdr>
          <w:bottom w:val="single" w:sz="4" w:space="1" w:color="auto"/>
        </w:pBdr>
        <w:spacing w:after="12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Citi jautājumi</w:t>
      </w:r>
    </w:p>
    <w:bookmarkEnd w:id="7"/>
    <w:p w14:paraId="044C7A0D" w14:textId="74B3AF9A" w:rsidR="005F0C4E" w:rsidRDefault="0087324C" w:rsidP="0087324C">
      <w:pPr>
        <w:pStyle w:val="Default"/>
        <w:spacing w:after="120"/>
        <w:rPr>
          <w:color w:val="auto"/>
        </w:rPr>
      </w:pPr>
      <w:r w:rsidRPr="00F12732">
        <w:t xml:space="preserve">A.KALVĀNE </w:t>
      </w:r>
      <w:r w:rsidRPr="008A196D">
        <w:rPr>
          <w:color w:val="auto"/>
        </w:rPr>
        <w:t>izsaka priekšlikumu</w:t>
      </w:r>
      <w:r w:rsidR="005F0C4E">
        <w:rPr>
          <w:color w:val="auto"/>
        </w:rPr>
        <w:t>s</w:t>
      </w:r>
      <w:r w:rsidR="00CD4C34">
        <w:rPr>
          <w:color w:val="auto"/>
        </w:rPr>
        <w:t xml:space="preserve"> un komisija ar vienkāršotu balsošanu nobalso PAR vai PRET</w:t>
      </w:r>
      <w:r w:rsidR="005F0C4E">
        <w:rPr>
          <w:color w:val="auto"/>
        </w:rPr>
        <w:t>:</w:t>
      </w:r>
    </w:p>
    <w:p w14:paraId="0A0AF669" w14:textId="636690C5" w:rsidR="0087324C" w:rsidRDefault="005F0C4E" w:rsidP="0087324C">
      <w:pPr>
        <w:pStyle w:val="Default"/>
        <w:spacing w:after="120"/>
        <w:rPr>
          <w:color w:val="auto"/>
        </w:rPr>
      </w:pPr>
      <w:r>
        <w:rPr>
          <w:color w:val="auto"/>
        </w:rPr>
        <w:t>1.</w:t>
      </w:r>
      <w:r w:rsidR="0087324C" w:rsidRPr="008A196D">
        <w:rPr>
          <w:color w:val="auto"/>
        </w:rPr>
        <w:t xml:space="preserve"> </w:t>
      </w:r>
      <w:r w:rsidR="00DE35F0">
        <w:rPr>
          <w:color w:val="auto"/>
        </w:rPr>
        <w:t xml:space="preserve">Virzīt </w:t>
      </w:r>
      <w:r w:rsidR="0087324C" w:rsidRPr="008A196D">
        <w:rPr>
          <w:color w:val="auto"/>
        </w:rPr>
        <w:t>komisijas priekšsēdētāja vietnie</w:t>
      </w:r>
      <w:r w:rsidR="0087324C">
        <w:rPr>
          <w:color w:val="auto"/>
        </w:rPr>
        <w:t>ci A.KRASTU par komisijas priekšsēdētāju no 01.05.2023.</w:t>
      </w:r>
      <w:r w:rsidR="00DE35F0">
        <w:rPr>
          <w:color w:val="auto"/>
        </w:rPr>
        <w:t xml:space="preserve"> </w:t>
      </w:r>
      <w:r>
        <w:rPr>
          <w:color w:val="auto"/>
        </w:rPr>
        <w:t>(</w:t>
      </w:r>
      <w:r w:rsidR="00CD4C34">
        <w:rPr>
          <w:color w:val="auto"/>
        </w:rPr>
        <w:t>PAR</w:t>
      </w:r>
      <w:r>
        <w:rPr>
          <w:color w:val="auto"/>
        </w:rPr>
        <w:t>)</w:t>
      </w:r>
    </w:p>
    <w:p w14:paraId="3090E56B" w14:textId="2603B373" w:rsidR="0087324C" w:rsidRDefault="005F0C4E" w:rsidP="0087324C">
      <w:pPr>
        <w:pStyle w:val="Default"/>
        <w:spacing w:after="120"/>
        <w:rPr>
          <w:color w:val="auto"/>
        </w:rPr>
      </w:pPr>
      <w:r>
        <w:rPr>
          <w:color w:val="auto"/>
        </w:rPr>
        <w:t>2.</w:t>
      </w:r>
      <w:r w:rsidR="00DE35F0">
        <w:rPr>
          <w:color w:val="auto"/>
        </w:rPr>
        <w:t xml:space="preserve"> Izstrādājot</w:t>
      </w:r>
      <w:r>
        <w:rPr>
          <w:color w:val="auto"/>
        </w:rPr>
        <w:t xml:space="preserve"> </w:t>
      </w:r>
      <w:r w:rsidR="00DE35F0">
        <w:rPr>
          <w:color w:val="auto"/>
        </w:rPr>
        <w:t>N</w:t>
      </w:r>
      <w:r>
        <w:rPr>
          <w:color w:val="auto"/>
        </w:rPr>
        <w:t>oteikumus jaunā redakcijā,</w:t>
      </w:r>
      <w:r w:rsidR="00DE35F0">
        <w:rPr>
          <w:color w:val="auto"/>
        </w:rPr>
        <w:t xml:space="preserve"> iekļaut šādus priekšlikumus</w:t>
      </w:r>
      <w:r>
        <w:rPr>
          <w:color w:val="auto"/>
        </w:rPr>
        <w:t>:</w:t>
      </w:r>
    </w:p>
    <w:p w14:paraId="68B7A41C" w14:textId="770816FE" w:rsidR="005F0C4E" w:rsidRDefault="005F0C4E" w:rsidP="005F0C4E">
      <w:pPr>
        <w:pStyle w:val="Default"/>
        <w:numPr>
          <w:ilvl w:val="0"/>
          <w:numId w:val="40"/>
        </w:numPr>
        <w:spacing w:after="120"/>
        <w:rPr>
          <w:color w:val="auto"/>
        </w:rPr>
      </w:pPr>
      <w:r>
        <w:rPr>
          <w:color w:val="auto"/>
        </w:rPr>
        <w:t>uzņemt ukraiņu bērnus ārpus kārtas (</w:t>
      </w:r>
      <w:r w:rsidR="00CD4C34">
        <w:rPr>
          <w:color w:val="auto"/>
        </w:rPr>
        <w:t>PAR</w:t>
      </w:r>
      <w:r>
        <w:rPr>
          <w:color w:val="auto"/>
        </w:rPr>
        <w:t>)</w:t>
      </w:r>
      <w:r w:rsidR="00DE35F0">
        <w:rPr>
          <w:color w:val="auto"/>
        </w:rPr>
        <w:t>;</w:t>
      </w:r>
    </w:p>
    <w:p w14:paraId="597350DC" w14:textId="129F475F" w:rsidR="005F0C4E" w:rsidRPr="00545929" w:rsidRDefault="005F0C4E" w:rsidP="00545929">
      <w:pPr>
        <w:pStyle w:val="Default"/>
        <w:numPr>
          <w:ilvl w:val="0"/>
          <w:numId w:val="40"/>
        </w:numPr>
        <w:spacing w:after="120"/>
        <w:rPr>
          <w:color w:val="auto"/>
        </w:rPr>
      </w:pPr>
      <w:r>
        <w:rPr>
          <w:color w:val="auto"/>
        </w:rPr>
        <w:t>uzņem</w:t>
      </w:r>
      <w:r w:rsidR="00545929">
        <w:rPr>
          <w:color w:val="auto"/>
        </w:rPr>
        <w:t>t bērnus</w:t>
      </w:r>
      <w:r w:rsidRPr="00545929">
        <w:rPr>
          <w:color w:val="auto"/>
        </w:rPr>
        <w:t xml:space="preserve"> tikai reģistrēšanās </w:t>
      </w:r>
      <w:r w:rsidR="00545929">
        <w:rPr>
          <w:color w:val="auto"/>
        </w:rPr>
        <w:t>secībā</w:t>
      </w:r>
      <w:r w:rsidRPr="00545929">
        <w:rPr>
          <w:color w:val="auto"/>
        </w:rPr>
        <w:t xml:space="preserve"> (</w:t>
      </w:r>
      <w:r w:rsidR="00CD4C34" w:rsidRPr="00545929">
        <w:rPr>
          <w:color w:val="auto"/>
        </w:rPr>
        <w:t>PRET</w:t>
      </w:r>
      <w:r w:rsidRPr="00545929">
        <w:rPr>
          <w:color w:val="auto"/>
        </w:rPr>
        <w:t>, atstājam šā brīža kārtību</w:t>
      </w:r>
      <w:r w:rsidR="00545929" w:rsidRPr="00545929">
        <w:rPr>
          <w:color w:val="auto"/>
        </w:rPr>
        <w:t>);</w:t>
      </w:r>
    </w:p>
    <w:p w14:paraId="337E873C" w14:textId="4E85164D" w:rsidR="005F0C4E" w:rsidRDefault="00545929" w:rsidP="005F0C4E">
      <w:pPr>
        <w:pStyle w:val="Default"/>
        <w:numPr>
          <w:ilvl w:val="0"/>
          <w:numId w:val="40"/>
        </w:numPr>
        <w:spacing w:after="120"/>
        <w:rPr>
          <w:color w:val="auto"/>
        </w:rPr>
      </w:pPr>
      <w:r>
        <w:rPr>
          <w:color w:val="auto"/>
        </w:rPr>
        <w:t>i</w:t>
      </w:r>
      <w:r w:rsidR="005F0C4E">
        <w:rPr>
          <w:color w:val="auto"/>
        </w:rPr>
        <w:t xml:space="preserve">zgūt </w:t>
      </w:r>
      <w:r>
        <w:rPr>
          <w:color w:val="auto"/>
        </w:rPr>
        <w:t xml:space="preserve">uzņemšanas </w:t>
      </w:r>
      <w:r w:rsidR="005F0C4E">
        <w:rPr>
          <w:color w:val="auto"/>
        </w:rPr>
        <w:t xml:space="preserve">sarakstus </w:t>
      </w:r>
      <w:r>
        <w:rPr>
          <w:color w:val="auto"/>
        </w:rPr>
        <w:t xml:space="preserve">komisijas </w:t>
      </w:r>
      <w:r w:rsidR="005F0C4E">
        <w:rPr>
          <w:color w:val="auto"/>
        </w:rPr>
        <w:t>sēdē (</w:t>
      </w:r>
      <w:r w:rsidR="00CD4C34">
        <w:rPr>
          <w:color w:val="auto"/>
        </w:rPr>
        <w:t>PAR</w:t>
      </w:r>
      <w:r w:rsidR="005F0C4E">
        <w:rPr>
          <w:color w:val="auto"/>
        </w:rPr>
        <w:t>)</w:t>
      </w:r>
      <w:r>
        <w:rPr>
          <w:color w:val="auto"/>
        </w:rPr>
        <w:t>;</w:t>
      </w:r>
    </w:p>
    <w:p w14:paraId="34A8D61C" w14:textId="3C79016B" w:rsidR="005F0C4E" w:rsidRDefault="00545929" w:rsidP="005F0C4E">
      <w:pPr>
        <w:pStyle w:val="Default"/>
        <w:numPr>
          <w:ilvl w:val="0"/>
          <w:numId w:val="40"/>
        </w:numPr>
        <w:spacing w:after="120"/>
        <w:rPr>
          <w:color w:val="auto"/>
        </w:rPr>
      </w:pPr>
      <w:r>
        <w:rPr>
          <w:color w:val="auto"/>
        </w:rPr>
        <w:t>p</w:t>
      </w:r>
      <w:r w:rsidR="005F0C4E">
        <w:rPr>
          <w:color w:val="auto"/>
        </w:rPr>
        <w:t>riekšrok</w:t>
      </w:r>
      <w:r>
        <w:rPr>
          <w:color w:val="auto"/>
        </w:rPr>
        <w:t>u dot</w:t>
      </w:r>
      <w:r w:rsidR="005F0C4E">
        <w:rPr>
          <w:color w:val="auto"/>
        </w:rPr>
        <w:t xml:space="preserve"> tiem, kas kādu laiku </w:t>
      </w:r>
      <w:r>
        <w:rPr>
          <w:color w:val="auto"/>
        </w:rPr>
        <w:t xml:space="preserve">apmeklējuši privāto PII (maksas) </w:t>
      </w:r>
      <w:r w:rsidR="005F0C4E">
        <w:rPr>
          <w:color w:val="auto"/>
        </w:rPr>
        <w:t>(</w:t>
      </w:r>
      <w:r w:rsidR="00CD4C34">
        <w:rPr>
          <w:color w:val="auto"/>
        </w:rPr>
        <w:t>PRET</w:t>
      </w:r>
      <w:r w:rsidR="005F0C4E">
        <w:rPr>
          <w:color w:val="auto"/>
        </w:rPr>
        <w:t>)</w:t>
      </w:r>
      <w:r>
        <w:rPr>
          <w:color w:val="auto"/>
        </w:rPr>
        <w:t>;</w:t>
      </w:r>
    </w:p>
    <w:p w14:paraId="43D9A8CB" w14:textId="2247AC5D" w:rsidR="005F0C4E" w:rsidRDefault="00545929" w:rsidP="005F0C4E">
      <w:pPr>
        <w:pStyle w:val="Default"/>
        <w:numPr>
          <w:ilvl w:val="0"/>
          <w:numId w:val="40"/>
        </w:numPr>
        <w:spacing w:after="120"/>
        <w:rPr>
          <w:color w:val="auto"/>
        </w:rPr>
      </w:pPr>
      <w:r>
        <w:rPr>
          <w:color w:val="auto"/>
        </w:rPr>
        <w:t>mainīt sabiedrības pārstāvi (</w:t>
      </w:r>
      <w:proofErr w:type="spellStart"/>
      <w:r>
        <w:rPr>
          <w:color w:val="auto"/>
        </w:rPr>
        <w:t>N.Rubenu</w:t>
      </w:r>
      <w:proofErr w:type="spellEnd"/>
      <w:r>
        <w:rPr>
          <w:color w:val="auto"/>
        </w:rPr>
        <w:t xml:space="preserve">) komisijas </w:t>
      </w:r>
      <w:r w:rsidR="005F0C4E">
        <w:rPr>
          <w:color w:val="auto"/>
        </w:rPr>
        <w:t xml:space="preserve"> sastāv</w:t>
      </w:r>
      <w:r>
        <w:rPr>
          <w:color w:val="auto"/>
        </w:rPr>
        <w:t>ā</w:t>
      </w:r>
      <w:r w:rsidR="005F0C4E">
        <w:rPr>
          <w:color w:val="auto"/>
        </w:rPr>
        <w:t xml:space="preserve"> (</w:t>
      </w:r>
      <w:r w:rsidR="00CD4C34">
        <w:rPr>
          <w:color w:val="auto"/>
        </w:rPr>
        <w:t>PRET</w:t>
      </w:r>
      <w:r w:rsidR="005F0C4E">
        <w:rPr>
          <w:color w:val="auto"/>
        </w:rPr>
        <w:t>)</w:t>
      </w:r>
      <w:r>
        <w:rPr>
          <w:color w:val="auto"/>
        </w:rPr>
        <w:t>;</w:t>
      </w:r>
    </w:p>
    <w:p w14:paraId="54270C64" w14:textId="26E23084" w:rsidR="005F0C4E" w:rsidRDefault="005F0C4E" w:rsidP="005F0C4E">
      <w:pPr>
        <w:pStyle w:val="Default"/>
        <w:numPr>
          <w:ilvl w:val="0"/>
          <w:numId w:val="40"/>
        </w:numPr>
        <w:spacing w:after="120"/>
        <w:rPr>
          <w:color w:val="auto"/>
        </w:rPr>
      </w:pPr>
      <w:r>
        <w:rPr>
          <w:color w:val="auto"/>
        </w:rPr>
        <w:t>noteikumos</w:t>
      </w:r>
      <w:r w:rsidR="00545929">
        <w:rPr>
          <w:color w:val="auto"/>
        </w:rPr>
        <w:t xml:space="preserve"> diferencēt komisijas sēžu norisi, nosakot</w:t>
      </w:r>
      <w:r>
        <w:rPr>
          <w:color w:val="auto"/>
        </w:rPr>
        <w:t>, ka lemjot par vietu aizpildīšanu mācību gada ietvaros, sēdes tiek sasauktas pēc nepieciešamības, bet ne biežāk kā 1-2 reizes mēnesī (</w:t>
      </w:r>
      <w:r w:rsidR="003A65F5">
        <w:rPr>
          <w:color w:val="auto"/>
        </w:rPr>
        <w:t>PAR</w:t>
      </w:r>
      <w:r>
        <w:rPr>
          <w:color w:val="auto"/>
        </w:rPr>
        <w:t>).</w:t>
      </w:r>
    </w:p>
    <w:p w14:paraId="4920AB00" w14:textId="5428A17F" w:rsidR="005E31EA" w:rsidRPr="00A14315" w:rsidRDefault="00570494" w:rsidP="00A14315">
      <w:pPr>
        <w:pStyle w:val="Default"/>
        <w:spacing w:after="120"/>
        <w:jc w:val="center"/>
        <w:rPr>
          <w:color w:val="auto"/>
        </w:rPr>
      </w:pPr>
      <w:r w:rsidRPr="00AA3488">
        <w:rPr>
          <w:color w:val="auto"/>
        </w:rPr>
        <w:t>***</w:t>
      </w:r>
    </w:p>
    <w:p w14:paraId="0006D407" w14:textId="660DB4A3" w:rsidR="00F0482F" w:rsidRPr="002F7908" w:rsidRDefault="00F0482F" w:rsidP="003F6A35">
      <w:pPr>
        <w:pStyle w:val="Default"/>
        <w:spacing w:after="120"/>
        <w:rPr>
          <w:color w:val="auto"/>
        </w:rPr>
      </w:pPr>
      <w:r w:rsidRPr="00C93DD3">
        <w:rPr>
          <w:color w:val="auto"/>
        </w:rPr>
        <w:t xml:space="preserve">Sēdi slēdz </w:t>
      </w:r>
      <w:r w:rsidRPr="002F7908">
        <w:rPr>
          <w:color w:val="auto"/>
        </w:rPr>
        <w:t xml:space="preserve">plkst. </w:t>
      </w:r>
      <w:r w:rsidR="00EB32EC">
        <w:rPr>
          <w:color w:val="auto"/>
        </w:rPr>
        <w:t>1</w:t>
      </w:r>
      <w:r w:rsidR="005F0C4E">
        <w:rPr>
          <w:color w:val="auto"/>
        </w:rPr>
        <w:t>4</w:t>
      </w:r>
      <w:r w:rsidR="00B47FCD" w:rsidRPr="002F7908">
        <w:rPr>
          <w:color w:val="auto"/>
        </w:rPr>
        <w:t>.</w:t>
      </w:r>
      <w:r w:rsidR="00EB32EC">
        <w:rPr>
          <w:color w:val="auto"/>
        </w:rPr>
        <w:t>20</w:t>
      </w:r>
    </w:p>
    <w:p w14:paraId="33E01756" w14:textId="3277CA99" w:rsidR="00F0482F" w:rsidRPr="00C93DD3" w:rsidRDefault="00F0482F" w:rsidP="003F6A35">
      <w:pPr>
        <w:spacing w:after="120"/>
        <w:rPr>
          <w:szCs w:val="24"/>
        </w:rPr>
      </w:pPr>
      <w:r w:rsidRPr="00C93DD3">
        <w:rPr>
          <w:szCs w:val="24"/>
        </w:rPr>
        <w:t>Komisijas priekšsēdētāj</w:t>
      </w:r>
      <w:r w:rsidR="002A6129" w:rsidRPr="00C93DD3">
        <w:rPr>
          <w:szCs w:val="24"/>
        </w:rPr>
        <w:t>a:</w:t>
      </w:r>
      <w:r w:rsidRPr="00C93DD3">
        <w:rPr>
          <w:szCs w:val="24"/>
        </w:rPr>
        <w:tab/>
      </w:r>
      <w:r w:rsidRPr="00C93DD3">
        <w:rPr>
          <w:szCs w:val="24"/>
        </w:rPr>
        <w:tab/>
      </w:r>
      <w:r w:rsidR="00E6650D" w:rsidRPr="00C93DD3">
        <w:rPr>
          <w:szCs w:val="24"/>
        </w:rPr>
        <w:tab/>
      </w:r>
      <w:r w:rsidR="00E6650D" w:rsidRPr="00C93DD3">
        <w:rPr>
          <w:szCs w:val="24"/>
        </w:rPr>
        <w:tab/>
      </w:r>
      <w:r w:rsidR="00E6650D" w:rsidRPr="00C93DD3">
        <w:rPr>
          <w:szCs w:val="24"/>
        </w:rPr>
        <w:tab/>
      </w:r>
      <w:r w:rsidR="00E6650D" w:rsidRPr="00C93DD3">
        <w:rPr>
          <w:szCs w:val="24"/>
        </w:rPr>
        <w:tab/>
      </w:r>
      <w:r w:rsidR="00E6650D" w:rsidRPr="00C93DD3">
        <w:rPr>
          <w:szCs w:val="24"/>
        </w:rPr>
        <w:tab/>
      </w:r>
      <w:r w:rsidR="002C0882">
        <w:rPr>
          <w:szCs w:val="24"/>
        </w:rPr>
        <w:t>A</w:t>
      </w:r>
      <w:r w:rsidR="00CD6B61">
        <w:rPr>
          <w:szCs w:val="24"/>
        </w:rPr>
        <w:t xml:space="preserve">ija Kalvāne </w:t>
      </w:r>
      <w:r w:rsidR="002C0882">
        <w:rPr>
          <w:szCs w:val="24"/>
        </w:rPr>
        <w:t xml:space="preserve"> </w:t>
      </w:r>
    </w:p>
    <w:p w14:paraId="09908FFB" w14:textId="69BE86F0" w:rsidR="00E6650D" w:rsidRDefault="002A6129" w:rsidP="002C0882">
      <w:pPr>
        <w:spacing w:after="120"/>
        <w:rPr>
          <w:szCs w:val="24"/>
        </w:rPr>
      </w:pPr>
      <w:r w:rsidRPr="00C93DD3">
        <w:rPr>
          <w:szCs w:val="24"/>
        </w:rPr>
        <w:t xml:space="preserve">Komisijas locekļi: </w:t>
      </w:r>
      <w:r w:rsidR="00A14A1B" w:rsidRPr="00C93DD3">
        <w:rPr>
          <w:szCs w:val="24"/>
        </w:rPr>
        <w:t xml:space="preserve"> </w:t>
      </w:r>
    </w:p>
    <w:p w14:paraId="25B5C5CD" w14:textId="77777777" w:rsidR="00FE7233" w:rsidRDefault="00CD6B61" w:rsidP="00FE7233">
      <w:pPr>
        <w:spacing w:after="120"/>
        <w:ind w:left="6900" w:firstLine="300"/>
        <w:rPr>
          <w:szCs w:val="24"/>
        </w:rPr>
      </w:pPr>
      <w:r>
        <w:rPr>
          <w:szCs w:val="24"/>
        </w:rPr>
        <w:t>Ilona</w:t>
      </w:r>
      <w:r w:rsidR="00FE7233">
        <w:rPr>
          <w:szCs w:val="24"/>
        </w:rPr>
        <w:t xml:space="preserve"> </w:t>
      </w:r>
      <w:r>
        <w:rPr>
          <w:szCs w:val="24"/>
        </w:rPr>
        <w:t xml:space="preserve">Gotharde </w:t>
      </w:r>
    </w:p>
    <w:p w14:paraId="257D9D7A" w14:textId="79D82AEF" w:rsidR="00CD6B61" w:rsidRPr="00C93DD3" w:rsidRDefault="00FE7233" w:rsidP="00FE7233">
      <w:pPr>
        <w:spacing w:after="120"/>
        <w:ind w:left="6180"/>
        <w:jc w:val="center"/>
        <w:rPr>
          <w:szCs w:val="24"/>
        </w:rPr>
      </w:pPr>
      <w:r>
        <w:rPr>
          <w:szCs w:val="24"/>
        </w:rPr>
        <w:t xml:space="preserve">              </w:t>
      </w:r>
      <w:r w:rsidR="00CD6B61">
        <w:rPr>
          <w:szCs w:val="24"/>
        </w:rPr>
        <w:t xml:space="preserve">Antra Krasta </w:t>
      </w:r>
    </w:p>
    <w:p w14:paraId="4E4AE793" w14:textId="1F7AF15B" w:rsidR="00B47FCD" w:rsidRDefault="001D710F" w:rsidP="005203E7">
      <w:pPr>
        <w:spacing w:after="120"/>
        <w:ind w:left="6480" w:firstLine="720"/>
        <w:rPr>
          <w:szCs w:val="24"/>
        </w:rPr>
      </w:pPr>
      <w:r>
        <w:rPr>
          <w:szCs w:val="24"/>
        </w:rPr>
        <w:t xml:space="preserve">   </w:t>
      </w:r>
      <w:r w:rsidR="002A6129" w:rsidRPr="00C93DD3">
        <w:rPr>
          <w:szCs w:val="24"/>
        </w:rPr>
        <w:t>Nauris Rubens</w:t>
      </w:r>
    </w:p>
    <w:p w14:paraId="4AB8BC63" w14:textId="77777777" w:rsidR="00A14A1B" w:rsidRPr="00C93DD3" w:rsidRDefault="00A14A1B" w:rsidP="00A14A1B">
      <w:pPr>
        <w:ind w:left="7200"/>
        <w:rPr>
          <w:szCs w:val="24"/>
        </w:rPr>
      </w:pPr>
    </w:p>
    <w:p w14:paraId="696412D9" w14:textId="40D4F8DD" w:rsidR="00B54B12" w:rsidRPr="009E6421" w:rsidRDefault="00F0482F" w:rsidP="009E6421">
      <w:pPr>
        <w:spacing w:after="480"/>
        <w:ind w:left="360"/>
        <w:jc w:val="center"/>
        <w:rPr>
          <w:rFonts w:eastAsia="Calibri"/>
        </w:rPr>
      </w:pPr>
      <w:r w:rsidRPr="00C93DD3">
        <w:rPr>
          <w:rFonts w:eastAsia="Calibri"/>
        </w:rPr>
        <w:t>ŠIS DOKUMENTS IR ELEKTRONISKI PARAKSTĪTS AR DROŠU ELEKTRONISKO PARAKSTU UN SATUR LAIKA ZĪMOGU</w:t>
      </w:r>
    </w:p>
    <w:sectPr w:rsidR="00B54B12" w:rsidRPr="009E6421" w:rsidSect="00A14A1B">
      <w:footerReference w:type="default" r:id="rId11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221F4" w14:textId="77777777" w:rsidR="0016073F" w:rsidRDefault="0016073F" w:rsidP="00F2390B">
      <w:r>
        <w:separator/>
      </w:r>
    </w:p>
  </w:endnote>
  <w:endnote w:type="continuationSeparator" w:id="0">
    <w:p w14:paraId="65D9B393" w14:textId="77777777" w:rsidR="0016073F" w:rsidRDefault="0016073F" w:rsidP="00F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76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F0D1A" w14:textId="77777777" w:rsidR="003751F9" w:rsidRDefault="003751F9" w:rsidP="00A14A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BE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02F76" w14:textId="77777777" w:rsidR="0016073F" w:rsidRDefault="0016073F" w:rsidP="00F2390B">
      <w:r>
        <w:separator/>
      </w:r>
    </w:p>
  </w:footnote>
  <w:footnote w:type="continuationSeparator" w:id="0">
    <w:p w14:paraId="04D7B268" w14:textId="77777777" w:rsidR="0016073F" w:rsidRDefault="0016073F" w:rsidP="00F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0A"/>
    <w:multiLevelType w:val="multilevel"/>
    <w:tmpl w:val="73C0F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B76CBC"/>
    <w:multiLevelType w:val="hybridMultilevel"/>
    <w:tmpl w:val="C86C72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3B1C81"/>
    <w:multiLevelType w:val="multilevel"/>
    <w:tmpl w:val="6C2434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3B7AC1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EB27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54F08"/>
    <w:multiLevelType w:val="hybridMultilevel"/>
    <w:tmpl w:val="C86C72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0427EE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09486D"/>
    <w:multiLevelType w:val="hybridMultilevel"/>
    <w:tmpl w:val="C86C7236"/>
    <w:lvl w:ilvl="0" w:tplc="30464F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6" w:hanging="360"/>
      </w:pPr>
    </w:lvl>
    <w:lvl w:ilvl="2" w:tplc="0C00001B" w:tentative="1">
      <w:start w:val="1"/>
      <w:numFmt w:val="lowerRoman"/>
      <w:lvlText w:val="%3."/>
      <w:lvlJc w:val="right"/>
      <w:pPr>
        <w:ind w:left="2226" w:hanging="180"/>
      </w:pPr>
    </w:lvl>
    <w:lvl w:ilvl="3" w:tplc="0C00000F" w:tentative="1">
      <w:start w:val="1"/>
      <w:numFmt w:val="decimal"/>
      <w:lvlText w:val="%4."/>
      <w:lvlJc w:val="left"/>
      <w:pPr>
        <w:ind w:left="2946" w:hanging="360"/>
      </w:pPr>
    </w:lvl>
    <w:lvl w:ilvl="4" w:tplc="0C000019" w:tentative="1">
      <w:start w:val="1"/>
      <w:numFmt w:val="lowerLetter"/>
      <w:lvlText w:val="%5."/>
      <w:lvlJc w:val="left"/>
      <w:pPr>
        <w:ind w:left="3666" w:hanging="360"/>
      </w:pPr>
    </w:lvl>
    <w:lvl w:ilvl="5" w:tplc="0C00001B" w:tentative="1">
      <w:start w:val="1"/>
      <w:numFmt w:val="lowerRoman"/>
      <w:lvlText w:val="%6."/>
      <w:lvlJc w:val="right"/>
      <w:pPr>
        <w:ind w:left="4386" w:hanging="180"/>
      </w:pPr>
    </w:lvl>
    <w:lvl w:ilvl="6" w:tplc="0C00000F" w:tentative="1">
      <w:start w:val="1"/>
      <w:numFmt w:val="decimal"/>
      <w:lvlText w:val="%7."/>
      <w:lvlJc w:val="left"/>
      <w:pPr>
        <w:ind w:left="5106" w:hanging="360"/>
      </w:pPr>
    </w:lvl>
    <w:lvl w:ilvl="7" w:tplc="0C000019" w:tentative="1">
      <w:start w:val="1"/>
      <w:numFmt w:val="lowerLetter"/>
      <w:lvlText w:val="%8."/>
      <w:lvlJc w:val="left"/>
      <w:pPr>
        <w:ind w:left="5826" w:hanging="360"/>
      </w:pPr>
    </w:lvl>
    <w:lvl w:ilvl="8" w:tplc="0C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316357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4411C98"/>
    <w:multiLevelType w:val="multilevel"/>
    <w:tmpl w:val="7EC6EE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EDC7544"/>
    <w:multiLevelType w:val="hybridMultilevel"/>
    <w:tmpl w:val="C86C72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EA7C27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FCC5FE4"/>
    <w:multiLevelType w:val="hybridMultilevel"/>
    <w:tmpl w:val="FC48FCD8"/>
    <w:lvl w:ilvl="0" w:tplc="C3040DB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F6F7D"/>
    <w:multiLevelType w:val="multilevel"/>
    <w:tmpl w:val="C48492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36AD3772"/>
    <w:multiLevelType w:val="multilevel"/>
    <w:tmpl w:val="73C0F0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E297E22"/>
    <w:multiLevelType w:val="hybridMultilevel"/>
    <w:tmpl w:val="BD6A1CB2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552ABD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702E2B"/>
    <w:multiLevelType w:val="hybridMultilevel"/>
    <w:tmpl w:val="AE6CF6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6731E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F42F6C"/>
    <w:multiLevelType w:val="hybridMultilevel"/>
    <w:tmpl w:val="BD6A1CB2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07473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2B48C5"/>
    <w:multiLevelType w:val="multilevel"/>
    <w:tmpl w:val="7EC6E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6F6521D"/>
    <w:multiLevelType w:val="multilevel"/>
    <w:tmpl w:val="F3385C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832EE5"/>
    <w:multiLevelType w:val="hybridMultilevel"/>
    <w:tmpl w:val="87425F22"/>
    <w:lvl w:ilvl="0" w:tplc="D62C0B10">
      <w:start w:val="1"/>
      <w:numFmt w:val="decimal"/>
      <w:lvlText w:val="%1."/>
      <w:lvlJc w:val="left"/>
      <w:pPr>
        <w:ind w:left="720" w:hanging="360"/>
      </w:pPr>
    </w:lvl>
    <w:lvl w:ilvl="1" w:tplc="D706B68C" w:tentative="1">
      <w:start w:val="1"/>
      <w:numFmt w:val="lowerLetter"/>
      <w:lvlText w:val="%2."/>
      <w:lvlJc w:val="left"/>
      <w:pPr>
        <w:ind w:left="1440" w:hanging="360"/>
      </w:pPr>
    </w:lvl>
    <w:lvl w:ilvl="2" w:tplc="BD944930" w:tentative="1">
      <w:start w:val="1"/>
      <w:numFmt w:val="lowerRoman"/>
      <w:lvlText w:val="%3."/>
      <w:lvlJc w:val="right"/>
      <w:pPr>
        <w:ind w:left="2160" w:hanging="180"/>
      </w:pPr>
    </w:lvl>
    <w:lvl w:ilvl="3" w:tplc="30AECFF2" w:tentative="1">
      <w:start w:val="1"/>
      <w:numFmt w:val="decimal"/>
      <w:lvlText w:val="%4."/>
      <w:lvlJc w:val="left"/>
      <w:pPr>
        <w:ind w:left="2880" w:hanging="360"/>
      </w:pPr>
    </w:lvl>
    <w:lvl w:ilvl="4" w:tplc="31283F86" w:tentative="1">
      <w:start w:val="1"/>
      <w:numFmt w:val="lowerLetter"/>
      <w:lvlText w:val="%5."/>
      <w:lvlJc w:val="left"/>
      <w:pPr>
        <w:ind w:left="3600" w:hanging="360"/>
      </w:pPr>
    </w:lvl>
    <w:lvl w:ilvl="5" w:tplc="8C94A152" w:tentative="1">
      <w:start w:val="1"/>
      <w:numFmt w:val="lowerRoman"/>
      <w:lvlText w:val="%6."/>
      <w:lvlJc w:val="right"/>
      <w:pPr>
        <w:ind w:left="4320" w:hanging="180"/>
      </w:pPr>
    </w:lvl>
    <w:lvl w:ilvl="6" w:tplc="6B9E09F4" w:tentative="1">
      <w:start w:val="1"/>
      <w:numFmt w:val="decimal"/>
      <w:lvlText w:val="%7."/>
      <w:lvlJc w:val="left"/>
      <w:pPr>
        <w:ind w:left="5040" w:hanging="360"/>
      </w:pPr>
    </w:lvl>
    <w:lvl w:ilvl="7" w:tplc="301862A4" w:tentative="1">
      <w:start w:val="1"/>
      <w:numFmt w:val="lowerLetter"/>
      <w:lvlText w:val="%8."/>
      <w:lvlJc w:val="left"/>
      <w:pPr>
        <w:ind w:left="5760" w:hanging="360"/>
      </w:pPr>
    </w:lvl>
    <w:lvl w:ilvl="8" w:tplc="8A185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E30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0E6D7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18740F"/>
    <w:multiLevelType w:val="multilevel"/>
    <w:tmpl w:val="7EC6EE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D2147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1C4D6B"/>
    <w:multiLevelType w:val="hybridMultilevel"/>
    <w:tmpl w:val="C86C72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8E5194"/>
    <w:multiLevelType w:val="hybridMultilevel"/>
    <w:tmpl w:val="CC58092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57463"/>
    <w:multiLevelType w:val="multilevel"/>
    <w:tmpl w:val="39F028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7622407D"/>
    <w:multiLevelType w:val="hybridMultilevel"/>
    <w:tmpl w:val="C86C72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A15C98"/>
    <w:multiLevelType w:val="hybridMultilevel"/>
    <w:tmpl w:val="03ECBE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25D98"/>
    <w:multiLevelType w:val="hybridMultilevel"/>
    <w:tmpl w:val="C86C72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4A1E84"/>
    <w:multiLevelType w:val="hybridMultilevel"/>
    <w:tmpl w:val="BD6A1CB2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0"/>
  </w:num>
  <w:num w:numId="5">
    <w:abstractNumId w:val="6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9"/>
  </w:num>
  <w:num w:numId="11">
    <w:abstractNumId w:val="16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0"/>
  </w:num>
  <w:num w:numId="16">
    <w:abstractNumId w:val="13"/>
  </w:num>
  <w:num w:numId="17">
    <w:abstractNumId w:val="2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8"/>
  </w:num>
  <w:num w:numId="27">
    <w:abstractNumId w:val="25"/>
  </w:num>
  <w:num w:numId="28">
    <w:abstractNumId w:val="20"/>
  </w:num>
  <w:num w:numId="29">
    <w:abstractNumId w:val="35"/>
  </w:num>
  <w:num w:numId="30">
    <w:abstractNumId w:val="3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9"/>
  </w:num>
  <w:num w:numId="34">
    <w:abstractNumId w:val="5"/>
  </w:num>
  <w:num w:numId="35">
    <w:abstractNumId w:val="34"/>
  </w:num>
  <w:num w:numId="36">
    <w:abstractNumId w:val="32"/>
  </w:num>
  <w:num w:numId="37">
    <w:abstractNumId w:val="1"/>
  </w:num>
  <w:num w:numId="38">
    <w:abstractNumId w:val="11"/>
  </w:num>
  <w:num w:numId="39">
    <w:abstractNumId w:val="18"/>
  </w:num>
  <w:num w:numId="40">
    <w:abstractNumId w:val="33"/>
  </w:num>
  <w:num w:numId="41">
    <w:abstractNumId w:val="3"/>
  </w:num>
  <w:num w:numId="42">
    <w:abstractNumId w:val="0"/>
  </w:num>
  <w:num w:numId="43">
    <w:abstractNumId w:val="12"/>
  </w:num>
  <w:num w:numId="44">
    <w:abstractNumId w:val="15"/>
  </w:num>
  <w:num w:numId="4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2F"/>
    <w:rsid w:val="000011FD"/>
    <w:rsid w:val="00010740"/>
    <w:rsid w:val="00011CAA"/>
    <w:rsid w:val="00014E80"/>
    <w:rsid w:val="00015AD5"/>
    <w:rsid w:val="000210EA"/>
    <w:rsid w:val="0003169E"/>
    <w:rsid w:val="00033FC1"/>
    <w:rsid w:val="000405C4"/>
    <w:rsid w:val="00040958"/>
    <w:rsid w:val="00044EBC"/>
    <w:rsid w:val="00050F57"/>
    <w:rsid w:val="00070D77"/>
    <w:rsid w:val="00076815"/>
    <w:rsid w:val="0008602D"/>
    <w:rsid w:val="0008607C"/>
    <w:rsid w:val="000866A7"/>
    <w:rsid w:val="00093E98"/>
    <w:rsid w:val="000A57A2"/>
    <w:rsid w:val="000B1A68"/>
    <w:rsid w:val="000B1CD7"/>
    <w:rsid w:val="000C05A6"/>
    <w:rsid w:val="000C1996"/>
    <w:rsid w:val="000C22A8"/>
    <w:rsid w:val="000C4BFB"/>
    <w:rsid w:val="000C6F3E"/>
    <w:rsid w:val="000C6FE0"/>
    <w:rsid w:val="000D5076"/>
    <w:rsid w:val="000D6025"/>
    <w:rsid w:val="000D74C0"/>
    <w:rsid w:val="000E08DF"/>
    <w:rsid w:val="000E0986"/>
    <w:rsid w:val="000E3175"/>
    <w:rsid w:val="000F2C19"/>
    <w:rsid w:val="000F53F8"/>
    <w:rsid w:val="000F5783"/>
    <w:rsid w:val="000F7220"/>
    <w:rsid w:val="00100E48"/>
    <w:rsid w:val="001124DD"/>
    <w:rsid w:val="00114CD2"/>
    <w:rsid w:val="0012107D"/>
    <w:rsid w:val="0012170F"/>
    <w:rsid w:val="0012752B"/>
    <w:rsid w:val="001276F1"/>
    <w:rsid w:val="00127AC2"/>
    <w:rsid w:val="001302F9"/>
    <w:rsid w:val="0013772C"/>
    <w:rsid w:val="00137AED"/>
    <w:rsid w:val="00140DD7"/>
    <w:rsid w:val="001424AE"/>
    <w:rsid w:val="00150173"/>
    <w:rsid w:val="0015688A"/>
    <w:rsid w:val="00157D85"/>
    <w:rsid w:val="0016073F"/>
    <w:rsid w:val="00161F0D"/>
    <w:rsid w:val="00162CBD"/>
    <w:rsid w:val="00164A23"/>
    <w:rsid w:val="00166341"/>
    <w:rsid w:val="0016781A"/>
    <w:rsid w:val="001850B9"/>
    <w:rsid w:val="00185747"/>
    <w:rsid w:val="00192DBE"/>
    <w:rsid w:val="001948D1"/>
    <w:rsid w:val="001A1501"/>
    <w:rsid w:val="001A3FF4"/>
    <w:rsid w:val="001A4AF6"/>
    <w:rsid w:val="001A4BE6"/>
    <w:rsid w:val="001A6E1F"/>
    <w:rsid w:val="001B249B"/>
    <w:rsid w:val="001C0A1A"/>
    <w:rsid w:val="001C103B"/>
    <w:rsid w:val="001D1464"/>
    <w:rsid w:val="001D1CC9"/>
    <w:rsid w:val="001D2239"/>
    <w:rsid w:val="001D47F1"/>
    <w:rsid w:val="001D6B0A"/>
    <w:rsid w:val="001D710F"/>
    <w:rsid w:val="001E30EA"/>
    <w:rsid w:val="001E4740"/>
    <w:rsid w:val="001E49DF"/>
    <w:rsid w:val="001E6B46"/>
    <w:rsid w:val="001F49E0"/>
    <w:rsid w:val="001F4A82"/>
    <w:rsid w:val="001F5685"/>
    <w:rsid w:val="001F7838"/>
    <w:rsid w:val="00206F79"/>
    <w:rsid w:val="00223FD8"/>
    <w:rsid w:val="00224D3D"/>
    <w:rsid w:val="002278BF"/>
    <w:rsid w:val="00234E2F"/>
    <w:rsid w:val="00235BD0"/>
    <w:rsid w:val="00236D4B"/>
    <w:rsid w:val="00237358"/>
    <w:rsid w:val="00250A5A"/>
    <w:rsid w:val="00251E27"/>
    <w:rsid w:val="00252B4F"/>
    <w:rsid w:val="00254986"/>
    <w:rsid w:val="0025583F"/>
    <w:rsid w:val="00261BE0"/>
    <w:rsid w:val="00266C6A"/>
    <w:rsid w:val="00267E2C"/>
    <w:rsid w:val="002702C5"/>
    <w:rsid w:val="0027117A"/>
    <w:rsid w:val="00272906"/>
    <w:rsid w:val="00273764"/>
    <w:rsid w:val="002748F4"/>
    <w:rsid w:val="002801A1"/>
    <w:rsid w:val="00282C6B"/>
    <w:rsid w:val="00282C91"/>
    <w:rsid w:val="00291CCD"/>
    <w:rsid w:val="00292DC1"/>
    <w:rsid w:val="00295D7D"/>
    <w:rsid w:val="00295E96"/>
    <w:rsid w:val="002968EC"/>
    <w:rsid w:val="002A423A"/>
    <w:rsid w:val="002A6129"/>
    <w:rsid w:val="002B2D13"/>
    <w:rsid w:val="002B5064"/>
    <w:rsid w:val="002B5447"/>
    <w:rsid w:val="002B6506"/>
    <w:rsid w:val="002B66CA"/>
    <w:rsid w:val="002C063A"/>
    <w:rsid w:val="002C0882"/>
    <w:rsid w:val="002C0E02"/>
    <w:rsid w:val="002C5194"/>
    <w:rsid w:val="002D0F0B"/>
    <w:rsid w:val="002D2245"/>
    <w:rsid w:val="002D5A27"/>
    <w:rsid w:val="002D5CF2"/>
    <w:rsid w:val="002E3077"/>
    <w:rsid w:val="002F0B03"/>
    <w:rsid w:val="002F4A50"/>
    <w:rsid w:val="002F4E4D"/>
    <w:rsid w:val="002F7908"/>
    <w:rsid w:val="00301162"/>
    <w:rsid w:val="00301949"/>
    <w:rsid w:val="003061CE"/>
    <w:rsid w:val="0030773C"/>
    <w:rsid w:val="00310A77"/>
    <w:rsid w:val="00310F1F"/>
    <w:rsid w:val="00311E4E"/>
    <w:rsid w:val="003166F6"/>
    <w:rsid w:val="00316740"/>
    <w:rsid w:val="00322843"/>
    <w:rsid w:val="003267A1"/>
    <w:rsid w:val="00326827"/>
    <w:rsid w:val="00326FBB"/>
    <w:rsid w:val="00342E73"/>
    <w:rsid w:val="00351560"/>
    <w:rsid w:val="003545E3"/>
    <w:rsid w:val="003643EE"/>
    <w:rsid w:val="003707DF"/>
    <w:rsid w:val="003751F9"/>
    <w:rsid w:val="00375AAA"/>
    <w:rsid w:val="00380D15"/>
    <w:rsid w:val="00380E95"/>
    <w:rsid w:val="0038201D"/>
    <w:rsid w:val="00394F90"/>
    <w:rsid w:val="003970C2"/>
    <w:rsid w:val="0039779C"/>
    <w:rsid w:val="003A06FE"/>
    <w:rsid w:val="003A5961"/>
    <w:rsid w:val="003A65F5"/>
    <w:rsid w:val="003B1C0F"/>
    <w:rsid w:val="003B52FF"/>
    <w:rsid w:val="003B5873"/>
    <w:rsid w:val="003C0ABF"/>
    <w:rsid w:val="003C13A3"/>
    <w:rsid w:val="003C2B9D"/>
    <w:rsid w:val="003C4CB9"/>
    <w:rsid w:val="003C72F8"/>
    <w:rsid w:val="003D0150"/>
    <w:rsid w:val="003D6A06"/>
    <w:rsid w:val="003E34C6"/>
    <w:rsid w:val="003F6A35"/>
    <w:rsid w:val="00402F38"/>
    <w:rsid w:val="00405502"/>
    <w:rsid w:val="00407892"/>
    <w:rsid w:val="004154D5"/>
    <w:rsid w:val="00420028"/>
    <w:rsid w:val="00420E9F"/>
    <w:rsid w:val="004278E3"/>
    <w:rsid w:val="00437FE4"/>
    <w:rsid w:val="00441818"/>
    <w:rsid w:val="00442834"/>
    <w:rsid w:val="00443B7A"/>
    <w:rsid w:val="00450485"/>
    <w:rsid w:val="00451180"/>
    <w:rsid w:val="00451C05"/>
    <w:rsid w:val="004544EA"/>
    <w:rsid w:val="00461B09"/>
    <w:rsid w:val="004661FE"/>
    <w:rsid w:val="0047169E"/>
    <w:rsid w:val="00480CDA"/>
    <w:rsid w:val="004901CD"/>
    <w:rsid w:val="00493774"/>
    <w:rsid w:val="00495A9B"/>
    <w:rsid w:val="0049713A"/>
    <w:rsid w:val="00497187"/>
    <w:rsid w:val="004A2688"/>
    <w:rsid w:val="004A395A"/>
    <w:rsid w:val="004A39C8"/>
    <w:rsid w:val="004A44DB"/>
    <w:rsid w:val="004A7EC8"/>
    <w:rsid w:val="004B0218"/>
    <w:rsid w:val="004B1F1F"/>
    <w:rsid w:val="004C0184"/>
    <w:rsid w:val="004C0A48"/>
    <w:rsid w:val="004C4E80"/>
    <w:rsid w:val="004C5099"/>
    <w:rsid w:val="004D1907"/>
    <w:rsid w:val="004D4D24"/>
    <w:rsid w:val="004D677B"/>
    <w:rsid w:val="004E21DC"/>
    <w:rsid w:val="004F2841"/>
    <w:rsid w:val="004F4F05"/>
    <w:rsid w:val="004F5976"/>
    <w:rsid w:val="004F7C74"/>
    <w:rsid w:val="00510251"/>
    <w:rsid w:val="00512065"/>
    <w:rsid w:val="00512B7B"/>
    <w:rsid w:val="005145ED"/>
    <w:rsid w:val="005203E7"/>
    <w:rsid w:val="00523499"/>
    <w:rsid w:val="005247F8"/>
    <w:rsid w:val="0052575D"/>
    <w:rsid w:val="00526E6B"/>
    <w:rsid w:val="005275E6"/>
    <w:rsid w:val="00530F5A"/>
    <w:rsid w:val="005325B8"/>
    <w:rsid w:val="005450C2"/>
    <w:rsid w:val="00545929"/>
    <w:rsid w:val="0054734E"/>
    <w:rsid w:val="005557CF"/>
    <w:rsid w:val="00560B15"/>
    <w:rsid w:val="00566A83"/>
    <w:rsid w:val="00570494"/>
    <w:rsid w:val="00572720"/>
    <w:rsid w:val="0057322D"/>
    <w:rsid w:val="005733D0"/>
    <w:rsid w:val="00590401"/>
    <w:rsid w:val="0059239F"/>
    <w:rsid w:val="00596117"/>
    <w:rsid w:val="005962C9"/>
    <w:rsid w:val="005A2998"/>
    <w:rsid w:val="005A304B"/>
    <w:rsid w:val="005A333E"/>
    <w:rsid w:val="005B6983"/>
    <w:rsid w:val="005B70D7"/>
    <w:rsid w:val="005C2641"/>
    <w:rsid w:val="005C62D7"/>
    <w:rsid w:val="005D2279"/>
    <w:rsid w:val="005D2555"/>
    <w:rsid w:val="005E2B88"/>
    <w:rsid w:val="005E31EA"/>
    <w:rsid w:val="005E5616"/>
    <w:rsid w:val="005F0C4E"/>
    <w:rsid w:val="005F1185"/>
    <w:rsid w:val="005F665C"/>
    <w:rsid w:val="005F6895"/>
    <w:rsid w:val="00600059"/>
    <w:rsid w:val="00610D21"/>
    <w:rsid w:val="0061517E"/>
    <w:rsid w:val="006210D3"/>
    <w:rsid w:val="006212F3"/>
    <w:rsid w:val="006236C7"/>
    <w:rsid w:val="006329F2"/>
    <w:rsid w:val="00633630"/>
    <w:rsid w:val="00634E9D"/>
    <w:rsid w:val="0063589A"/>
    <w:rsid w:val="006371A0"/>
    <w:rsid w:val="0063789A"/>
    <w:rsid w:val="00643EF3"/>
    <w:rsid w:val="00654420"/>
    <w:rsid w:val="00655270"/>
    <w:rsid w:val="00661A80"/>
    <w:rsid w:val="00675B84"/>
    <w:rsid w:val="006778B9"/>
    <w:rsid w:val="006814D3"/>
    <w:rsid w:val="00695920"/>
    <w:rsid w:val="00695BAC"/>
    <w:rsid w:val="006975C3"/>
    <w:rsid w:val="006A34AC"/>
    <w:rsid w:val="006B0B89"/>
    <w:rsid w:val="006B1F2B"/>
    <w:rsid w:val="006B3EF8"/>
    <w:rsid w:val="006C3E3A"/>
    <w:rsid w:val="006C416E"/>
    <w:rsid w:val="006C53DB"/>
    <w:rsid w:val="006D264A"/>
    <w:rsid w:val="006D5DB3"/>
    <w:rsid w:val="006D5EB8"/>
    <w:rsid w:val="006E2994"/>
    <w:rsid w:val="006E5890"/>
    <w:rsid w:val="006F1358"/>
    <w:rsid w:val="006F1A35"/>
    <w:rsid w:val="006F2849"/>
    <w:rsid w:val="006F5C50"/>
    <w:rsid w:val="006F67C1"/>
    <w:rsid w:val="006F6C2A"/>
    <w:rsid w:val="006F70D8"/>
    <w:rsid w:val="00700306"/>
    <w:rsid w:val="00704632"/>
    <w:rsid w:val="0070592D"/>
    <w:rsid w:val="007067B8"/>
    <w:rsid w:val="00706E5F"/>
    <w:rsid w:val="0071023C"/>
    <w:rsid w:val="00710BB1"/>
    <w:rsid w:val="00711437"/>
    <w:rsid w:val="00720C63"/>
    <w:rsid w:val="0072337C"/>
    <w:rsid w:val="00726FF4"/>
    <w:rsid w:val="007301F6"/>
    <w:rsid w:val="007330D3"/>
    <w:rsid w:val="007442E1"/>
    <w:rsid w:val="00746404"/>
    <w:rsid w:val="0075376C"/>
    <w:rsid w:val="00753C3E"/>
    <w:rsid w:val="0075442C"/>
    <w:rsid w:val="00757B40"/>
    <w:rsid w:val="00762F3F"/>
    <w:rsid w:val="00763BDF"/>
    <w:rsid w:val="00764B09"/>
    <w:rsid w:val="00767989"/>
    <w:rsid w:val="00772CB6"/>
    <w:rsid w:val="00785B78"/>
    <w:rsid w:val="00785D19"/>
    <w:rsid w:val="00786F43"/>
    <w:rsid w:val="00793AF0"/>
    <w:rsid w:val="00793D45"/>
    <w:rsid w:val="007942ED"/>
    <w:rsid w:val="00795A5B"/>
    <w:rsid w:val="007963A0"/>
    <w:rsid w:val="00796882"/>
    <w:rsid w:val="007A3D6B"/>
    <w:rsid w:val="007B0568"/>
    <w:rsid w:val="007B2E7E"/>
    <w:rsid w:val="007B3725"/>
    <w:rsid w:val="007C6840"/>
    <w:rsid w:val="007D21F6"/>
    <w:rsid w:val="007D33AD"/>
    <w:rsid w:val="007E0CB7"/>
    <w:rsid w:val="007E3DF4"/>
    <w:rsid w:val="007E61A2"/>
    <w:rsid w:val="007E65FF"/>
    <w:rsid w:val="007F48D8"/>
    <w:rsid w:val="007F60B6"/>
    <w:rsid w:val="007F7150"/>
    <w:rsid w:val="00803034"/>
    <w:rsid w:val="008067F2"/>
    <w:rsid w:val="0081507C"/>
    <w:rsid w:val="00815149"/>
    <w:rsid w:val="00820D4F"/>
    <w:rsid w:val="008230EE"/>
    <w:rsid w:val="0082652B"/>
    <w:rsid w:val="00826AC8"/>
    <w:rsid w:val="008274A2"/>
    <w:rsid w:val="00837305"/>
    <w:rsid w:val="00844768"/>
    <w:rsid w:val="00845559"/>
    <w:rsid w:val="0084736A"/>
    <w:rsid w:val="00853418"/>
    <w:rsid w:val="00855F81"/>
    <w:rsid w:val="00865A13"/>
    <w:rsid w:val="00871F0D"/>
    <w:rsid w:val="0087324C"/>
    <w:rsid w:val="00873A6A"/>
    <w:rsid w:val="00875870"/>
    <w:rsid w:val="00877C45"/>
    <w:rsid w:val="00882F4B"/>
    <w:rsid w:val="008838F9"/>
    <w:rsid w:val="00886FF2"/>
    <w:rsid w:val="00887B92"/>
    <w:rsid w:val="00890BC3"/>
    <w:rsid w:val="008A1465"/>
    <w:rsid w:val="008B527B"/>
    <w:rsid w:val="008C4E89"/>
    <w:rsid w:val="008C72BC"/>
    <w:rsid w:val="008D0CAE"/>
    <w:rsid w:val="008D475E"/>
    <w:rsid w:val="008D6C18"/>
    <w:rsid w:val="008D7339"/>
    <w:rsid w:val="008E1D3F"/>
    <w:rsid w:val="008E295E"/>
    <w:rsid w:val="008E2E52"/>
    <w:rsid w:val="008E3BE7"/>
    <w:rsid w:val="008E718A"/>
    <w:rsid w:val="008E7829"/>
    <w:rsid w:val="008F099F"/>
    <w:rsid w:val="008F261F"/>
    <w:rsid w:val="008F2EF8"/>
    <w:rsid w:val="008F5A38"/>
    <w:rsid w:val="008F745B"/>
    <w:rsid w:val="00900780"/>
    <w:rsid w:val="00903154"/>
    <w:rsid w:val="009072E6"/>
    <w:rsid w:val="00911E60"/>
    <w:rsid w:val="00912AE7"/>
    <w:rsid w:val="0091444D"/>
    <w:rsid w:val="00924F58"/>
    <w:rsid w:val="0093002D"/>
    <w:rsid w:val="0093139B"/>
    <w:rsid w:val="00931C20"/>
    <w:rsid w:val="00931FCB"/>
    <w:rsid w:val="00935850"/>
    <w:rsid w:val="00942580"/>
    <w:rsid w:val="0094268C"/>
    <w:rsid w:val="00946387"/>
    <w:rsid w:val="0094642B"/>
    <w:rsid w:val="00946A9F"/>
    <w:rsid w:val="00951210"/>
    <w:rsid w:val="009542D0"/>
    <w:rsid w:val="009644C9"/>
    <w:rsid w:val="00967004"/>
    <w:rsid w:val="0097609A"/>
    <w:rsid w:val="009762BC"/>
    <w:rsid w:val="00977C16"/>
    <w:rsid w:val="00980E54"/>
    <w:rsid w:val="00981601"/>
    <w:rsid w:val="00993F8A"/>
    <w:rsid w:val="009A4068"/>
    <w:rsid w:val="009A74B5"/>
    <w:rsid w:val="009B75F1"/>
    <w:rsid w:val="009C155D"/>
    <w:rsid w:val="009C2695"/>
    <w:rsid w:val="009C50D9"/>
    <w:rsid w:val="009D0E3C"/>
    <w:rsid w:val="009D127E"/>
    <w:rsid w:val="009D309B"/>
    <w:rsid w:val="009E3774"/>
    <w:rsid w:val="009E487F"/>
    <w:rsid w:val="009E6421"/>
    <w:rsid w:val="009F2F4C"/>
    <w:rsid w:val="009F3224"/>
    <w:rsid w:val="009F4F4E"/>
    <w:rsid w:val="00A013B8"/>
    <w:rsid w:val="00A036DB"/>
    <w:rsid w:val="00A05B86"/>
    <w:rsid w:val="00A06726"/>
    <w:rsid w:val="00A14315"/>
    <w:rsid w:val="00A14A1B"/>
    <w:rsid w:val="00A25940"/>
    <w:rsid w:val="00A33904"/>
    <w:rsid w:val="00A33FC2"/>
    <w:rsid w:val="00A43FF2"/>
    <w:rsid w:val="00A46092"/>
    <w:rsid w:val="00A4796E"/>
    <w:rsid w:val="00A64B10"/>
    <w:rsid w:val="00A75544"/>
    <w:rsid w:val="00A75D0C"/>
    <w:rsid w:val="00A83D87"/>
    <w:rsid w:val="00A83E92"/>
    <w:rsid w:val="00A903E0"/>
    <w:rsid w:val="00A91187"/>
    <w:rsid w:val="00A97FA2"/>
    <w:rsid w:val="00AA04CD"/>
    <w:rsid w:val="00AA3488"/>
    <w:rsid w:val="00AA3A02"/>
    <w:rsid w:val="00AA3C0C"/>
    <w:rsid w:val="00AB19EF"/>
    <w:rsid w:val="00AB4D9B"/>
    <w:rsid w:val="00AB7AB3"/>
    <w:rsid w:val="00AC0C02"/>
    <w:rsid w:val="00AC2B02"/>
    <w:rsid w:val="00AC4FBE"/>
    <w:rsid w:val="00AD4260"/>
    <w:rsid w:val="00AD53C0"/>
    <w:rsid w:val="00AE36D3"/>
    <w:rsid w:val="00AE69B1"/>
    <w:rsid w:val="00AE748D"/>
    <w:rsid w:val="00AF067D"/>
    <w:rsid w:val="00B11079"/>
    <w:rsid w:val="00B11B4A"/>
    <w:rsid w:val="00B137E5"/>
    <w:rsid w:val="00B23AC2"/>
    <w:rsid w:val="00B25660"/>
    <w:rsid w:val="00B41B73"/>
    <w:rsid w:val="00B466DA"/>
    <w:rsid w:val="00B46B0F"/>
    <w:rsid w:val="00B47FCD"/>
    <w:rsid w:val="00B51B61"/>
    <w:rsid w:val="00B523B2"/>
    <w:rsid w:val="00B52DB9"/>
    <w:rsid w:val="00B54B12"/>
    <w:rsid w:val="00B566E3"/>
    <w:rsid w:val="00B66D9B"/>
    <w:rsid w:val="00B67FC1"/>
    <w:rsid w:val="00B720C0"/>
    <w:rsid w:val="00B7393B"/>
    <w:rsid w:val="00B74164"/>
    <w:rsid w:val="00B7713A"/>
    <w:rsid w:val="00B820A9"/>
    <w:rsid w:val="00B82BCA"/>
    <w:rsid w:val="00B83E7E"/>
    <w:rsid w:val="00B91884"/>
    <w:rsid w:val="00B92C3D"/>
    <w:rsid w:val="00B93A6F"/>
    <w:rsid w:val="00B96A20"/>
    <w:rsid w:val="00BA3B0C"/>
    <w:rsid w:val="00BB1DE1"/>
    <w:rsid w:val="00BC1CA6"/>
    <w:rsid w:val="00BC36F9"/>
    <w:rsid w:val="00BC6925"/>
    <w:rsid w:val="00BC6F7D"/>
    <w:rsid w:val="00BC78DF"/>
    <w:rsid w:val="00BD04E0"/>
    <w:rsid w:val="00BD68ED"/>
    <w:rsid w:val="00BE0F4F"/>
    <w:rsid w:val="00BE2D1D"/>
    <w:rsid w:val="00BF7448"/>
    <w:rsid w:val="00C001EA"/>
    <w:rsid w:val="00C002A8"/>
    <w:rsid w:val="00C01A7F"/>
    <w:rsid w:val="00C01CF1"/>
    <w:rsid w:val="00C042AE"/>
    <w:rsid w:val="00C059D3"/>
    <w:rsid w:val="00C166FB"/>
    <w:rsid w:val="00C1724D"/>
    <w:rsid w:val="00C1798A"/>
    <w:rsid w:val="00C204C9"/>
    <w:rsid w:val="00C23447"/>
    <w:rsid w:val="00C23BA4"/>
    <w:rsid w:val="00C26F5E"/>
    <w:rsid w:val="00C36A18"/>
    <w:rsid w:val="00C421B9"/>
    <w:rsid w:val="00C43FB6"/>
    <w:rsid w:val="00C50CD8"/>
    <w:rsid w:val="00C524FD"/>
    <w:rsid w:val="00C621ED"/>
    <w:rsid w:val="00C64C51"/>
    <w:rsid w:val="00C65F09"/>
    <w:rsid w:val="00C6744D"/>
    <w:rsid w:val="00C742C0"/>
    <w:rsid w:val="00C765D4"/>
    <w:rsid w:val="00C77888"/>
    <w:rsid w:val="00C77B97"/>
    <w:rsid w:val="00C8177D"/>
    <w:rsid w:val="00C81920"/>
    <w:rsid w:val="00C821CA"/>
    <w:rsid w:val="00C8225D"/>
    <w:rsid w:val="00C848F2"/>
    <w:rsid w:val="00C84D59"/>
    <w:rsid w:val="00C93DD3"/>
    <w:rsid w:val="00CB0C52"/>
    <w:rsid w:val="00CB41D6"/>
    <w:rsid w:val="00CB4FA3"/>
    <w:rsid w:val="00CB5231"/>
    <w:rsid w:val="00CC0D88"/>
    <w:rsid w:val="00CC5DD6"/>
    <w:rsid w:val="00CC5F6D"/>
    <w:rsid w:val="00CC66C8"/>
    <w:rsid w:val="00CD271C"/>
    <w:rsid w:val="00CD4C34"/>
    <w:rsid w:val="00CD602C"/>
    <w:rsid w:val="00CD6B61"/>
    <w:rsid w:val="00CE11A7"/>
    <w:rsid w:val="00CE463F"/>
    <w:rsid w:val="00CF682B"/>
    <w:rsid w:val="00D01A86"/>
    <w:rsid w:val="00D11534"/>
    <w:rsid w:val="00D1548F"/>
    <w:rsid w:val="00D16441"/>
    <w:rsid w:val="00D24213"/>
    <w:rsid w:val="00D32E5E"/>
    <w:rsid w:val="00D35861"/>
    <w:rsid w:val="00D4128C"/>
    <w:rsid w:val="00D51347"/>
    <w:rsid w:val="00D5766B"/>
    <w:rsid w:val="00D61230"/>
    <w:rsid w:val="00D733E6"/>
    <w:rsid w:val="00D7397B"/>
    <w:rsid w:val="00D82E91"/>
    <w:rsid w:val="00DA4920"/>
    <w:rsid w:val="00DA7046"/>
    <w:rsid w:val="00DA754D"/>
    <w:rsid w:val="00DB096B"/>
    <w:rsid w:val="00DB5B3B"/>
    <w:rsid w:val="00DC0E0A"/>
    <w:rsid w:val="00DC39A4"/>
    <w:rsid w:val="00DD0CC2"/>
    <w:rsid w:val="00DE35F0"/>
    <w:rsid w:val="00DE3FE3"/>
    <w:rsid w:val="00DE4461"/>
    <w:rsid w:val="00DF48CE"/>
    <w:rsid w:val="00DF5326"/>
    <w:rsid w:val="00E017F8"/>
    <w:rsid w:val="00E01FE5"/>
    <w:rsid w:val="00E023B3"/>
    <w:rsid w:val="00E0409A"/>
    <w:rsid w:val="00E07233"/>
    <w:rsid w:val="00E10A3B"/>
    <w:rsid w:val="00E1723D"/>
    <w:rsid w:val="00E21515"/>
    <w:rsid w:val="00E220C2"/>
    <w:rsid w:val="00E30BA4"/>
    <w:rsid w:val="00E31440"/>
    <w:rsid w:val="00E32762"/>
    <w:rsid w:val="00E438B2"/>
    <w:rsid w:val="00E50BAC"/>
    <w:rsid w:val="00E51548"/>
    <w:rsid w:val="00E53050"/>
    <w:rsid w:val="00E56F52"/>
    <w:rsid w:val="00E63DD2"/>
    <w:rsid w:val="00E644DA"/>
    <w:rsid w:val="00E65546"/>
    <w:rsid w:val="00E660D3"/>
    <w:rsid w:val="00E6650D"/>
    <w:rsid w:val="00E6688A"/>
    <w:rsid w:val="00E70931"/>
    <w:rsid w:val="00E72ED8"/>
    <w:rsid w:val="00E73B6F"/>
    <w:rsid w:val="00E76A84"/>
    <w:rsid w:val="00E821A9"/>
    <w:rsid w:val="00E83231"/>
    <w:rsid w:val="00E85E4F"/>
    <w:rsid w:val="00E910CC"/>
    <w:rsid w:val="00E96DBD"/>
    <w:rsid w:val="00EA3E82"/>
    <w:rsid w:val="00EA5E30"/>
    <w:rsid w:val="00EB32EC"/>
    <w:rsid w:val="00EC3A5F"/>
    <w:rsid w:val="00EC697C"/>
    <w:rsid w:val="00ED040C"/>
    <w:rsid w:val="00ED4872"/>
    <w:rsid w:val="00ED5975"/>
    <w:rsid w:val="00ED70F0"/>
    <w:rsid w:val="00ED7D11"/>
    <w:rsid w:val="00EE18CD"/>
    <w:rsid w:val="00F0482F"/>
    <w:rsid w:val="00F052A3"/>
    <w:rsid w:val="00F10644"/>
    <w:rsid w:val="00F12732"/>
    <w:rsid w:val="00F158C1"/>
    <w:rsid w:val="00F1672F"/>
    <w:rsid w:val="00F17299"/>
    <w:rsid w:val="00F175B9"/>
    <w:rsid w:val="00F17958"/>
    <w:rsid w:val="00F20923"/>
    <w:rsid w:val="00F2390B"/>
    <w:rsid w:val="00F30E16"/>
    <w:rsid w:val="00F3383F"/>
    <w:rsid w:val="00F36016"/>
    <w:rsid w:val="00F4276C"/>
    <w:rsid w:val="00F478F9"/>
    <w:rsid w:val="00F53331"/>
    <w:rsid w:val="00F54FE3"/>
    <w:rsid w:val="00F5612A"/>
    <w:rsid w:val="00F574EC"/>
    <w:rsid w:val="00F64D07"/>
    <w:rsid w:val="00F81930"/>
    <w:rsid w:val="00F85D30"/>
    <w:rsid w:val="00F91BA1"/>
    <w:rsid w:val="00F91C5C"/>
    <w:rsid w:val="00F924C3"/>
    <w:rsid w:val="00F94044"/>
    <w:rsid w:val="00FA1EAA"/>
    <w:rsid w:val="00FA5AB0"/>
    <w:rsid w:val="00FA66B2"/>
    <w:rsid w:val="00FA6C05"/>
    <w:rsid w:val="00FA7D6A"/>
    <w:rsid w:val="00FC28AA"/>
    <w:rsid w:val="00FD1C2F"/>
    <w:rsid w:val="00FD37AB"/>
    <w:rsid w:val="00FD53A5"/>
    <w:rsid w:val="00FE028C"/>
    <w:rsid w:val="00FE7233"/>
    <w:rsid w:val="00FF0C61"/>
    <w:rsid w:val="00FF32A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2DE0E"/>
  <w15:docId w15:val="{5D0334C7-8250-442F-9C7F-FD7F768C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A7"/>
    <w:pPr>
      <w:spacing w:after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ListParagraph">
    <w:name w:val="List Paragraph"/>
    <w:basedOn w:val="Normal"/>
    <w:uiPriority w:val="34"/>
    <w:qFormat/>
    <w:rsid w:val="00F048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4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2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2E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2ED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5870"/>
    <w:pPr>
      <w:spacing w:after="0"/>
      <w:jc w:val="left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90B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0B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A3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748F4"/>
    <w:rPr>
      <w:i/>
      <w:iCs/>
    </w:rPr>
  </w:style>
  <w:style w:type="paragraph" w:styleId="NormalWeb">
    <w:name w:val="Normal (Web)"/>
    <w:basedOn w:val="Normal"/>
    <w:uiPriority w:val="99"/>
    <w:unhideWhenUsed/>
    <w:rsid w:val="004C4E80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0F8D01CF3B44CBF04E1C158E6961E" ma:contentTypeVersion="0" ma:contentTypeDescription="Create a new document." ma:contentTypeScope="" ma:versionID="d11614142f0750373edfa3e5623dd2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dc4351e6ba9ac540af4dd44333a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CA9F-87AC-4D78-85A4-1CBD77B7F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79D41-BE45-42D0-87BE-ADAD5EE33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B1175-E8B9-4D76-8C34-4107BFE64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AE0E59-A1F2-4AFF-A1AB-7C77771D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11336</Words>
  <Characters>6463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Janis Parums</cp:lastModifiedBy>
  <cp:revision>4</cp:revision>
  <cp:lastPrinted>2022-08-30T14:33:00Z</cp:lastPrinted>
  <dcterms:created xsi:type="dcterms:W3CDTF">2023-03-23T09:23:00Z</dcterms:created>
  <dcterms:modified xsi:type="dcterms:W3CDTF">2023-03-23T09:36:00Z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0x010100B3B0F8D01CF3B44CBF04E1C158E6961E</vt:lpwstr>
  </property>
</Properties>
</file>