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B30" w14:textId="77777777" w:rsidR="00B8493C" w:rsidRPr="00B8493C" w:rsidRDefault="00556C82" w:rsidP="00B8493C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8493C">
        <w:rPr>
          <w:rFonts w:ascii="Times New Roman" w:hAnsi="Times New Roman" w:cs="Times New Roman"/>
          <w:noProof/>
        </w:rPr>
        <w:drawing>
          <wp:inline distT="0" distB="0" distL="0" distR="0" wp14:anchorId="50B12F7F" wp14:editId="387804DC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9946" w14:textId="77777777" w:rsidR="00556C82" w:rsidRP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24D0C71B" w14:textId="77777777" w:rsidR="008475F1" w:rsidRPr="00556C82" w:rsidRDefault="008475F1" w:rsidP="008475F1">
      <w:pPr>
        <w:jc w:val="right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 xml:space="preserve">PROJEKTS uz </w:t>
      </w:r>
      <w:r>
        <w:rPr>
          <w:rFonts w:ascii="Times New Roman" w:eastAsia="Calibri" w:hAnsi="Times New Roman" w:cs="Times New Roman"/>
          <w:noProof/>
          <w:lang w:val="lv-LV"/>
        </w:rPr>
        <w:t>07</w:t>
      </w:r>
      <w:r w:rsidRPr="00556C82">
        <w:rPr>
          <w:rFonts w:ascii="Times New Roman" w:eastAsia="Calibri" w:hAnsi="Times New Roman" w:cs="Times New Roman"/>
          <w:noProof/>
          <w:lang w:val="lv-LV"/>
        </w:rPr>
        <w:t>.</w:t>
      </w:r>
      <w:r>
        <w:rPr>
          <w:rFonts w:ascii="Times New Roman" w:eastAsia="Calibri" w:hAnsi="Times New Roman" w:cs="Times New Roman"/>
          <w:noProof/>
          <w:lang w:val="lv-LV"/>
        </w:rPr>
        <w:t>01</w:t>
      </w:r>
      <w:r w:rsidRPr="00556C82">
        <w:rPr>
          <w:rFonts w:ascii="Times New Roman" w:eastAsia="Calibri" w:hAnsi="Times New Roman" w:cs="Times New Roman"/>
          <w:noProof/>
          <w:lang w:val="lv-LV"/>
        </w:rPr>
        <w:t>.202</w:t>
      </w:r>
      <w:r>
        <w:rPr>
          <w:rFonts w:ascii="Times New Roman" w:eastAsia="Calibri" w:hAnsi="Times New Roman" w:cs="Times New Roman"/>
          <w:noProof/>
          <w:lang w:val="lv-LV"/>
        </w:rPr>
        <w:t>3</w:t>
      </w:r>
    </w:p>
    <w:p w14:paraId="787323E8" w14:textId="77777777" w:rsidR="008475F1" w:rsidRDefault="008475F1" w:rsidP="008475F1">
      <w:pPr>
        <w:jc w:val="right"/>
        <w:rPr>
          <w:rFonts w:ascii="Times New Roman" w:eastAsia="Calibri" w:hAnsi="Times New Roman" w:cs="Times New Roman"/>
          <w:noProof/>
          <w:lang w:val="lv-LV"/>
        </w:rPr>
      </w:pPr>
      <w:r>
        <w:rPr>
          <w:rFonts w:ascii="Times New Roman" w:eastAsia="Calibri" w:hAnsi="Times New Roman" w:cs="Times New Roman"/>
          <w:noProof/>
          <w:lang w:val="lv-LV"/>
        </w:rPr>
        <w:t xml:space="preserve"> IKSSK  –01.02.2023.</w:t>
      </w:r>
    </w:p>
    <w:p w14:paraId="743577F6" w14:textId="77777777" w:rsidR="008475F1" w:rsidRPr="00556C82" w:rsidRDefault="008475F1" w:rsidP="008475F1">
      <w:pPr>
        <w:jc w:val="right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 xml:space="preserve">domē – </w:t>
      </w:r>
      <w:r>
        <w:rPr>
          <w:rFonts w:ascii="Times New Roman" w:eastAsia="Calibri" w:hAnsi="Times New Roman" w:cs="Times New Roman"/>
          <w:noProof/>
          <w:lang w:val="lv-LV"/>
        </w:rPr>
        <w:t>22</w:t>
      </w:r>
      <w:r w:rsidRPr="00556C82">
        <w:rPr>
          <w:rFonts w:ascii="Times New Roman" w:eastAsia="Calibri" w:hAnsi="Times New Roman" w:cs="Times New Roman"/>
          <w:noProof/>
          <w:lang w:val="lv-LV"/>
        </w:rPr>
        <w:t>.</w:t>
      </w:r>
      <w:r>
        <w:rPr>
          <w:rFonts w:ascii="Times New Roman" w:eastAsia="Calibri" w:hAnsi="Times New Roman" w:cs="Times New Roman"/>
          <w:noProof/>
          <w:lang w:val="lv-LV"/>
        </w:rPr>
        <w:t>02</w:t>
      </w:r>
      <w:r w:rsidRPr="00556C82">
        <w:rPr>
          <w:rFonts w:ascii="Times New Roman" w:eastAsia="Calibri" w:hAnsi="Times New Roman" w:cs="Times New Roman"/>
          <w:noProof/>
          <w:lang w:val="lv-LV"/>
        </w:rPr>
        <w:t>.202</w:t>
      </w:r>
      <w:r>
        <w:rPr>
          <w:rFonts w:ascii="Times New Roman" w:eastAsia="Calibri" w:hAnsi="Times New Roman" w:cs="Times New Roman"/>
          <w:noProof/>
          <w:lang w:val="lv-LV"/>
        </w:rPr>
        <w:t>3</w:t>
      </w:r>
    </w:p>
    <w:p w14:paraId="4247FBCC" w14:textId="77777777" w:rsidR="008475F1" w:rsidRPr="00556C82" w:rsidRDefault="008475F1" w:rsidP="008475F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556C82">
        <w:rPr>
          <w:rFonts w:ascii="Times New Roman" w:eastAsia="Times New Roman" w:hAnsi="Times New Roman" w:cs="Times New Roman"/>
          <w:noProof/>
          <w:color w:val="000000"/>
          <w:lang w:val="lv-LV" w:eastAsia="lv-LV"/>
        </w:rPr>
        <w:t>sagatavotājs</w:t>
      </w:r>
      <w:r>
        <w:rPr>
          <w:rFonts w:ascii="Times New Roman" w:eastAsia="Times New Roman" w:hAnsi="Times New Roman" w:cs="Times New Roman"/>
          <w:noProof/>
          <w:color w:val="000000"/>
          <w:lang w:val="lv-LV" w:eastAsia="lv-LV"/>
        </w:rPr>
        <w:t xml:space="preserve"> un ziņotājs Kāpa</w:t>
      </w:r>
      <w:r w:rsidRPr="00556C82">
        <w:rPr>
          <w:rFonts w:ascii="Times New Roman" w:eastAsia="Times New Roman" w:hAnsi="Times New Roman" w:cs="Times New Roman"/>
          <w:noProof/>
          <w:color w:val="000000"/>
          <w:lang w:val="lv-LV" w:eastAsia="lv-LV"/>
        </w:rPr>
        <w:t xml:space="preserve"> </w:t>
      </w:r>
    </w:p>
    <w:p w14:paraId="495CCDC7" w14:textId="77777777" w:rsidR="008475F1" w:rsidRDefault="008475F1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173FF3D7" w14:textId="78E37718" w:rsidR="00556C82" w:rsidRP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 w:rsidRPr="00556C82">
        <w:rPr>
          <w:rFonts w:ascii="Times New Roman" w:eastAsia="Calibri" w:hAnsi="Times New Roman" w:cs="Times New Roman"/>
          <w:noProof/>
          <w:sz w:val="28"/>
          <w:szCs w:val="28"/>
          <w:lang w:val="lv-LV"/>
        </w:rPr>
        <w:t>LĒMUMS</w:t>
      </w:r>
    </w:p>
    <w:p w14:paraId="0B7A37AE" w14:textId="65792D4E" w:rsidR="00556C82" w:rsidRDefault="00556C82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>Ādažos, Ādažu novadā</w:t>
      </w:r>
    </w:p>
    <w:p w14:paraId="74CC06FD" w14:textId="77777777" w:rsidR="006E33C8" w:rsidRPr="00556C82" w:rsidRDefault="006E33C8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</w:p>
    <w:p w14:paraId="00FD656E" w14:textId="37D5BD4A" w:rsidR="00556C82" w:rsidRDefault="00556C82" w:rsidP="00556C82">
      <w:pPr>
        <w:jc w:val="both"/>
        <w:rPr>
          <w:rFonts w:ascii="Times New Roman" w:eastAsia="Calibri" w:hAnsi="Times New Roman" w:cs="Times New Roman"/>
          <w:b/>
          <w:lang w:val="lv-LV"/>
        </w:rPr>
      </w:pPr>
      <w:r w:rsidRPr="00556C82">
        <w:rPr>
          <w:rFonts w:ascii="Times New Roman" w:eastAsia="Calibri" w:hAnsi="Times New Roman" w:cs="Times New Roman"/>
          <w:lang w:val="lv-LV"/>
        </w:rPr>
        <w:t>202</w:t>
      </w:r>
      <w:r w:rsidR="005C6175">
        <w:rPr>
          <w:rFonts w:ascii="Times New Roman" w:eastAsia="Calibri" w:hAnsi="Times New Roman" w:cs="Times New Roman"/>
          <w:lang w:val="lv-LV"/>
        </w:rPr>
        <w:t>3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Pr="00556C82">
        <w:rPr>
          <w:rFonts w:ascii="Times New Roman" w:eastAsia="Calibri" w:hAnsi="Times New Roman" w:cs="Times New Roman"/>
          <w:lang w:val="lv-LV"/>
        </w:rPr>
        <w:t xml:space="preserve">gada </w:t>
      </w:r>
      <w:r w:rsidR="005C6175">
        <w:rPr>
          <w:rFonts w:ascii="Times New Roman" w:eastAsia="Calibri" w:hAnsi="Times New Roman" w:cs="Times New Roman"/>
          <w:lang w:val="lv-LV"/>
        </w:rPr>
        <w:t>22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="005C6175">
        <w:rPr>
          <w:rFonts w:ascii="Times New Roman" w:eastAsia="Calibri" w:hAnsi="Times New Roman" w:cs="Times New Roman"/>
          <w:lang w:val="lv-LV"/>
        </w:rPr>
        <w:t xml:space="preserve">februārī </w:t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6E33C8">
        <w:rPr>
          <w:rFonts w:ascii="Times New Roman" w:eastAsia="Calibri" w:hAnsi="Times New Roman" w:cs="Times New Roman"/>
          <w:b/>
          <w:lang w:val="lv-LV"/>
        </w:rPr>
        <w:t xml:space="preserve">Nr. </w:t>
      </w:r>
    </w:p>
    <w:p w14:paraId="6A389466" w14:textId="77777777" w:rsidR="006E33C8" w:rsidRPr="00556C82" w:rsidRDefault="006E33C8" w:rsidP="00556C82">
      <w:pPr>
        <w:jc w:val="both"/>
        <w:rPr>
          <w:rFonts w:ascii="Times New Roman" w:eastAsia="Calibri" w:hAnsi="Times New Roman" w:cs="Times New Roman"/>
          <w:noProof/>
          <w:lang w:val="lv-LV"/>
        </w:rPr>
      </w:pPr>
    </w:p>
    <w:p w14:paraId="19D3EAD9" w14:textId="5F50537F" w:rsidR="000D6094" w:rsidRPr="00A85BE3" w:rsidRDefault="000D6094" w:rsidP="000D609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A85BE3">
        <w:rPr>
          <w:rFonts w:ascii="Times New Roman" w:hAnsi="Times New Roman" w:cs="Times New Roman"/>
          <w:b/>
          <w:bCs/>
          <w:lang w:val="lv-LV"/>
        </w:rPr>
        <w:t xml:space="preserve">Par </w:t>
      </w:r>
      <w:r w:rsidR="00B35EFC">
        <w:rPr>
          <w:rFonts w:ascii="Times New Roman" w:hAnsi="Times New Roman" w:cs="Times New Roman"/>
          <w:b/>
          <w:bCs/>
          <w:lang w:val="lv-LV"/>
        </w:rPr>
        <w:t>sociālā dzīvokļa statusa noteikšanu dzīvoklim “</w:t>
      </w:r>
      <w:r w:rsidR="005C6175">
        <w:rPr>
          <w:rFonts w:ascii="Times New Roman" w:hAnsi="Times New Roman" w:cs="Times New Roman"/>
          <w:b/>
          <w:bCs/>
          <w:lang w:val="lv-LV"/>
        </w:rPr>
        <w:t>Mežgarciems</w:t>
      </w:r>
      <w:r w:rsidR="009A0F4E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5C6175">
        <w:rPr>
          <w:rFonts w:ascii="Times New Roman" w:hAnsi="Times New Roman" w:cs="Times New Roman"/>
          <w:b/>
          <w:bCs/>
          <w:lang w:val="lv-LV"/>
        </w:rPr>
        <w:t>1b</w:t>
      </w:r>
      <w:r w:rsidR="00B35EFC">
        <w:rPr>
          <w:rFonts w:ascii="Times New Roman" w:hAnsi="Times New Roman" w:cs="Times New Roman"/>
          <w:b/>
          <w:bCs/>
          <w:lang w:val="lv-LV"/>
        </w:rPr>
        <w:t xml:space="preserve">” </w:t>
      </w:r>
    </w:p>
    <w:p w14:paraId="5F6D7C40" w14:textId="17F5AF72" w:rsidR="007413DE" w:rsidRDefault="00BE1305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Ādažu novada pašvaldībai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pieder labiekārtots </w:t>
      </w:r>
      <w:r w:rsidR="005C6175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vienistabas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dzīvoklis “</w:t>
      </w:r>
      <w:r w:rsidR="005C6175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Mežgarciems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”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5C6175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1b”, Mežgarciems, Carnikavas pagasts,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Ādažu novads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(turpmāk - Dzīvoklis)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ar kopējo platību </w:t>
      </w:r>
      <w:r w:rsidR="008E34D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32,8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m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2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, kas ir </w:t>
      </w:r>
      <w:r w:rsidR="00E35FFB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izremontēts 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un</w:t>
      </w:r>
      <w:r w:rsidR="00E35FFB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nodots </w:t>
      </w:r>
      <w:r w:rsidR="000E19B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pārvaldīšanai 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pašvaldības aģentūrai “Carnikavas komunālse</w:t>
      </w:r>
      <w:r w:rsidR="009A0F4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r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viss”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(CKS)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285774B" w14:textId="2E616F84" w:rsidR="001B68A3" w:rsidRDefault="003F4DCC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Likuma “Par pašvaldības palīdzību dzīvokļa jautājuma risināšanā“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21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ceturtā daļa nosaka ka, 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ociālā dzīvokļa statusu pašvaldībai piederošai dzīvojamai telpai, k</w:t>
      </w:r>
      <w:r w:rsidR="000E19B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neatrodas sociālajā dzīvojamā mājā, piešķir pašvaldības dome vai tās deleģēta institūcija </w:t>
      </w:r>
      <w:r w:rsidR="000E19B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pašvaldības 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saistošajos noteikumos noteiktajā kārtībā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2847B68" w14:textId="2CFC5C56" w:rsidR="007413DE" w:rsidRDefault="001B68A3" w:rsidP="00A85BE3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P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ašvaldības dzīvokļa jautājumu risināšanā sniedzamās palīdzības reģistrā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uz sociālo dzīvokli ir reģistrētas personas, 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kurām pienākas sociālais dzīvoklis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</w:p>
    <w:p w14:paraId="7C888178" w14:textId="0780435B" w:rsidR="000D6094" w:rsidRDefault="007413DE" w:rsidP="00A85BE3">
      <w:pPr>
        <w:spacing w:before="1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amatojoties l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ikuma “Par pašvaldības palīdzību dzīvokļa jautājuma risināšanā“ 21.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daļ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un</w:t>
      </w:r>
      <w:r w:rsidR="00A85BE3" w:rsidRPr="00A85BE3">
        <w:rPr>
          <w:rFonts w:ascii="Times New Roman" w:hAnsi="Times New Roman" w:cs="Times New Roman"/>
          <w:lang w:val="lv-LV"/>
        </w:rPr>
        <w:t xml:space="preserve"> </w:t>
      </w:r>
      <w:r w:rsidR="002C10CB">
        <w:rPr>
          <w:rFonts w:ascii="Times New Roman" w:hAnsi="Times New Roman" w:cs="Times New Roman"/>
          <w:lang w:val="lv-LV"/>
        </w:rPr>
        <w:t>Izglītības, kultūras, sporta un sociālās k</w:t>
      </w:r>
      <w:r w:rsidR="00A85BE3" w:rsidRPr="00A85BE3">
        <w:rPr>
          <w:rFonts w:ascii="Times New Roman" w:hAnsi="Times New Roman" w:cs="Times New Roman"/>
          <w:lang w:val="lv-LV"/>
        </w:rPr>
        <w:t xml:space="preserve">omitejas </w:t>
      </w:r>
      <w:r w:rsidR="009A0F4E">
        <w:rPr>
          <w:rFonts w:ascii="Times New Roman" w:hAnsi="Times New Roman" w:cs="Times New Roman"/>
          <w:lang w:val="lv-LV"/>
        </w:rPr>
        <w:t>01</w:t>
      </w:r>
      <w:r w:rsidR="00A85BE3" w:rsidRPr="006E33C8">
        <w:rPr>
          <w:rFonts w:ascii="Times New Roman" w:hAnsi="Times New Roman" w:cs="Times New Roman"/>
          <w:lang w:val="lv-LV"/>
        </w:rPr>
        <w:t>.</w:t>
      </w:r>
      <w:r w:rsidR="00D92D72" w:rsidRPr="006E33C8">
        <w:rPr>
          <w:rFonts w:ascii="Times New Roman" w:hAnsi="Times New Roman" w:cs="Times New Roman"/>
          <w:lang w:val="lv-LV"/>
        </w:rPr>
        <w:t>0</w:t>
      </w:r>
      <w:r w:rsidR="009A0F4E">
        <w:rPr>
          <w:rFonts w:ascii="Times New Roman" w:hAnsi="Times New Roman" w:cs="Times New Roman"/>
          <w:lang w:val="lv-LV"/>
        </w:rPr>
        <w:t>2</w:t>
      </w:r>
      <w:r w:rsidR="00A85BE3" w:rsidRPr="006E33C8">
        <w:rPr>
          <w:rFonts w:ascii="Times New Roman" w:hAnsi="Times New Roman" w:cs="Times New Roman"/>
          <w:lang w:val="lv-LV"/>
        </w:rPr>
        <w:t>.202</w:t>
      </w:r>
      <w:r w:rsidR="009A0F4E">
        <w:rPr>
          <w:rFonts w:ascii="Times New Roman" w:hAnsi="Times New Roman" w:cs="Times New Roman"/>
          <w:lang w:val="lv-LV"/>
        </w:rPr>
        <w:t>3</w:t>
      </w:r>
      <w:r w:rsidR="00A85BE3" w:rsidRPr="006E33C8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 xml:space="preserve"> </w:t>
      </w:r>
      <w:r w:rsidR="00D92D72">
        <w:rPr>
          <w:rFonts w:ascii="Times New Roman" w:hAnsi="Times New Roman" w:cs="Times New Roman"/>
          <w:lang w:val="lv-LV"/>
        </w:rPr>
        <w:t>atzinumu</w:t>
      </w:r>
      <w:r w:rsidR="00A85BE3" w:rsidRPr="00A85BE3">
        <w:rPr>
          <w:rFonts w:ascii="Times New Roman" w:hAnsi="Times New Roman" w:cs="Times New Roman"/>
          <w:lang w:val="lv-LV"/>
        </w:rPr>
        <w:t xml:space="preserve">, Ādažu novada pašvaldības dome </w:t>
      </w:r>
    </w:p>
    <w:p w14:paraId="1BDBE05E" w14:textId="77777777" w:rsidR="000D6094" w:rsidRPr="000D6094" w:rsidRDefault="000D6094" w:rsidP="008475F1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0D6094">
        <w:rPr>
          <w:rFonts w:ascii="Times New Roman" w:hAnsi="Times New Roman"/>
          <w:b/>
          <w:sz w:val="24"/>
          <w:szCs w:val="24"/>
        </w:rPr>
        <w:t>NOLEMJ:</w:t>
      </w:r>
    </w:p>
    <w:p w14:paraId="0FFF5984" w14:textId="77A129F3" w:rsidR="000D6094" w:rsidRPr="005C6175" w:rsidRDefault="002F05DF" w:rsidP="007B0A0A">
      <w:pPr>
        <w:jc w:val="both"/>
        <w:rPr>
          <w:bCs/>
          <w:lang w:val="lv-LV"/>
        </w:rPr>
      </w:pPr>
      <w:r w:rsidRPr="007B0A0A">
        <w:rPr>
          <w:rFonts w:ascii="Times New Roman" w:hAnsi="Times New Roman" w:cs="Times New Roman"/>
          <w:bCs/>
          <w:lang w:val="lv-LV"/>
        </w:rPr>
        <w:t xml:space="preserve">Noteikt sociālā dzīvokļa statusu pašvaldības dzīvoklim </w:t>
      </w:r>
      <w:r w:rsidR="009A0F4E">
        <w:rPr>
          <w:rFonts w:ascii="Times New Roman" w:hAnsi="Times New Roman" w:cs="Times New Roman"/>
          <w:bCs/>
          <w:lang w:val="lv-LV"/>
        </w:rPr>
        <w:t>“</w:t>
      </w:r>
      <w:r w:rsidR="009A0F4E" w:rsidRPr="009A0F4E">
        <w:rPr>
          <w:rFonts w:ascii="Times New Roman" w:hAnsi="Times New Roman" w:cs="Times New Roman"/>
          <w:bCs/>
          <w:lang w:val="lv-LV"/>
        </w:rPr>
        <w:t>Mežgarciems 1b”, Mežgarciems, Carnikavas pagasts, Ādažu novads</w:t>
      </w:r>
      <w:r w:rsidR="009A0F4E">
        <w:rPr>
          <w:rFonts w:ascii="Times New Roman" w:hAnsi="Times New Roman" w:cs="Times New Roman"/>
          <w:bCs/>
          <w:lang w:val="lv-LV"/>
        </w:rPr>
        <w:t>.</w:t>
      </w:r>
      <w:r w:rsidRPr="007B0A0A">
        <w:rPr>
          <w:rFonts w:ascii="Times New Roman" w:hAnsi="Times New Roman" w:cs="Times New Roman"/>
          <w:bCs/>
          <w:lang w:val="lv-LV"/>
        </w:rPr>
        <w:t xml:space="preserve"> </w:t>
      </w:r>
    </w:p>
    <w:p w14:paraId="459CC3C5" w14:textId="1C7C12E3" w:rsidR="000D6094" w:rsidRDefault="000D6094" w:rsidP="000D6094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08873523" w14:textId="77777777" w:rsidR="000E19BE" w:rsidRPr="00CD44AB" w:rsidRDefault="000E19BE" w:rsidP="000D6094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0C771D71" w14:textId="0DB9E218" w:rsidR="00B8493C" w:rsidRDefault="000D6094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D44AB">
        <w:rPr>
          <w:rFonts w:ascii="Times New Roman" w:hAnsi="Times New Roman"/>
          <w:sz w:val="24"/>
          <w:szCs w:val="24"/>
        </w:rPr>
        <w:t>Pašvaldības domes priekšsēdētāj</w:t>
      </w:r>
      <w:r w:rsidR="009A0F4E">
        <w:rPr>
          <w:rFonts w:ascii="Times New Roman" w:hAnsi="Times New Roman"/>
          <w:sz w:val="24"/>
          <w:szCs w:val="24"/>
        </w:rPr>
        <w:t>a</w:t>
      </w:r>
      <w:r w:rsidRPr="00CD44AB">
        <w:rPr>
          <w:rFonts w:ascii="Times New Roman" w:hAnsi="Times New Roman"/>
          <w:sz w:val="24"/>
          <w:szCs w:val="24"/>
        </w:rPr>
        <w:t xml:space="preserve"> </w:t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="009A0F4E">
        <w:rPr>
          <w:rFonts w:ascii="Times New Roman" w:hAnsi="Times New Roman"/>
          <w:sz w:val="24"/>
          <w:szCs w:val="24"/>
        </w:rPr>
        <w:t>K. Miķelsone</w:t>
      </w:r>
    </w:p>
    <w:p w14:paraId="4679BF7D" w14:textId="47B3F374" w:rsidR="009A0F4E" w:rsidRDefault="009A0F4E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14:paraId="5D8F8932" w14:textId="136D6991" w:rsidR="009A0F4E" w:rsidRPr="007B0A0A" w:rsidRDefault="00E829DC" w:rsidP="006E33C8">
      <w:pPr>
        <w:pStyle w:val="BodyText"/>
        <w:spacing w:after="1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@</w:t>
      </w:r>
      <w:r w:rsidR="009A0F4E">
        <w:rPr>
          <w:rFonts w:ascii="Times New Roman" w:hAnsi="Times New Roman"/>
          <w:sz w:val="24"/>
          <w:szCs w:val="24"/>
        </w:rPr>
        <w:t>JIN, CKS, FIN</w:t>
      </w:r>
      <w:r>
        <w:rPr>
          <w:rFonts w:ascii="Times New Roman" w:hAnsi="Times New Roman"/>
          <w:sz w:val="24"/>
          <w:szCs w:val="24"/>
        </w:rPr>
        <w:t>,NIN</w:t>
      </w:r>
    </w:p>
    <w:sectPr w:rsidR="009A0F4E" w:rsidRPr="007B0A0A" w:rsidSect="000E19BE">
      <w:headerReference w:type="default" r:id="rId9"/>
      <w:headerReference w:type="first" r:id="rId10"/>
      <w:pgSz w:w="11906" w:h="16838" w:code="9"/>
      <w:pgMar w:top="1134" w:right="1134" w:bottom="1134" w:left="1701" w:header="11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E7CA" w14:textId="77777777" w:rsidR="00D7592A" w:rsidRDefault="00D7592A">
      <w:r>
        <w:separator/>
      </w:r>
    </w:p>
  </w:endnote>
  <w:endnote w:type="continuationSeparator" w:id="0">
    <w:p w14:paraId="5357C5BC" w14:textId="77777777" w:rsidR="00D7592A" w:rsidRDefault="00D7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2B40" w14:textId="77777777" w:rsidR="00D7592A" w:rsidRDefault="00D7592A">
      <w:r>
        <w:separator/>
      </w:r>
    </w:p>
  </w:footnote>
  <w:footnote w:type="continuationSeparator" w:id="0">
    <w:p w14:paraId="30993E9E" w14:textId="77777777" w:rsidR="00D7592A" w:rsidRDefault="00D7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8D8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723" w14:textId="2A782534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502"/>
    <w:multiLevelType w:val="multilevel"/>
    <w:tmpl w:val="933E57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1">
    <w:nsid w:val="4DD23951"/>
    <w:multiLevelType w:val="multilevel"/>
    <w:tmpl w:val="4D0C2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1">
    <w:nsid w:val="7AF43A59"/>
    <w:multiLevelType w:val="hybridMultilevel"/>
    <w:tmpl w:val="96549202"/>
    <w:lvl w:ilvl="0" w:tplc="8506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6F8CC" w:tentative="1">
      <w:start w:val="1"/>
      <w:numFmt w:val="lowerLetter"/>
      <w:lvlText w:val="%2."/>
      <w:lvlJc w:val="left"/>
      <w:pPr>
        <w:ind w:left="1440" w:hanging="360"/>
      </w:pPr>
    </w:lvl>
    <w:lvl w:ilvl="2" w:tplc="2C147446" w:tentative="1">
      <w:start w:val="1"/>
      <w:numFmt w:val="lowerRoman"/>
      <w:lvlText w:val="%3."/>
      <w:lvlJc w:val="right"/>
      <w:pPr>
        <w:ind w:left="2160" w:hanging="180"/>
      </w:pPr>
    </w:lvl>
    <w:lvl w:ilvl="3" w:tplc="2B5E0280" w:tentative="1">
      <w:start w:val="1"/>
      <w:numFmt w:val="decimal"/>
      <w:lvlText w:val="%4."/>
      <w:lvlJc w:val="left"/>
      <w:pPr>
        <w:ind w:left="2880" w:hanging="360"/>
      </w:pPr>
    </w:lvl>
    <w:lvl w:ilvl="4" w:tplc="23223B10" w:tentative="1">
      <w:start w:val="1"/>
      <w:numFmt w:val="lowerLetter"/>
      <w:lvlText w:val="%5."/>
      <w:lvlJc w:val="left"/>
      <w:pPr>
        <w:ind w:left="3600" w:hanging="360"/>
      </w:pPr>
    </w:lvl>
    <w:lvl w:ilvl="5" w:tplc="40F6AC9C" w:tentative="1">
      <w:start w:val="1"/>
      <w:numFmt w:val="lowerRoman"/>
      <w:lvlText w:val="%6."/>
      <w:lvlJc w:val="right"/>
      <w:pPr>
        <w:ind w:left="4320" w:hanging="180"/>
      </w:pPr>
    </w:lvl>
    <w:lvl w:ilvl="6" w:tplc="8E3C4026" w:tentative="1">
      <w:start w:val="1"/>
      <w:numFmt w:val="decimal"/>
      <w:lvlText w:val="%7."/>
      <w:lvlJc w:val="left"/>
      <w:pPr>
        <w:ind w:left="5040" w:hanging="360"/>
      </w:pPr>
    </w:lvl>
    <w:lvl w:ilvl="7" w:tplc="6060B688" w:tentative="1">
      <w:start w:val="1"/>
      <w:numFmt w:val="lowerLetter"/>
      <w:lvlText w:val="%8."/>
      <w:lvlJc w:val="left"/>
      <w:pPr>
        <w:ind w:left="5760" w:hanging="360"/>
      </w:pPr>
    </w:lvl>
    <w:lvl w:ilvl="8" w:tplc="00FE79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5842">
    <w:abstractNumId w:val="1"/>
  </w:num>
  <w:num w:numId="2" w16cid:durableId="1345130715">
    <w:abstractNumId w:val="3"/>
  </w:num>
  <w:num w:numId="3" w16cid:durableId="920679220">
    <w:abstractNumId w:val="4"/>
  </w:num>
  <w:num w:numId="4" w16cid:durableId="1678073254">
    <w:abstractNumId w:val="2"/>
  </w:num>
  <w:num w:numId="5" w16cid:durableId="2901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23DD"/>
    <w:rsid w:val="00070E3F"/>
    <w:rsid w:val="000740ED"/>
    <w:rsid w:val="00093DE4"/>
    <w:rsid w:val="000D6094"/>
    <w:rsid w:val="000E19BE"/>
    <w:rsid w:val="00131A73"/>
    <w:rsid w:val="00172BC5"/>
    <w:rsid w:val="001A03BE"/>
    <w:rsid w:val="001B68A3"/>
    <w:rsid w:val="001C6726"/>
    <w:rsid w:val="0025391B"/>
    <w:rsid w:val="00297558"/>
    <w:rsid w:val="002C10CB"/>
    <w:rsid w:val="002F05DF"/>
    <w:rsid w:val="00351D48"/>
    <w:rsid w:val="00364CF1"/>
    <w:rsid w:val="00376FDC"/>
    <w:rsid w:val="003F4DCC"/>
    <w:rsid w:val="004216C3"/>
    <w:rsid w:val="0044394F"/>
    <w:rsid w:val="004D516C"/>
    <w:rsid w:val="004E7B76"/>
    <w:rsid w:val="0051266C"/>
    <w:rsid w:val="0053073B"/>
    <w:rsid w:val="00556C82"/>
    <w:rsid w:val="00570EBA"/>
    <w:rsid w:val="0057309C"/>
    <w:rsid w:val="005935F7"/>
    <w:rsid w:val="005C6175"/>
    <w:rsid w:val="005E152D"/>
    <w:rsid w:val="005E5A1C"/>
    <w:rsid w:val="00617AAC"/>
    <w:rsid w:val="00633FB4"/>
    <w:rsid w:val="00654EBA"/>
    <w:rsid w:val="00656893"/>
    <w:rsid w:val="00693F05"/>
    <w:rsid w:val="006D3451"/>
    <w:rsid w:val="006E33C8"/>
    <w:rsid w:val="0074092B"/>
    <w:rsid w:val="007413DE"/>
    <w:rsid w:val="00777FD7"/>
    <w:rsid w:val="00797627"/>
    <w:rsid w:val="007B0A0A"/>
    <w:rsid w:val="007F06AA"/>
    <w:rsid w:val="0081557E"/>
    <w:rsid w:val="0084002C"/>
    <w:rsid w:val="008475F1"/>
    <w:rsid w:val="008E34DD"/>
    <w:rsid w:val="00947587"/>
    <w:rsid w:val="00975A3C"/>
    <w:rsid w:val="00983678"/>
    <w:rsid w:val="0098391D"/>
    <w:rsid w:val="009A0F4E"/>
    <w:rsid w:val="009D5972"/>
    <w:rsid w:val="00A02059"/>
    <w:rsid w:val="00A85BE3"/>
    <w:rsid w:val="00A94B9F"/>
    <w:rsid w:val="00B35EFC"/>
    <w:rsid w:val="00B36CD4"/>
    <w:rsid w:val="00B8493C"/>
    <w:rsid w:val="00BE1305"/>
    <w:rsid w:val="00BF1C08"/>
    <w:rsid w:val="00C12295"/>
    <w:rsid w:val="00C17197"/>
    <w:rsid w:val="00C433F2"/>
    <w:rsid w:val="00C61B5F"/>
    <w:rsid w:val="00D12A03"/>
    <w:rsid w:val="00D475CC"/>
    <w:rsid w:val="00D7592A"/>
    <w:rsid w:val="00D8626B"/>
    <w:rsid w:val="00D86969"/>
    <w:rsid w:val="00D92D72"/>
    <w:rsid w:val="00DF1FF7"/>
    <w:rsid w:val="00E20B4B"/>
    <w:rsid w:val="00E35FFB"/>
    <w:rsid w:val="00E37FC5"/>
    <w:rsid w:val="00E52DA2"/>
    <w:rsid w:val="00E75D8D"/>
    <w:rsid w:val="00E75FEA"/>
    <w:rsid w:val="00E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7B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8493C"/>
    <w:pPr>
      <w:ind w:left="720"/>
      <w:contextualSpacing/>
    </w:pPr>
    <w:rPr>
      <w:rFonts w:ascii="Times New Roman" w:eastAsia="Times New Roman" w:hAnsi="Times New Roman" w:cs="Times New Roman"/>
      <w:lang w:val="lv-LV" w:eastAsia="lv-LV"/>
    </w:rPr>
  </w:style>
  <w:style w:type="paragraph" w:styleId="Revision">
    <w:name w:val="Revision"/>
    <w:hidden/>
    <w:uiPriority w:val="99"/>
    <w:semiHidden/>
    <w:rsid w:val="00983678"/>
  </w:style>
  <w:style w:type="character" w:styleId="CommentReference">
    <w:name w:val="annotation reference"/>
    <w:basedOn w:val="DefaultParagraphFont"/>
    <w:uiPriority w:val="99"/>
    <w:semiHidden/>
    <w:unhideWhenUsed/>
    <w:rsid w:val="00E2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6094"/>
    <w:pPr>
      <w:jc w:val="both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D6094"/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FontStyle19">
    <w:name w:val="Font Style19"/>
    <w:uiPriority w:val="99"/>
    <w:rsid w:val="000D60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8D0-1670-4BDF-9C87-BACE2C5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2023-02-16T14:39:00Z</dcterms:created>
  <dcterms:modified xsi:type="dcterms:W3CDTF">2023-02-16T14:39:00Z</dcterms:modified>
</cp:coreProperties>
</file>