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1DE4" w14:textId="7E5237FB" w:rsidR="00E22109" w:rsidRDefault="00E22109" w:rsidP="00CA056E">
      <w:pPr>
        <w:spacing w:after="0"/>
        <w:jc w:val="right"/>
        <w:rPr>
          <w:noProof/>
        </w:rPr>
      </w:pPr>
      <w:r>
        <w:rPr>
          <w:noProof/>
          <w:lang w:eastAsia="lv-LV"/>
        </w:rPr>
        <w:drawing>
          <wp:inline distT="0" distB="0" distL="0" distR="0" wp14:anchorId="333A989D" wp14:editId="69FD7F65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9BE78" w14:textId="38DDF2B0" w:rsidR="00DE4580" w:rsidRPr="00E16CF0" w:rsidRDefault="00DE4580" w:rsidP="00DE4580">
      <w:pPr>
        <w:spacing w:after="0"/>
        <w:jc w:val="right"/>
        <w:rPr>
          <w:noProof/>
        </w:rPr>
      </w:pPr>
      <w:r w:rsidRPr="005111FB">
        <w:rPr>
          <w:noProof/>
        </w:rPr>
        <w:t>PROJEKTS</w:t>
      </w:r>
      <w:r>
        <w:rPr>
          <w:noProof/>
        </w:rPr>
        <w:t xml:space="preserve"> </w:t>
      </w:r>
      <w:r w:rsidRPr="005111FB">
        <w:rPr>
          <w:noProof/>
        </w:rPr>
        <w:t xml:space="preserve">uz </w:t>
      </w:r>
      <w:r>
        <w:rPr>
          <w:noProof/>
        </w:rPr>
        <w:t>14</w:t>
      </w:r>
      <w:r w:rsidRPr="00E16CF0">
        <w:rPr>
          <w:noProof/>
        </w:rPr>
        <w:t>.</w:t>
      </w:r>
      <w:r>
        <w:rPr>
          <w:noProof/>
        </w:rPr>
        <w:t>02.2023</w:t>
      </w:r>
      <w:r w:rsidRPr="00E16CF0">
        <w:rPr>
          <w:noProof/>
        </w:rPr>
        <w:t>.</w:t>
      </w:r>
    </w:p>
    <w:p w14:paraId="11FCDC7C" w14:textId="08965C81" w:rsidR="00DE4580" w:rsidRDefault="00DE4580" w:rsidP="00DE4580">
      <w:pPr>
        <w:spacing w:after="0"/>
        <w:jc w:val="right"/>
        <w:rPr>
          <w:noProof/>
        </w:rPr>
      </w:pPr>
      <w:r w:rsidRPr="00EF1B80">
        <w:rPr>
          <w:noProof/>
        </w:rPr>
        <w:t>vēlamais izskatīšanas datums</w:t>
      </w:r>
      <w:r>
        <w:rPr>
          <w:noProof/>
        </w:rPr>
        <w:t xml:space="preserve">: </w:t>
      </w:r>
      <w:r w:rsidRPr="00EF1B80">
        <w:rPr>
          <w:noProof/>
        </w:rPr>
        <w:t>domē – 2</w:t>
      </w:r>
      <w:r>
        <w:rPr>
          <w:noProof/>
        </w:rPr>
        <w:t>2</w:t>
      </w:r>
      <w:r w:rsidRPr="00EF1B80">
        <w:rPr>
          <w:noProof/>
        </w:rPr>
        <w:t>.</w:t>
      </w:r>
      <w:r w:rsidRPr="00513E49">
        <w:rPr>
          <w:noProof/>
        </w:rPr>
        <w:t xml:space="preserve"> </w:t>
      </w:r>
      <w:r>
        <w:rPr>
          <w:noProof/>
        </w:rPr>
        <w:t>02.2023.</w:t>
      </w:r>
    </w:p>
    <w:p w14:paraId="0E089480" w14:textId="77777777" w:rsidR="00DE4580" w:rsidRPr="00B672C5" w:rsidRDefault="00DE4580" w:rsidP="00DE4580">
      <w:pPr>
        <w:spacing w:after="0"/>
        <w:jc w:val="right"/>
        <w:rPr>
          <w:noProof/>
        </w:rPr>
      </w:pPr>
      <w:r w:rsidRPr="00B672C5">
        <w:rPr>
          <w:noProof/>
        </w:rPr>
        <w:t>sagatavotājs</w:t>
      </w:r>
      <w:r w:rsidRPr="00C96D92">
        <w:rPr>
          <w:noProof/>
        </w:rPr>
        <w:t xml:space="preserve"> </w:t>
      </w:r>
      <w:r>
        <w:rPr>
          <w:noProof/>
        </w:rPr>
        <w:t xml:space="preserve">un </w:t>
      </w:r>
      <w:r w:rsidRPr="00B672C5">
        <w:rPr>
          <w:noProof/>
        </w:rPr>
        <w:t>ziņotājs: L.Raiskuma</w:t>
      </w:r>
    </w:p>
    <w:p w14:paraId="64679F69" w14:textId="77777777" w:rsidR="00E22109" w:rsidRDefault="00E22109" w:rsidP="00CA056E">
      <w:pPr>
        <w:spacing w:after="0"/>
        <w:jc w:val="right"/>
        <w:rPr>
          <w:noProof/>
        </w:rPr>
      </w:pPr>
    </w:p>
    <w:p w14:paraId="68BBAED0" w14:textId="7D8ADA1B" w:rsidR="00923F3F" w:rsidRDefault="001F42E9" w:rsidP="00923F3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032E52EF" w14:textId="77777777" w:rsidR="00923F3F" w:rsidRDefault="001F42E9" w:rsidP="008C6A14">
      <w:pPr>
        <w:spacing w:after="0" w:line="276" w:lineRule="auto"/>
        <w:jc w:val="center"/>
      </w:pPr>
      <w:r>
        <w:t>Ādažos, Ādažu novadā</w:t>
      </w:r>
    </w:p>
    <w:p w14:paraId="0E331D6B" w14:textId="6BC50A39" w:rsidR="00112A6A" w:rsidRDefault="001F42E9" w:rsidP="004068AD">
      <w:pPr>
        <w:spacing w:after="0"/>
        <w:rPr>
          <w:noProof/>
        </w:rPr>
      </w:pPr>
      <w:r>
        <w:t>202</w:t>
      </w:r>
      <w:r w:rsidR="00810D54">
        <w:t>3</w:t>
      </w:r>
      <w:r>
        <w:t>. gada</w:t>
      </w:r>
      <w:r w:rsidR="00A2417F">
        <w:t xml:space="preserve"> </w:t>
      </w:r>
      <w:r w:rsidR="00810D54">
        <w:t>22</w:t>
      </w:r>
      <w:r w:rsidR="009457F3">
        <w:t xml:space="preserve">. </w:t>
      </w:r>
      <w:r w:rsidR="00810D54">
        <w:t>februā</w:t>
      </w:r>
      <w:r w:rsidR="00CA056E">
        <w:t>rī</w:t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 w:rsidR="004068AD" w:rsidRPr="00124405">
        <w:rPr>
          <w:b/>
        </w:rPr>
        <w:t>Nr</w:t>
      </w:r>
      <w:r w:rsidR="004068AD" w:rsidRPr="001F42E9">
        <w:rPr>
          <w:b/>
        </w:rPr>
        <w:t>.</w:t>
      </w:r>
      <w:r w:rsidRPr="001F42E9">
        <w:rPr>
          <w:b/>
        </w:rPr>
        <w:t xml:space="preserve"> </w:t>
      </w:r>
    </w:p>
    <w:p w14:paraId="59FC5348" w14:textId="77777777" w:rsidR="004068AD" w:rsidRDefault="004068AD" w:rsidP="004068AD">
      <w:pPr>
        <w:spacing w:after="0"/>
        <w:rPr>
          <w:b/>
          <w:bCs/>
        </w:rPr>
      </w:pPr>
    </w:p>
    <w:p w14:paraId="4013E0F3" w14:textId="2F18DE21" w:rsidR="00923F3F" w:rsidRDefault="001F42E9" w:rsidP="00057B33">
      <w:pPr>
        <w:pStyle w:val="Default"/>
        <w:jc w:val="center"/>
        <w:rPr>
          <w:b/>
          <w:bCs/>
        </w:rPr>
      </w:pPr>
      <w:bookmarkStart w:id="0" w:name="_Hlk92983196"/>
      <w:r w:rsidRPr="00923F3F">
        <w:rPr>
          <w:b/>
          <w:bCs/>
        </w:rPr>
        <w:t xml:space="preserve">Par </w:t>
      </w:r>
      <w:bookmarkStart w:id="1" w:name="_Hlk127044542"/>
      <w:bookmarkEnd w:id="0"/>
      <w:r w:rsidR="00810D54" w:rsidRPr="00810D54">
        <w:rPr>
          <w:b/>
          <w:bCs/>
        </w:rPr>
        <w:t>pašvaldības izpilddirektora 1.vietniek</w:t>
      </w:r>
      <w:r w:rsidR="00810D54">
        <w:rPr>
          <w:b/>
          <w:bCs/>
        </w:rPr>
        <w:t>a</w:t>
      </w:r>
      <w:r w:rsidR="00810D54" w:rsidRPr="00810D54">
        <w:rPr>
          <w:b/>
          <w:bCs/>
        </w:rPr>
        <w:t xml:space="preserve"> </w:t>
      </w:r>
      <w:r w:rsidR="00810D54">
        <w:rPr>
          <w:b/>
          <w:bCs/>
        </w:rPr>
        <w:t xml:space="preserve">M.Martinsona </w:t>
      </w:r>
      <w:bookmarkEnd w:id="1"/>
      <w:r w:rsidR="00624280">
        <w:rPr>
          <w:b/>
          <w:bCs/>
        </w:rPr>
        <w:t xml:space="preserve">atbrīvošanu no </w:t>
      </w:r>
      <w:r w:rsidR="009F7EA0">
        <w:rPr>
          <w:b/>
          <w:bCs/>
        </w:rPr>
        <w:t>amat</w:t>
      </w:r>
      <w:r w:rsidR="00624280">
        <w:rPr>
          <w:b/>
          <w:bCs/>
        </w:rPr>
        <w:t>a</w:t>
      </w:r>
    </w:p>
    <w:p w14:paraId="52328951" w14:textId="77777777" w:rsidR="00F51500" w:rsidRPr="007E5915" w:rsidRDefault="00F51500" w:rsidP="00057B33">
      <w:pPr>
        <w:pStyle w:val="Default"/>
        <w:jc w:val="center"/>
        <w:rPr>
          <w:b/>
          <w:bCs/>
        </w:rPr>
      </w:pPr>
    </w:p>
    <w:p w14:paraId="65D188A3" w14:textId="71C3C2BD" w:rsidR="00C55E5E" w:rsidRPr="00707673" w:rsidRDefault="00C55E5E" w:rsidP="00C55E5E">
      <w:r w:rsidRPr="00707673">
        <w:t xml:space="preserve">Ādažu novada </w:t>
      </w:r>
      <w:r w:rsidR="00624280">
        <w:t xml:space="preserve">pašvaldības </w:t>
      </w:r>
      <w:r w:rsidRPr="00707673">
        <w:t xml:space="preserve">dome izskatīja </w:t>
      </w:r>
      <w:r w:rsidR="00810D54" w:rsidRPr="00810D54">
        <w:t>pašvaldības izpilddirektora 1.vietnieka M</w:t>
      </w:r>
      <w:r w:rsidR="00810D54">
        <w:t xml:space="preserve">arisa </w:t>
      </w:r>
      <w:r w:rsidR="00810D54" w:rsidRPr="00810D54">
        <w:t>Martinsona</w:t>
      </w:r>
      <w:r w:rsidRPr="00707673">
        <w:rPr>
          <w:bCs/>
        </w:rPr>
        <w:t xml:space="preserve"> </w:t>
      </w:r>
      <w:r w:rsidR="00810D54">
        <w:rPr>
          <w:color w:val="000000"/>
        </w:rPr>
        <w:t>08.02.2023</w:t>
      </w:r>
      <w:r w:rsidRPr="00707673">
        <w:rPr>
          <w:color w:val="000000"/>
        </w:rPr>
        <w:t>. iesniegumu (</w:t>
      </w:r>
      <w:r w:rsidRPr="00707673">
        <w:t xml:space="preserve">reģ. Nr. </w:t>
      </w:r>
      <w:r w:rsidR="00810D54" w:rsidRPr="00810D54">
        <w:t>ĀNP/1-33-249/23/1</w:t>
      </w:r>
      <w:r w:rsidRPr="00707673">
        <w:t xml:space="preserve">) ar lūgumu atbrīvot viņu no </w:t>
      </w:r>
      <w:r w:rsidR="00810D54" w:rsidRPr="00810D54">
        <w:t xml:space="preserve">izpilddirektora </w:t>
      </w:r>
      <w:r w:rsidR="005B3211">
        <w:t>amata</w:t>
      </w:r>
      <w:r w:rsidRPr="00707673">
        <w:t xml:space="preserve"> </w:t>
      </w:r>
      <w:r>
        <w:rPr>
          <w:color w:val="000000"/>
          <w:shd w:val="clear" w:color="auto" w:fill="FFFFFF"/>
        </w:rPr>
        <w:t>ar</w:t>
      </w:r>
      <w:r w:rsidRPr="00707673">
        <w:rPr>
          <w:color w:val="000000"/>
          <w:shd w:val="clear" w:color="auto" w:fill="FFFFFF"/>
        </w:rPr>
        <w:t xml:space="preserve"> </w:t>
      </w:r>
      <w:r w:rsidR="00B54756">
        <w:rPr>
          <w:color w:val="000000"/>
          <w:shd w:val="clear" w:color="auto" w:fill="FFFFFF"/>
        </w:rPr>
        <w:t>01.03</w:t>
      </w:r>
      <w:r w:rsidR="00810D54">
        <w:rPr>
          <w:color w:val="000000"/>
          <w:shd w:val="clear" w:color="auto" w:fill="FFFFFF"/>
        </w:rPr>
        <w:t>.2023</w:t>
      </w:r>
      <w:r w:rsidRPr="00707673">
        <w:t>.</w:t>
      </w:r>
      <w:r w:rsidR="00BB7A79">
        <w:t xml:space="preserve"> (pēdējā darba diena </w:t>
      </w:r>
      <w:r w:rsidR="00810D54">
        <w:t>28</w:t>
      </w:r>
      <w:r w:rsidR="00BB7A79">
        <w:t>.</w:t>
      </w:r>
      <w:r w:rsidR="00810D54">
        <w:t>02</w:t>
      </w:r>
      <w:r w:rsidR="00BB7A79">
        <w:t>.202</w:t>
      </w:r>
      <w:r w:rsidR="00810D54">
        <w:t>3</w:t>
      </w:r>
      <w:r w:rsidR="00BB7A79">
        <w:t>.)</w:t>
      </w:r>
      <w:r w:rsidR="001033B5">
        <w:t>.</w:t>
      </w:r>
    </w:p>
    <w:p w14:paraId="278EA86F" w14:textId="7E12BC13" w:rsidR="00EA33A4" w:rsidRDefault="00E0336E" w:rsidP="00C55E5E">
      <w:r>
        <w:rPr>
          <w:bCs/>
          <w:color w:val="000000"/>
        </w:rPr>
        <w:t>P</w:t>
      </w:r>
      <w:r w:rsidR="00EA33A4">
        <w:rPr>
          <w:bCs/>
          <w:color w:val="000000"/>
        </w:rPr>
        <w:t>ašvaldīb</w:t>
      </w:r>
      <w:r>
        <w:rPr>
          <w:bCs/>
          <w:color w:val="000000"/>
        </w:rPr>
        <w:t xml:space="preserve">u likuma </w:t>
      </w:r>
      <w:r w:rsidR="00EA33A4">
        <w:rPr>
          <w:bCs/>
          <w:color w:val="000000"/>
        </w:rPr>
        <w:t>10. panta pirmās daļas 12. punktā noteikts, ka t</w:t>
      </w:r>
      <w:r w:rsidR="00EA33A4" w:rsidRPr="00EA33A4">
        <w:rPr>
          <w:bCs/>
          <w:color w:val="000000"/>
        </w:rPr>
        <w:t>ikai domes kompetencē ir</w:t>
      </w:r>
      <w:r w:rsidR="00EA33A4" w:rsidRPr="00EA33A4">
        <w:t xml:space="preserve"> </w:t>
      </w:r>
      <w:r w:rsidR="00EA33A4" w:rsidRPr="00EA33A4">
        <w:rPr>
          <w:bCs/>
          <w:color w:val="000000"/>
        </w:rPr>
        <w:t>iecelt amatā un atbrīvot no tā pašvaldības izpilddirektora vietnieku</w:t>
      </w:r>
      <w:r w:rsidR="00EA33A4">
        <w:rPr>
          <w:bCs/>
          <w:color w:val="000000"/>
        </w:rPr>
        <w:t>.</w:t>
      </w:r>
    </w:p>
    <w:p w14:paraId="3273C17D" w14:textId="34E3F083" w:rsidR="00C55E5E" w:rsidRPr="00707673" w:rsidRDefault="00C55E5E" w:rsidP="00C55E5E">
      <w:r w:rsidRPr="001F7DF3">
        <w:t>Ādažu novada pašvaldības 2021. gada 1. jūlija saistošo noteikumu Nr. 1/2021 „Ādažu novada pašvaldības nolikums” 20.</w:t>
      </w:r>
      <w:r w:rsidR="00624280" w:rsidRPr="001F7DF3">
        <w:t xml:space="preserve"> </w:t>
      </w:r>
      <w:r w:rsidRPr="001F7DF3">
        <w:t>punktā noteikts, ka pašvaldības dome ieceļ amatā un atbrīvo no amata pašvaldības institūciju vadītājus likumā noteiktajos gadījumos.</w:t>
      </w:r>
    </w:p>
    <w:p w14:paraId="340215F8" w14:textId="49129FB6" w:rsidR="00C55E5E" w:rsidRDefault="00C55E5E" w:rsidP="00C55E5E">
      <w:pPr>
        <w:shd w:val="clear" w:color="auto" w:fill="FFFFFF"/>
      </w:pPr>
      <w:r>
        <w:rPr>
          <w:bCs/>
          <w:color w:val="000000"/>
        </w:rPr>
        <w:t xml:space="preserve">Pamatojoties uz </w:t>
      </w:r>
      <w:r w:rsidR="001F7DF3">
        <w:rPr>
          <w:bCs/>
          <w:color w:val="000000"/>
        </w:rPr>
        <w:t>Pašvaldību likuma 10. panta</w:t>
      </w:r>
      <w:r w:rsidR="00BF5C33">
        <w:rPr>
          <w:bCs/>
          <w:color w:val="000000"/>
        </w:rPr>
        <w:t xml:space="preserve"> pirmās daļas 12. punktu,</w:t>
      </w:r>
      <w:r w:rsidR="005B3211" w:rsidRPr="005B3211">
        <w:rPr>
          <w:bCs/>
          <w:color w:val="000000"/>
        </w:rPr>
        <w:t xml:space="preserve"> </w:t>
      </w:r>
      <w:r w:rsidR="001033B5">
        <w:rPr>
          <w:bCs/>
        </w:rPr>
        <w:t xml:space="preserve">Darba likuma 114. pantu, kā arī </w:t>
      </w:r>
      <w:r w:rsidRPr="00BF5C33">
        <w:rPr>
          <w:bCs/>
          <w:color w:val="000000"/>
        </w:rPr>
        <w:t>Ādažu novada pašvaldības 2021. gada 1. jūlija saistošo noteikumu Nr. 1/2021 „Ādažu novada pašvaldības nolikums” 20.</w:t>
      </w:r>
      <w:r w:rsidRPr="00BF5C33">
        <w:rPr>
          <w:bCs/>
        </w:rPr>
        <w:t xml:space="preserve"> punktu, </w:t>
      </w:r>
      <w:r w:rsidRPr="00BF5C33">
        <w:t>Ādažu novada pašvaldības dome</w:t>
      </w:r>
    </w:p>
    <w:p w14:paraId="069D792C" w14:textId="5338BA7A" w:rsidR="008D767D" w:rsidRDefault="001F42E9" w:rsidP="006729C8">
      <w:pPr>
        <w:pStyle w:val="Default"/>
        <w:spacing w:before="120" w:after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11A063A2" w14:textId="2565641B" w:rsidR="00C55E5E" w:rsidRDefault="00C55E5E" w:rsidP="00C55E5E">
      <w:pPr>
        <w:numPr>
          <w:ilvl w:val="0"/>
          <w:numId w:val="12"/>
        </w:numPr>
        <w:ind w:left="357" w:hanging="357"/>
      </w:pPr>
      <w:r>
        <w:t>A</w:t>
      </w:r>
      <w:r w:rsidRPr="00822AB4">
        <w:t xml:space="preserve">tbrīvot </w:t>
      </w:r>
      <w:r w:rsidR="00EA33A4" w:rsidRPr="00810D54">
        <w:t>M</w:t>
      </w:r>
      <w:r w:rsidR="00EA33A4">
        <w:t xml:space="preserve">arisu </w:t>
      </w:r>
      <w:r w:rsidR="00EA33A4" w:rsidRPr="00810D54">
        <w:t>Martinson</w:t>
      </w:r>
      <w:r w:rsidR="00EA33A4">
        <w:t>u</w:t>
      </w:r>
      <w:r w:rsidR="00EA33A4" w:rsidRPr="00707673">
        <w:rPr>
          <w:bCs/>
        </w:rPr>
        <w:t xml:space="preserve"> </w:t>
      </w:r>
      <w:r w:rsidRPr="00822AB4">
        <w:rPr>
          <w:bCs/>
        </w:rPr>
        <w:t xml:space="preserve">no </w:t>
      </w:r>
      <w:r w:rsidR="00EA33A4" w:rsidRPr="00810D54">
        <w:t>Ādažu novada pašvaldības izpilddirektora 1.vietnieka</w:t>
      </w:r>
      <w:r w:rsidR="00EA33A4" w:rsidRPr="00822AB4">
        <w:rPr>
          <w:bCs/>
        </w:rPr>
        <w:t xml:space="preserve"> </w:t>
      </w:r>
      <w:r w:rsidRPr="00822AB4">
        <w:rPr>
          <w:bCs/>
        </w:rPr>
        <w:t xml:space="preserve">amata </w:t>
      </w:r>
      <w:r>
        <w:t>a</w:t>
      </w:r>
      <w:r w:rsidRPr="00E16CF0">
        <w:t xml:space="preserve">r </w:t>
      </w:r>
      <w:r w:rsidR="00B54756">
        <w:t>01.03.2023</w:t>
      </w:r>
      <w:r>
        <w:t>.</w:t>
      </w:r>
    </w:p>
    <w:p w14:paraId="10CB9F26" w14:textId="77777777" w:rsidR="00C55E5E" w:rsidRPr="00B672C5" w:rsidRDefault="00C55E5E" w:rsidP="00C55E5E">
      <w:pPr>
        <w:numPr>
          <w:ilvl w:val="0"/>
          <w:numId w:val="12"/>
        </w:numPr>
        <w:ind w:left="357" w:hanging="357"/>
      </w:pPr>
      <w:r>
        <w:t>Pašvaldības izpilddirektoram</w:t>
      </w:r>
      <w:r w:rsidRPr="00E16CF0">
        <w:t xml:space="preserve"> veikt</w:t>
      </w:r>
      <w:r w:rsidRPr="00B672C5">
        <w:t xml:space="preserve"> lēmuma izpildes kontroli.</w:t>
      </w:r>
    </w:p>
    <w:p w14:paraId="7685845F" w14:textId="072311E3" w:rsidR="007B653F" w:rsidRDefault="007B653F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6771DF9E" w14:textId="77777777" w:rsidR="00453958" w:rsidRDefault="00453958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1D2963A0" w14:textId="77777777" w:rsidR="009457F3" w:rsidRDefault="009457F3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0957E985" w14:textId="08019DBA" w:rsidR="005C78A0" w:rsidRDefault="001F42E9" w:rsidP="00373D00">
      <w:pPr>
        <w:pStyle w:val="BodyText"/>
      </w:pPr>
      <w:r>
        <w:rPr>
          <w:rFonts w:ascii="Times New Roman" w:hAnsi="Times New Roman"/>
          <w:sz w:val="24"/>
        </w:rPr>
        <w:t>Pašvaldības domes priekšsēdētāj</w:t>
      </w:r>
      <w:r w:rsidR="00C620A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="00C620A8">
        <w:rPr>
          <w:rFonts w:ascii="Times New Roman" w:hAnsi="Times New Roman"/>
          <w:sz w:val="24"/>
        </w:rPr>
        <w:t>K.Miķelsone</w:t>
      </w:r>
      <w:r>
        <w:rPr>
          <w:rFonts w:ascii="Times New Roman" w:hAnsi="Times New Roman"/>
          <w:sz w:val="24"/>
        </w:rPr>
        <w:t xml:space="preserve"> </w:t>
      </w:r>
    </w:p>
    <w:p w14:paraId="3BD12190" w14:textId="77777777" w:rsidR="007F4F0D" w:rsidRPr="00A65AAF" w:rsidRDefault="007F4F0D" w:rsidP="007B653F">
      <w:pPr>
        <w:pStyle w:val="BodyText"/>
        <w:rPr>
          <w:rFonts w:ascii="Times New Roman" w:hAnsi="Times New Roman"/>
          <w:sz w:val="24"/>
        </w:rPr>
      </w:pPr>
    </w:p>
    <w:sectPr w:rsidR="007F4F0D" w:rsidRPr="00A65AAF" w:rsidSect="00373D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BEBE1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CAE48" w:tentative="1">
      <w:start w:val="1"/>
      <w:numFmt w:val="lowerLetter"/>
      <w:lvlText w:val="%2."/>
      <w:lvlJc w:val="left"/>
      <w:pPr>
        <w:ind w:left="1440" w:hanging="360"/>
      </w:pPr>
    </w:lvl>
    <w:lvl w:ilvl="2" w:tplc="A01E30A4" w:tentative="1">
      <w:start w:val="1"/>
      <w:numFmt w:val="lowerRoman"/>
      <w:lvlText w:val="%3."/>
      <w:lvlJc w:val="right"/>
      <w:pPr>
        <w:ind w:left="2160" w:hanging="180"/>
      </w:pPr>
    </w:lvl>
    <w:lvl w:ilvl="3" w:tplc="6E983FD6" w:tentative="1">
      <w:start w:val="1"/>
      <w:numFmt w:val="decimal"/>
      <w:lvlText w:val="%4."/>
      <w:lvlJc w:val="left"/>
      <w:pPr>
        <w:ind w:left="2880" w:hanging="360"/>
      </w:pPr>
    </w:lvl>
    <w:lvl w:ilvl="4" w:tplc="6C127126" w:tentative="1">
      <w:start w:val="1"/>
      <w:numFmt w:val="lowerLetter"/>
      <w:lvlText w:val="%5."/>
      <w:lvlJc w:val="left"/>
      <w:pPr>
        <w:ind w:left="3600" w:hanging="360"/>
      </w:pPr>
    </w:lvl>
    <w:lvl w:ilvl="5" w:tplc="62C0B9E2" w:tentative="1">
      <w:start w:val="1"/>
      <w:numFmt w:val="lowerRoman"/>
      <w:lvlText w:val="%6."/>
      <w:lvlJc w:val="right"/>
      <w:pPr>
        <w:ind w:left="4320" w:hanging="180"/>
      </w:pPr>
    </w:lvl>
    <w:lvl w:ilvl="6" w:tplc="90C8EEEC" w:tentative="1">
      <w:start w:val="1"/>
      <w:numFmt w:val="decimal"/>
      <w:lvlText w:val="%7."/>
      <w:lvlJc w:val="left"/>
      <w:pPr>
        <w:ind w:left="5040" w:hanging="360"/>
      </w:pPr>
    </w:lvl>
    <w:lvl w:ilvl="7" w:tplc="9B40541E" w:tentative="1">
      <w:start w:val="1"/>
      <w:numFmt w:val="lowerLetter"/>
      <w:lvlText w:val="%8."/>
      <w:lvlJc w:val="left"/>
      <w:pPr>
        <w:ind w:left="5760" w:hanging="360"/>
      </w:pPr>
    </w:lvl>
    <w:lvl w:ilvl="8" w:tplc="61E61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489"/>
    <w:multiLevelType w:val="hybridMultilevel"/>
    <w:tmpl w:val="6B88CA00"/>
    <w:lvl w:ilvl="0" w:tplc="4874D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F826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E56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40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67D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AB5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C3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0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8E4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E87"/>
    <w:multiLevelType w:val="hybridMultilevel"/>
    <w:tmpl w:val="9AE27D96"/>
    <w:lvl w:ilvl="0" w:tplc="01E63AE4">
      <w:start w:val="1"/>
      <w:numFmt w:val="decimal"/>
      <w:lvlText w:val="%1."/>
      <w:lvlJc w:val="left"/>
      <w:pPr>
        <w:ind w:left="1004" w:hanging="360"/>
      </w:pPr>
    </w:lvl>
    <w:lvl w:ilvl="1" w:tplc="86AAAA7A" w:tentative="1">
      <w:start w:val="1"/>
      <w:numFmt w:val="lowerLetter"/>
      <w:lvlText w:val="%2."/>
      <w:lvlJc w:val="left"/>
      <w:pPr>
        <w:ind w:left="1724" w:hanging="360"/>
      </w:pPr>
    </w:lvl>
    <w:lvl w:ilvl="2" w:tplc="A5B0BBAA" w:tentative="1">
      <w:start w:val="1"/>
      <w:numFmt w:val="lowerRoman"/>
      <w:lvlText w:val="%3."/>
      <w:lvlJc w:val="right"/>
      <w:pPr>
        <w:ind w:left="2444" w:hanging="180"/>
      </w:pPr>
    </w:lvl>
    <w:lvl w:ilvl="3" w:tplc="217AD158" w:tentative="1">
      <w:start w:val="1"/>
      <w:numFmt w:val="decimal"/>
      <w:lvlText w:val="%4."/>
      <w:lvlJc w:val="left"/>
      <w:pPr>
        <w:ind w:left="3164" w:hanging="360"/>
      </w:pPr>
    </w:lvl>
    <w:lvl w:ilvl="4" w:tplc="AA762594" w:tentative="1">
      <w:start w:val="1"/>
      <w:numFmt w:val="lowerLetter"/>
      <w:lvlText w:val="%5."/>
      <w:lvlJc w:val="left"/>
      <w:pPr>
        <w:ind w:left="3884" w:hanging="360"/>
      </w:pPr>
    </w:lvl>
    <w:lvl w:ilvl="5" w:tplc="1A6049D0" w:tentative="1">
      <w:start w:val="1"/>
      <w:numFmt w:val="lowerRoman"/>
      <w:lvlText w:val="%6."/>
      <w:lvlJc w:val="right"/>
      <w:pPr>
        <w:ind w:left="4604" w:hanging="180"/>
      </w:pPr>
    </w:lvl>
    <w:lvl w:ilvl="6" w:tplc="2B3E63E2" w:tentative="1">
      <w:start w:val="1"/>
      <w:numFmt w:val="decimal"/>
      <w:lvlText w:val="%7."/>
      <w:lvlJc w:val="left"/>
      <w:pPr>
        <w:ind w:left="5324" w:hanging="360"/>
      </w:pPr>
    </w:lvl>
    <w:lvl w:ilvl="7" w:tplc="516E5984" w:tentative="1">
      <w:start w:val="1"/>
      <w:numFmt w:val="lowerLetter"/>
      <w:lvlText w:val="%8."/>
      <w:lvlJc w:val="left"/>
      <w:pPr>
        <w:ind w:left="6044" w:hanging="360"/>
      </w:pPr>
    </w:lvl>
    <w:lvl w:ilvl="8" w:tplc="88D4B0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E643A0"/>
    <w:multiLevelType w:val="hybridMultilevel"/>
    <w:tmpl w:val="1B84F962"/>
    <w:lvl w:ilvl="0" w:tplc="DC72AD70">
      <w:start w:val="1"/>
      <w:numFmt w:val="decimal"/>
      <w:lvlText w:val="%1."/>
      <w:lvlJc w:val="left"/>
      <w:pPr>
        <w:ind w:left="720" w:hanging="360"/>
      </w:pPr>
    </w:lvl>
    <w:lvl w:ilvl="1" w:tplc="2EB890EA" w:tentative="1">
      <w:start w:val="1"/>
      <w:numFmt w:val="lowerLetter"/>
      <w:lvlText w:val="%2."/>
      <w:lvlJc w:val="left"/>
      <w:pPr>
        <w:ind w:left="1440" w:hanging="360"/>
      </w:pPr>
    </w:lvl>
    <w:lvl w:ilvl="2" w:tplc="FB800218" w:tentative="1">
      <w:start w:val="1"/>
      <w:numFmt w:val="lowerRoman"/>
      <w:lvlText w:val="%3."/>
      <w:lvlJc w:val="right"/>
      <w:pPr>
        <w:ind w:left="2160" w:hanging="180"/>
      </w:pPr>
    </w:lvl>
    <w:lvl w:ilvl="3" w:tplc="8F86A442" w:tentative="1">
      <w:start w:val="1"/>
      <w:numFmt w:val="decimal"/>
      <w:lvlText w:val="%4."/>
      <w:lvlJc w:val="left"/>
      <w:pPr>
        <w:ind w:left="2880" w:hanging="360"/>
      </w:pPr>
    </w:lvl>
    <w:lvl w:ilvl="4" w:tplc="F364E070" w:tentative="1">
      <w:start w:val="1"/>
      <w:numFmt w:val="lowerLetter"/>
      <w:lvlText w:val="%5."/>
      <w:lvlJc w:val="left"/>
      <w:pPr>
        <w:ind w:left="3600" w:hanging="360"/>
      </w:pPr>
    </w:lvl>
    <w:lvl w:ilvl="5" w:tplc="C96E1458" w:tentative="1">
      <w:start w:val="1"/>
      <w:numFmt w:val="lowerRoman"/>
      <w:lvlText w:val="%6."/>
      <w:lvlJc w:val="right"/>
      <w:pPr>
        <w:ind w:left="4320" w:hanging="180"/>
      </w:pPr>
    </w:lvl>
    <w:lvl w:ilvl="6" w:tplc="CAF26170" w:tentative="1">
      <w:start w:val="1"/>
      <w:numFmt w:val="decimal"/>
      <w:lvlText w:val="%7."/>
      <w:lvlJc w:val="left"/>
      <w:pPr>
        <w:ind w:left="5040" w:hanging="360"/>
      </w:pPr>
    </w:lvl>
    <w:lvl w:ilvl="7" w:tplc="62002C90" w:tentative="1">
      <w:start w:val="1"/>
      <w:numFmt w:val="lowerLetter"/>
      <w:lvlText w:val="%8."/>
      <w:lvlJc w:val="left"/>
      <w:pPr>
        <w:ind w:left="5760" w:hanging="360"/>
      </w:pPr>
    </w:lvl>
    <w:lvl w:ilvl="8" w:tplc="DE8EA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C7D"/>
    <w:multiLevelType w:val="hybridMultilevel"/>
    <w:tmpl w:val="43A6A0DC"/>
    <w:lvl w:ilvl="0" w:tplc="BCC66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6E3BA" w:tentative="1">
      <w:start w:val="1"/>
      <w:numFmt w:val="lowerLetter"/>
      <w:lvlText w:val="%2."/>
      <w:lvlJc w:val="left"/>
      <w:pPr>
        <w:ind w:left="1440" w:hanging="360"/>
      </w:pPr>
    </w:lvl>
    <w:lvl w:ilvl="2" w:tplc="E2D6EF1E" w:tentative="1">
      <w:start w:val="1"/>
      <w:numFmt w:val="lowerRoman"/>
      <w:lvlText w:val="%3."/>
      <w:lvlJc w:val="right"/>
      <w:pPr>
        <w:ind w:left="2160" w:hanging="180"/>
      </w:pPr>
    </w:lvl>
    <w:lvl w:ilvl="3" w:tplc="091829BE" w:tentative="1">
      <w:start w:val="1"/>
      <w:numFmt w:val="decimal"/>
      <w:lvlText w:val="%4."/>
      <w:lvlJc w:val="left"/>
      <w:pPr>
        <w:ind w:left="2880" w:hanging="360"/>
      </w:pPr>
    </w:lvl>
    <w:lvl w:ilvl="4" w:tplc="E2A0B9C4" w:tentative="1">
      <w:start w:val="1"/>
      <w:numFmt w:val="lowerLetter"/>
      <w:lvlText w:val="%5."/>
      <w:lvlJc w:val="left"/>
      <w:pPr>
        <w:ind w:left="3600" w:hanging="360"/>
      </w:pPr>
    </w:lvl>
    <w:lvl w:ilvl="5" w:tplc="4B021C90" w:tentative="1">
      <w:start w:val="1"/>
      <w:numFmt w:val="lowerRoman"/>
      <w:lvlText w:val="%6."/>
      <w:lvlJc w:val="right"/>
      <w:pPr>
        <w:ind w:left="4320" w:hanging="180"/>
      </w:pPr>
    </w:lvl>
    <w:lvl w:ilvl="6" w:tplc="1EAE5F10" w:tentative="1">
      <w:start w:val="1"/>
      <w:numFmt w:val="decimal"/>
      <w:lvlText w:val="%7."/>
      <w:lvlJc w:val="left"/>
      <w:pPr>
        <w:ind w:left="5040" w:hanging="360"/>
      </w:pPr>
    </w:lvl>
    <w:lvl w:ilvl="7" w:tplc="45F2CA68" w:tentative="1">
      <w:start w:val="1"/>
      <w:numFmt w:val="lowerLetter"/>
      <w:lvlText w:val="%8."/>
      <w:lvlJc w:val="left"/>
      <w:pPr>
        <w:ind w:left="5760" w:hanging="360"/>
      </w:pPr>
    </w:lvl>
    <w:lvl w:ilvl="8" w:tplc="A9B63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D230DC"/>
    <w:multiLevelType w:val="hybridMultilevel"/>
    <w:tmpl w:val="E45C345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57AD0"/>
    <w:multiLevelType w:val="hybridMultilevel"/>
    <w:tmpl w:val="C672AE20"/>
    <w:lvl w:ilvl="0" w:tplc="8FDEA78E">
      <w:start w:val="1"/>
      <w:numFmt w:val="decimal"/>
      <w:lvlText w:val="%1."/>
      <w:lvlJc w:val="left"/>
      <w:pPr>
        <w:ind w:left="360" w:hanging="360"/>
      </w:pPr>
    </w:lvl>
    <w:lvl w:ilvl="1" w:tplc="7AC0B784" w:tentative="1">
      <w:start w:val="1"/>
      <w:numFmt w:val="lowerLetter"/>
      <w:lvlText w:val="%2."/>
      <w:lvlJc w:val="left"/>
      <w:pPr>
        <w:ind w:left="1080" w:hanging="360"/>
      </w:pPr>
    </w:lvl>
    <w:lvl w:ilvl="2" w:tplc="D968091E" w:tentative="1">
      <w:start w:val="1"/>
      <w:numFmt w:val="lowerRoman"/>
      <w:lvlText w:val="%3."/>
      <w:lvlJc w:val="right"/>
      <w:pPr>
        <w:ind w:left="1800" w:hanging="180"/>
      </w:pPr>
    </w:lvl>
    <w:lvl w:ilvl="3" w:tplc="08CAA0EC" w:tentative="1">
      <w:start w:val="1"/>
      <w:numFmt w:val="decimal"/>
      <w:lvlText w:val="%4."/>
      <w:lvlJc w:val="left"/>
      <w:pPr>
        <w:ind w:left="2520" w:hanging="360"/>
      </w:pPr>
    </w:lvl>
    <w:lvl w:ilvl="4" w:tplc="0DB89442" w:tentative="1">
      <w:start w:val="1"/>
      <w:numFmt w:val="lowerLetter"/>
      <w:lvlText w:val="%5."/>
      <w:lvlJc w:val="left"/>
      <w:pPr>
        <w:ind w:left="3240" w:hanging="360"/>
      </w:pPr>
    </w:lvl>
    <w:lvl w:ilvl="5" w:tplc="0E02B98C" w:tentative="1">
      <w:start w:val="1"/>
      <w:numFmt w:val="lowerRoman"/>
      <w:lvlText w:val="%6."/>
      <w:lvlJc w:val="right"/>
      <w:pPr>
        <w:ind w:left="3960" w:hanging="180"/>
      </w:pPr>
    </w:lvl>
    <w:lvl w:ilvl="6" w:tplc="E430BC68" w:tentative="1">
      <w:start w:val="1"/>
      <w:numFmt w:val="decimal"/>
      <w:lvlText w:val="%7."/>
      <w:lvlJc w:val="left"/>
      <w:pPr>
        <w:ind w:left="4680" w:hanging="360"/>
      </w:pPr>
    </w:lvl>
    <w:lvl w:ilvl="7" w:tplc="7C30CEC4" w:tentative="1">
      <w:start w:val="1"/>
      <w:numFmt w:val="lowerLetter"/>
      <w:lvlText w:val="%8."/>
      <w:lvlJc w:val="left"/>
      <w:pPr>
        <w:ind w:left="5400" w:hanging="360"/>
      </w:pPr>
    </w:lvl>
    <w:lvl w:ilvl="8" w:tplc="DEE462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D0162"/>
    <w:multiLevelType w:val="hybridMultilevel"/>
    <w:tmpl w:val="B248F2CE"/>
    <w:lvl w:ilvl="0" w:tplc="8A6CD832">
      <w:start w:val="1"/>
      <w:numFmt w:val="decimal"/>
      <w:lvlText w:val="%1)"/>
      <w:lvlJc w:val="left"/>
      <w:pPr>
        <w:ind w:left="720" w:hanging="360"/>
      </w:pPr>
    </w:lvl>
    <w:lvl w:ilvl="1" w:tplc="A8044CBC" w:tentative="1">
      <w:start w:val="1"/>
      <w:numFmt w:val="lowerLetter"/>
      <w:lvlText w:val="%2."/>
      <w:lvlJc w:val="left"/>
      <w:pPr>
        <w:ind w:left="1440" w:hanging="360"/>
      </w:pPr>
    </w:lvl>
    <w:lvl w:ilvl="2" w:tplc="2B5A96AC" w:tentative="1">
      <w:start w:val="1"/>
      <w:numFmt w:val="lowerRoman"/>
      <w:lvlText w:val="%3."/>
      <w:lvlJc w:val="right"/>
      <w:pPr>
        <w:ind w:left="2160" w:hanging="180"/>
      </w:pPr>
    </w:lvl>
    <w:lvl w:ilvl="3" w:tplc="B8D42694" w:tentative="1">
      <w:start w:val="1"/>
      <w:numFmt w:val="decimal"/>
      <w:lvlText w:val="%4."/>
      <w:lvlJc w:val="left"/>
      <w:pPr>
        <w:ind w:left="2880" w:hanging="360"/>
      </w:pPr>
    </w:lvl>
    <w:lvl w:ilvl="4" w:tplc="6054E6E4" w:tentative="1">
      <w:start w:val="1"/>
      <w:numFmt w:val="lowerLetter"/>
      <w:lvlText w:val="%5."/>
      <w:lvlJc w:val="left"/>
      <w:pPr>
        <w:ind w:left="3600" w:hanging="360"/>
      </w:pPr>
    </w:lvl>
    <w:lvl w:ilvl="5" w:tplc="5CD83598" w:tentative="1">
      <w:start w:val="1"/>
      <w:numFmt w:val="lowerRoman"/>
      <w:lvlText w:val="%6."/>
      <w:lvlJc w:val="right"/>
      <w:pPr>
        <w:ind w:left="4320" w:hanging="180"/>
      </w:pPr>
    </w:lvl>
    <w:lvl w:ilvl="6" w:tplc="79264CDA" w:tentative="1">
      <w:start w:val="1"/>
      <w:numFmt w:val="decimal"/>
      <w:lvlText w:val="%7."/>
      <w:lvlJc w:val="left"/>
      <w:pPr>
        <w:ind w:left="5040" w:hanging="360"/>
      </w:pPr>
    </w:lvl>
    <w:lvl w:ilvl="7" w:tplc="A1B8A658" w:tentative="1">
      <w:start w:val="1"/>
      <w:numFmt w:val="lowerLetter"/>
      <w:lvlText w:val="%8."/>
      <w:lvlJc w:val="left"/>
      <w:pPr>
        <w:ind w:left="5760" w:hanging="360"/>
      </w:pPr>
    </w:lvl>
    <w:lvl w:ilvl="8" w:tplc="EC00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94087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079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600146">
    <w:abstractNumId w:val="1"/>
  </w:num>
  <w:num w:numId="4" w16cid:durableId="289366703">
    <w:abstractNumId w:val="3"/>
  </w:num>
  <w:num w:numId="5" w16cid:durableId="190538266">
    <w:abstractNumId w:val="6"/>
  </w:num>
  <w:num w:numId="6" w16cid:durableId="1420178017">
    <w:abstractNumId w:val="5"/>
  </w:num>
  <w:num w:numId="7" w16cid:durableId="856194512">
    <w:abstractNumId w:val="11"/>
  </w:num>
  <w:num w:numId="8" w16cid:durableId="142042687">
    <w:abstractNumId w:val="0"/>
  </w:num>
  <w:num w:numId="9" w16cid:durableId="1331986011">
    <w:abstractNumId w:val="7"/>
  </w:num>
  <w:num w:numId="10" w16cid:durableId="1942030199">
    <w:abstractNumId w:val="9"/>
  </w:num>
  <w:num w:numId="11" w16cid:durableId="1698391288">
    <w:abstractNumId w:val="10"/>
  </w:num>
  <w:num w:numId="12" w16cid:durableId="145124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22CEF"/>
    <w:rsid w:val="00034CC6"/>
    <w:rsid w:val="00051EC5"/>
    <w:rsid w:val="00057AB2"/>
    <w:rsid w:val="00057B33"/>
    <w:rsid w:val="000909E2"/>
    <w:rsid w:val="00090B5F"/>
    <w:rsid w:val="00094B6F"/>
    <w:rsid w:val="000956F1"/>
    <w:rsid w:val="000A3074"/>
    <w:rsid w:val="000B25ED"/>
    <w:rsid w:val="000D1BD6"/>
    <w:rsid w:val="000F7811"/>
    <w:rsid w:val="000F796E"/>
    <w:rsid w:val="001033B5"/>
    <w:rsid w:val="00112A6A"/>
    <w:rsid w:val="00114F47"/>
    <w:rsid w:val="00124405"/>
    <w:rsid w:val="00124600"/>
    <w:rsid w:val="00147923"/>
    <w:rsid w:val="00161B68"/>
    <w:rsid w:val="00161FC8"/>
    <w:rsid w:val="00174C23"/>
    <w:rsid w:val="00175729"/>
    <w:rsid w:val="001A1553"/>
    <w:rsid w:val="001B706A"/>
    <w:rsid w:val="001C5E6A"/>
    <w:rsid w:val="001D1685"/>
    <w:rsid w:val="001D62D5"/>
    <w:rsid w:val="001F04BD"/>
    <w:rsid w:val="001F42E9"/>
    <w:rsid w:val="001F7DF3"/>
    <w:rsid w:val="00214611"/>
    <w:rsid w:val="00217332"/>
    <w:rsid w:val="00240341"/>
    <w:rsid w:val="00243A82"/>
    <w:rsid w:val="00260FCA"/>
    <w:rsid w:val="002924C2"/>
    <w:rsid w:val="0029574E"/>
    <w:rsid w:val="002B3B6A"/>
    <w:rsid w:val="002D2427"/>
    <w:rsid w:val="002E2E70"/>
    <w:rsid w:val="00300164"/>
    <w:rsid w:val="003135D2"/>
    <w:rsid w:val="00326D78"/>
    <w:rsid w:val="00354C50"/>
    <w:rsid w:val="00365A07"/>
    <w:rsid w:val="00373D00"/>
    <w:rsid w:val="00375F56"/>
    <w:rsid w:val="003B314D"/>
    <w:rsid w:val="003B4534"/>
    <w:rsid w:val="004023CD"/>
    <w:rsid w:val="004068AD"/>
    <w:rsid w:val="00453958"/>
    <w:rsid w:val="00456F05"/>
    <w:rsid w:val="004609F9"/>
    <w:rsid w:val="004649AD"/>
    <w:rsid w:val="00475C05"/>
    <w:rsid w:val="004763EC"/>
    <w:rsid w:val="00493155"/>
    <w:rsid w:val="004A6616"/>
    <w:rsid w:val="004B386A"/>
    <w:rsid w:val="004C14F2"/>
    <w:rsid w:val="004E16A3"/>
    <w:rsid w:val="0052701D"/>
    <w:rsid w:val="005621FF"/>
    <w:rsid w:val="00587BED"/>
    <w:rsid w:val="00594E99"/>
    <w:rsid w:val="00595C26"/>
    <w:rsid w:val="005A5A42"/>
    <w:rsid w:val="005B3211"/>
    <w:rsid w:val="005C78A0"/>
    <w:rsid w:val="005D6EB6"/>
    <w:rsid w:val="005F5330"/>
    <w:rsid w:val="00612784"/>
    <w:rsid w:val="00621744"/>
    <w:rsid w:val="00624280"/>
    <w:rsid w:val="00641063"/>
    <w:rsid w:val="00670588"/>
    <w:rsid w:val="0067234A"/>
    <w:rsid w:val="006729C8"/>
    <w:rsid w:val="006819A7"/>
    <w:rsid w:val="006937B9"/>
    <w:rsid w:val="006A0292"/>
    <w:rsid w:val="006B554D"/>
    <w:rsid w:val="006B7909"/>
    <w:rsid w:val="006C00F0"/>
    <w:rsid w:val="006C37F5"/>
    <w:rsid w:val="006E018A"/>
    <w:rsid w:val="006F3766"/>
    <w:rsid w:val="00703B0F"/>
    <w:rsid w:val="0070607C"/>
    <w:rsid w:val="00713406"/>
    <w:rsid w:val="00731EF9"/>
    <w:rsid w:val="00755E62"/>
    <w:rsid w:val="007623F9"/>
    <w:rsid w:val="00795B45"/>
    <w:rsid w:val="007B653F"/>
    <w:rsid w:val="007E5915"/>
    <w:rsid w:val="007E668D"/>
    <w:rsid w:val="007F1B4F"/>
    <w:rsid w:val="007F4F0D"/>
    <w:rsid w:val="0081056B"/>
    <w:rsid w:val="00810D54"/>
    <w:rsid w:val="00820336"/>
    <w:rsid w:val="0083279B"/>
    <w:rsid w:val="00843DCD"/>
    <w:rsid w:val="008449C1"/>
    <w:rsid w:val="00847A1C"/>
    <w:rsid w:val="00897857"/>
    <w:rsid w:val="008C0771"/>
    <w:rsid w:val="008C6A14"/>
    <w:rsid w:val="008D767D"/>
    <w:rsid w:val="008F712E"/>
    <w:rsid w:val="00901EF0"/>
    <w:rsid w:val="009025FF"/>
    <w:rsid w:val="009108AD"/>
    <w:rsid w:val="00923F3F"/>
    <w:rsid w:val="00931CD2"/>
    <w:rsid w:val="009457F3"/>
    <w:rsid w:val="0094595F"/>
    <w:rsid w:val="009517FA"/>
    <w:rsid w:val="00974365"/>
    <w:rsid w:val="0098254D"/>
    <w:rsid w:val="009858AA"/>
    <w:rsid w:val="00992774"/>
    <w:rsid w:val="009932BD"/>
    <w:rsid w:val="009A267C"/>
    <w:rsid w:val="009A5EB7"/>
    <w:rsid w:val="009E024F"/>
    <w:rsid w:val="009F7EA0"/>
    <w:rsid w:val="00A05D49"/>
    <w:rsid w:val="00A2417F"/>
    <w:rsid w:val="00A50547"/>
    <w:rsid w:val="00A65AAF"/>
    <w:rsid w:val="00A65F07"/>
    <w:rsid w:val="00AC3877"/>
    <w:rsid w:val="00B07C8A"/>
    <w:rsid w:val="00B13F7C"/>
    <w:rsid w:val="00B14F78"/>
    <w:rsid w:val="00B217AE"/>
    <w:rsid w:val="00B25E3C"/>
    <w:rsid w:val="00B54756"/>
    <w:rsid w:val="00B705CC"/>
    <w:rsid w:val="00B801F3"/>
    <w:rsid w:val="00BB078F"/>
    <w:rsid w:val="00BB48C9"/>
    <w:rsid w:val="00BB7A79"/>
    <w:rsid w:val="00BC50F0"/>
    <w:rsid w:val="00BD2CB3"/>
    <w:rsid w:val="00BF5C33"/>
    <w:rsid w:val="00C521ED"/>
    <w:rsid w:val="00C55E5E"/>
    <w:rsid w:val="00C61892"/>
    <w:rsid w:val="00C620A8"/>
    <w:rsid w:val="00C6426A"/>
    <w:rsid w:val="00C65F8B"/>
    <w:rsid w:val="00C81D34"/>
    <w:rsid w:val="00C82293"/>
    <w:rsid w:val="00C83737"/>
    <w:rsid w:val="00C9233E"/>
    <w:rsid w:val="00CA056E"/>
    <w:rsid w:val="00CA6BDC"/>
    <w:rsid w:val="00CC3A1D"/>
    <w:rsid w:val="00CE5FFF"/>
    <w:rsid w:val="00D242E9"/>
    <w:rsid w:val="00D260AF"/>
    <w:rsid w:val="00D2663F"/>
    <w:rsid w:val="00D26D99"/>
    <w:rsid w:val="00D357BD"/>
    <w:rsid w:val="00D57900"/>
    <w:rsid w:val="00D9322C"/>
    <w:rsid w:val="00DD0D52"/>
    <w:rsid w:val="00DD296E"/>
    <w:rsid w:val="00DE4580"/>
    <w:rsid w:val="00DF2842"/>
    <w:rsid w:val="00E0336E"/>
    <w:rsid w:val="00E12EE0"/>
    <w:rsid w:val="00E164CF"/>
    <w:rsid w:val="00E16DA2"/>
    <w:rsid w:val="00E22109"/>
    <w:rsid w:val="00E35E73"/>
    <w:rsid w:val="00E52DE1"/>
    <w:rsid w:val="00E6007E"/>
    <w:rsid w:val="00E81529"/>
    <w:rsid w:val="00E97D98"/>
    <w:rsid w:val="00EA33A4"/>
    <w:rsid w:val="00EA585C"/>
    <w:rsid w:val="00EB5517"/>
    <w:rsid w:val="00ED47D8"/>
    <w:rsid w:val="00EE5CCF"/>
    <w:rsid w:val="00F04934"/>
    <w:rsid w:val="00F13299"/>
    <w:rsid w:val="00F31851"/>
    <w:rsid w:val="00F51500"/>
    <w:rsid w:val="00F6242D"/>
    <w:rsid w:val="00FB0F55"/>
    <w:rsid w:val="00FB3FB0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10C2D"/>
  <w15:chartTrackingRefBased/>
  <w15:docId w15:val="{6F4F15A3-6815-4970-AD62-5D3D7A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Revision">
    <w:name w:val="Revision"/>
    <w:hidden/>
    <w:uiPriority w:val="99"/>
    <w:semiHidden/>
    <w:rsid w:val="00354C50"/>
    <w:pPr>
      <w:spacing w:after="0"/>
      <w:jc w:val="left"/>
    </w:pPr>
  </w:style>
  <w:style w:type="paragraph" w:customStyle="1" w:styleId="default0">
    <w:name w:val="default"/>
    <w:basedOn w:val="Normal"/>
    <w:rsid w:val="00F04934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E2210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E2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Vītola</dc:creator>
  <cp:lastModifiedBy>Jevgēnija Sviridenkova</cp:lastModifiedBy>
  <cp:revision>2</cp:revision>
  <dcterms:created xsi:type="dcterms:W3CDTF">2023-02-16T15:22:00Z</dcterms:created>
  <dcterms:modified xsi:type="dcterms:W3CDTF">2023-02-16T15:22:00Z</dcterms:modified>
</cp:coreProperties>
</file>