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9156" w14:textId="77777777" w:rsidR="00EA1981" w:rsidRPr="000C70A7" w:rsidRDefault="00EA1981" w:rsidP="00EA1981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1EB67878" w14:textId="77777777" w:rsidR="00EA1981" w:rsidRPr="000C70A7" w:rsidRDefault="00EA1981" w:rsidP="00EA1981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59386078" w14:textId="77777777" w:rsidR="00EA1981" w:rsidRPr="000C70A7" w:rsidRDefault="00EA1981" w:rsidP="00EA198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62D9C35E" w14:textId="77777777" w:rsidR="00EA1981" w:rsidRPr="000C70A7" w:rsidRDefault="00EA1981" w:rsidP="00EA1981">
      <w:pPr>
        <w:pStyle w:val="Default"/>
        <w:rPr>
          <w:color w:val="auto"/>
        </w:rPr>
      </w:pPr>
    </w:p>
    <w:p w14:paraId="5728DCF1" w14:textId="77777777" w:rsidR="00EA1981" w:rsidRPr="000C70A7" w:rsidRDefault="00EA1981" w:rsidP="00EA1981">
      <w:pPr>
        <w:pStyle w:val="Default"/>
        <w:rPr>
          <w:b/>
          <w:bCs/>
          <w:color w:val="auto"/>
        </w:rPr>
      </w:pPr>
      <w:r w:rsidRPr="000C70A7">
        <w:t xml:space="preserve">2021. gada </w:t>
      </w:r>
      <w:r>
        <w:t>22</w:t>
      </w:r>
      <w:r w:rsidRPr="000C70A7">
        <w:t>. jū</w:t>
      </w:r>
      <w:r>
        <w:t>l</w:t>
      </w:r>
      <w:r w:rsidRPr="000C70A7">
        <w:t>ijā</w:t>
      </w:r>
      <w:r w:rsidRPr="000C70A7">
        <w:rPr>
          <w:color w:val="auto"/>
        </w:rPr>
        <w:t xml:space="preserve"> 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>
        <w:rPr>
          <w:b/>
        </w:rPr>
        <w:t>9</w:t>
      </w:r>
    </w:p>
    <w:p w14:paraId="55B0E3B0" w14:textId="77777777" w:rsidR="00EA1981" w:rsidRPr="000C70A7" w:rsidRDefault="00EA1981" w:rsidP="00EA1981">
      <w:pPr>
        <w:pStyle w:val="Default"/>
        <w:rPr>
          <w:color w:val="auto"/>
        </w:rPr>
      </w:pPr>
    </w:p>
    <w:p w14:paraId="7E1BC47B" w14:textId="77777777" w:rsidR="00EA1981" w:rsidRPr="000C70A7" w:rsidRDefault="00EA1981" w:rsidP="00EA1981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0A4D91F5" w14:textId="77777777" w:rsidR="00EA1981" w:rsidRPr="000C70A7" w:rsidRDefault="00EA1981" w:rsidP="00EA1981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vada: Kancelejas vadītāja JEVGĒNIJA SVIRIDENKOVA.</w:t>
      </w:r>
    </w:p>
    <w:p w14:paraId="5CE50D70" w14:textId="77777777" w:rsidR="00EA1981" w:rsidRPr="000C70A7" w:rsidRDefault="00EA1981" w:rsidP="00EA1981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5A416CAF" w14:textId="77777777" w:rsidR="00EA1981" w:rsidRPr="000C70A7" w:rsidRDefault="00EA1981" w:rsidP="00EA1981">
      <w:pPr>
        <w:pStyle w:val="Default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>novada iedzīvotāja ZANE STAŠULE</w:t>
      </w:r>
      <w:r>
        <w:t>.</w:t>
      </w:r>
    </w:p>
    <w:p w14:paraId="1AF35E1A" w14:textId="77777777" w:rsidR="00EA1981" w:rsidRDefault="00EA1981" w:rsidP="00EA1981">
      <w:pPr>
        <w:pStyle w:val="Default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</w:t>
      </w:r>
      <w:proofErr w:type="spellStart"/>
      <w:r w:rsidRPr="000C70A7">
        <w:rPr>
          <w:color w:val="auto"/>
        </w:rPr>
        <w:t>Kadagas</w:t>
      </w:r>
      <w:proofErr w:type="spellEnd"/>
      <w:r w:rsidRPr="000C70A7">
        <w:rPr>
          <w:color w:val="auto"/>
        </w:rPr>
        <w:t xml:space="preserve"> pirmsskolas izglītības iestādes vadītāja IRĒNA KUZŅECOVA</w:t>
      </w:r>
    </w:p>
    <w:p w14:paraId="056DCDD6" w14:textId="77777777" w:rsidR="00EA1981" w:rsidRPr="000C70A7" w:rsidRDefault="00EA1981" w:rsidP="00EA1981">
      <w:pPr>
        <w:pStyle w:val="Default"/>
        <w:rPr>
          <w:color w:val="auto"/>
        </w:rPr>
      </w:pPr>
      <w:r w:rsidRPr="00157801">
        <w:rPr>
          <w:u w:val="single"/>
        </w:rPr>
        <w:t>nepiedalās</w:t>
      </w:r>
      <w:r w:rsidRPr="00157801">
        <w:t xml:space="preserve"> (attaisnotu iemeslu dēļ):</w:t>
      </w:r>
      <w:r w:rsidRPr="009B3B46">
        <w:rPr>
          <w:color w:val="auto"/>
        </w:rPr>
        <w:t xml:space="preserve">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</w:t>
      </w:r>
    </w:p>
    <w:p w14:paraId="607E3BAB" w14:textId="77777777" w:rsidR="00EA1981" w:rsidRPr="000C70A7" w:rsidRDefault="00EA1981" w:rsidP="00EA1981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65C40069" w14:textId="77777777" w:rsidR="00EA1981" w:rsidRPr="000C70A7" w:rsidRDefault="00EA1981" w:rsidP="00EA1981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2B50AE90" w14:textId="77777777" w:rsidR="00EA1981" w:rsidRPr="000C70A7" w:rsidRDefault="00EA1981" w:rsidP="00EA1981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 xml:space="preserve">Sēdi atklāj plkst. </w:t>
      </w:r>
      <w:r>
        <w:rPr>
          <w:iCs/>
        </w:rPr>
        <w:t>10:</w:t>
      </w:r>
      <w:r w:rsidRPr="000C70A7">
        <w:rPr>
          <w:iCs/>
        </w:rPr>
        <w:t>00</w:t>
      </w:r>
    </w:p>
    <w:p w14:paraId="51458BCD" w14:textId="77777777" w:rsidR="00EA1981" w:rsidRPr="000C70A7" w:rsidRDefault="00EA1981" w:rsidP="00EA1981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741107DE" w14:textId="77777777" w:rsidR="00EA1981" w:rsidRDefault="00EA1981" w:rsidP="00EA1981">
      <w:pPr>
        <w:numPr>
          <w:ilvl w:val="0"/>
          <w:numId w:val="1"/>
        </w:numPr>
        <w:spacing w:after="120"/>
        <w:jc w:val="left"/>
        <w:rPr>
          <w:color w:val="212121"/>
          <w:szCs w:val="24"/>
        </w:rPr>
      </w:pPr>
      <w:r>
        <w:rPr>
          <w:color w:val="000000"/>
          <w:szCs w:val="24"/>
        </w:rPr>
        <w:t>Par bērnu uzaicināšanu apmeklēt pašvaldības PII 2021./2022. mācību gadā:</w:t>
      </w:r>
    </w:p>
    <w:p w14:paraId="4C67CC07" w14:textId="77777777" w:rsidR="00EA1981" w:rsidRDefault="00EA1981" w:rsidP="00EA1981">
      <w:pPr>
        <w:pStyle w:val="Sarakstarindkopa"/>
        <w:numPr>
          <w:ilvl w:val="1"/>
          <w:numId w:val="2"/>
        </w:numPr>
        <w:spacing w:after="120"/>
        <w:contextualSpacing w:val="0"/>
        <w:jc w:val="left"/>
        <w:rPr>
          <w:color w:val="212121"/>
          <w:szCs w:val="24"/>
        </w:rPr>
      </w:pPr>
      <w:r>
        <w:rPr>
          <w:color w:val="212121"/>
          <w:szCs w:val="24"/>
        </w:rPr>
        <w:t>Ādažu pirmsskolas izglītības iestāde “Strautiņš”;</w:t>
      </w:r>
    </w:p>
    <w:p w14:paraId="450B1676" w14:textId="77777777" w:rsidR="00EA1981" w:rsidRDefault="00EA1981" w:rsidP="00EA1981">
      <w:pPr>
        <w:pStyle w:val="Sarakstarindkopa"/>
        <w:numPr>
          <w:ilvl w:val="1"/>
          <w:numId w:val="2"/>
        </w:numPr>
        <w:spacing w:after="120"/>
        <w:contextualSpacing w:val="0"/>
        <w:jc w:val="left"/>
        <w:rPr>
          <w:color w:val="212121"/>
          <w:szCs w:val="24"/>
        </w:rPr>
      </w:pPr>
      <w:proofErr w:type="spellStart"/>
      <w:r>
        <w:rPr>
          <w:color w:val="212121"/>
          <w:szCs w:val="24"/>
        </w:rPr>
        <w:t>Kadagas</w:t>
      </w:r>
      <w:proofErr w:type="spellEnd"/>
      <w:r>
        <w:rPr>
          <w:color w:val="212121"/>
          <w:szCs w:val="24"/>
        </w:rPr>
        <w:t xml:space="preserve"> pirmsskolas izglītības iestāde “</w:t>
      </w:r>
      <w:proofErr w:type="spellStart"/>
      <w:r>
        <w:rPr>
          <w:color w:val="212121"/>
          <w:szCs w:val="24"/>
        </w:rPr>
        <w:t>Mežavēji</w:t>
      </w:r>
      <w:proofErr w:type="spellEnd"/>
      <w:r>
        <w:rPr>
          <w:color w:val="212121"/>
          <w:szCs w:val="24"/>
        </w:rPr>
        <w:t>”;</w:t>
      </w:r>
    </w:p>
    <w:p w14:paraId="5569989D" w14:textId="77777777" w:rsidR="00EA1981" w:rsidRDefault="00EA1981" w:rsidP="00EA1981">
      <w:pPr>
        <w:pStyle w:val="Sarakstarindkopa"/>
        <w:numPr>
          <w:ilvl w:val="1"/>
          <w:numId w:val="2"/>
        </w:numPr>
        <w:spacing w:after="120"/>
        <w:contextualSpacing w:val="0"/>
        <w:jc w:val="left"/>
        <w:rPr>
          <w:color w:val="212121"/>
          <w:szCs w:val="24"/>
        </w:rPr>
      </w:pPr>
      <w:r>
        <w:rPr>
          <w:color w:val="212121"/>
          <w:szCs w:val="24"/>
        </w:rPr>
        <w:t>Ādažu vidusskolas pirmsskola.</w:t>
      </w:r>
    </w:p>
    <w:p w14:paraId="4F10A084" w14:textId="77777777" w:rsidR="00EA1981" w:rsidRPr="00280371" w:rsidRDefault="00EA1981" w:rsidP="00EA1981">
      <w:pPr>
        <w:pStyle w:val="Sarakstarindkopa"/>
        <w:spacing w:after="60"/>
        <w:ind w:left="1134"/>
        <w:jc w:val="left"/>
        <w:rPr>
          <w:color w:val="212121"/>
          <w:szCs w:val="24"/>
          <w:lang w:eastAsia="lv-LV"/>
        </w:rPr>
      </w:pPr>
    </w:p>
    <w:p w14:paraId="4BEACDDB" w14:textId="77777777" w:rsidR="00EA1981" w:rsidRDefault="00EA1981" w:rsidP="00EA1981">
      <w:pPr>
        <w:pBdr>
          <w:bottom w:val="single" w:sz="4" w:space="1" w:color="auto"/>
        </w:pBdr>
        <w:jc w:val="center"/>
        <w:rPr>
          <w:b/>
          <w:szCs w:val="24"/>
        </w:rPr>
      </w:pPr>
      <w:bookmarkStart w:id="1" w:name="_Hlk73644367"/>
      <w:bookmarkStart w:id="2" w:name="_Hlk73644395"/>
      <w:bookmarkEnd w:id="0"/>
      <w:r w:rsidRPr="000C70A7">
        <w:rPr>
          <w:b/>
          <w:szCs w:val="24"/>
        </w:rPr>
        <w:t>1.§</w:t>
      </w:r>
    </w:p>
    <w:p w14:paraId="09E8259A" w14:textId="77777777" w:rsidR="00EA1981" w:rsidRPr="008809FF" w:rsidRDefault="00EA1981" w:rsidP="00EA1981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8809FF">
        <w:rPr>
          <w:b/>
          <w:bCs/>
          <w:color w:val="000000"/>
          <w:szCs w:val="24"/>
        </w:rPr>
        <w:t>Par bērnu uzaicināšanu apmeklēt pašvaldības PII 2021./2022. mācību gadā</w:t>
      </w:r>
      <w:bookmarkEnd w:id="1"/>
      <w:bookmarkEnd w:id="2"/>
    </w:p>
    <w:p w14:paraId="29F72CA9" w14:textId="77777777" w:rsidR="00EA1981" w:rsidRPr="00AF256B" w:rsidRDefault="00EA1981" w:rsidP="00EA1981">
      <w:pPr>
        <w:pStyle w:val="Bezatstarpm"/>
        <w:spacing w:before="120" w:after="120"/>
        <w:jc w:val="center"/>
        <w:rPr>
          <w:b/>
          <w:bCs/>
        </w:rPr>
      </w:pPr>
      <w:r w:rsidRPr="00AF256B">
        <w:rPr>
          <w:b/>
          <w:bCs/>
          <w:lang w:eastAsia="lv-LV"/>
        </w:rPr>
        <w:t xml:space="preserve">1.1. </w:t>
      </w:r>
      <w:r w:rsidRPr="00AF256B">
        <w:rPr>
          <w:b/>
          <w:bCs/>
        </w:rPr>
        <w:t>Ādažu pirmsskolas izglītības iestāde “Strautiņš”</w:t>
      </w:r>
    </w:p>
    <w:p w14:paraId="0A790D37" w14:textId="77777777" w:rsidR="00EA1981" w:rsidRPr="00C439CF" w:rsidRDefault="00EA1981" w:rsidP="00EA1981">
      <w:pPr>
        <w:spacing w:after="120"/>
        <w:rPr>
          <w:color w:val="212121"/>
          <w:szCs w:val="24"/>
        </w:rPr>
      </w:pPr>
      <w:r w:rsidRPr="00C439CF">
        <w:rPr>
          <w:szCs w:val="24"/>
        </w:rPr>
        <w:t xml:space="preserve">J.SVIRIDENKOVA ierosina </w:t>
      </w:r>
      <w:r>
        <w:rPr>
          <w:szCs w:val="24"/>
        </w:rPr>
        <w:t xml:space="preserve">šā gada </w:t>
      </w:r>
      <w:r w:rsidRPr="00C439CF">
        <w:rPr>
          <w:szCs w:val="24"/>
        </w:rPr>
        <w:t>26.</w:t>
      </w:r>
      <w:r>
        <w:rPr>
          <w:szCs w:val="24"/>
        </w:rPr>
        <w:t xml:space="preserve"> </w:t>
      </w:r>
      <w:r w:rsidRPr="00C439CF">
        <w:rPr>
          <w:szCs w:val="24"/>
        </w:rPr>
        <w:t>jūlijā</w:t>
      </w:r>
      <w:r>
        <w:rPr>
          <w:szCs w:val="24"/>
        </w:rPr>
        <w:t xml:space="preserve"> atkārtoti </w:t>
      </w:r>
      <w:r w:rsidRPr="00C439CF">
        <w:rPr>
          <w:szCs w:val="24"/>
        </w:rPr>
        <w:t>sazināties</w:t>
      </w:r>
      <w:r>
        <w:rPr>
          <w:szCs w:val="24"/>
        </w:rPr>
        <w:t xml:space="preserve"> ar</w:t>
      </w:r>
      <w:r w:rsidRPr="00C439CF">
        <w:rPr>
          <w:szCs w:val="24"/>
        </w:rPr>
        <w:t xml:space="preserve"> </w:t>
      </w:r>
      <w:r w:rsidRPr="00C439CF">
        <w:rPr>
          <w:color w:val="212121"/>
          <w:szCs w:val="24"/>
        </w:rPr>
        <w:t>Ādažu pirmsskolas izglītības iestāde</w:t>
      </w:r>
      <w:r>
        <w:rPr>
          <w:color w:val="212121"/>
          <w:szCs w:val="24"/>
        </w:rPr>
        <w:t>s</w:t>
      </w:r>
      <w:r w:rsidRPr="00C439CF">
        <w:rPr>
          <w:color w:val="212121"/>
          <w:szCs w:val="24"/>
        </w:rPr>
        <w:t xml:space="preserve"> “Strautiņš” vadītājas vietnieci Lindu </w:t>
      </w:r>
      <w:proofErr w:type="spellStart"/>
      <w:r w:rsidRPr="00C439CF">
        <w:rPr>
          <w:color w:val="212121"/>
          <w:szCs w:val="24"/>
        </w:rPr>
        <w:t>Cintiņu</w:t>
      </w:r>
      <w:proofErr w:type="spellEnd"/>
      <w:r>
        <w:rPr>
          <w:color w:val="212121"/>
          <w:szCs w:val="24"/>
        </w:rPr>
        <w:t>,</w:t>
      </w:r>
      <w:r>
        <w:rPr>
          <w:szCs w:val="24"/>
        </w:rPr>
        <w:t xml:space="preserve"> lai precizētu izpildes statusu šā gada 14.jūlijā nosūtītajai e-pasta vēstulei par uzaicinājumu </w:t>
      </w:r>
      <w:r w:rsidRPr="0096473D">
        <w:rPr>
          <w:szCs w:val="24"/>
          <w:lang w:eastAsia="lv-LV"/>
        </w:rPr>
        <w:t>jaunākā vecuma grupā (no 1,5 līdz 2,5</w:t>
      </w:r>
      <w:r>
        <w:rPr>
          <w:szCs w:val="24"/>
          <w:lang w:eastAsia="lv-LV"/>
        </w:rPr>
        <w:t xml:space="preserve"> gadiem</w:t>
      </w:r>
      <w:r w:rsidRPr="0096473D">
        <w:rPr>
          <w:szCs w:val="24"/>
          <w:lang w:eastAsia="lv-LV"/>
        </w:rPr>
        <w:t>) 1</w:t>
      </w:r>
      <w:r>
        <w:rPr>
          <w:szCs w:val="24"/>
          <w:lang w:eastAsia="lv-LV"/>
        </w:rPr>
        <w:t xml:space="preserve"> (vienam) bērnam, kā arī </w:t>
      </w:r>
      <w:r>
        <w:rPr>
          <w:color w:val="212121"/>
          <w:szCs w:val="24"/>
        </w:rPr>
        <w:t xml:space="preserve">precizēt aktuālo informāciju par brīvajām vietām ĀPII “Strautiņš” uz šā gada jūlija beigām, nosakot atbildes sniegšanas termiņu šā gada 27. jūliju. </w:t>
      </w:r>
      <w:r>
        <w:rPr>
          <w:szCs w:val="24"/>
        </w:rPr>
        <w:t>Pēc ĀPII “Strautiņš” atbildes saņemšanas</w:t>
      </w:r>
      <w:r w:rsidRPr="000C70A7">
        <w:rPr>
          <w:szCs w:val="24"/>
        </w:rPr>
        <w:t xml:space="preserve"> </w:t>
      </w:r>
      <w:r>
        <w:rPr>
          <w:szCs w:val="24"/>
        </w:rPr>
        <w:t>ierosina sasaukt sēdi šā gada 28 vai 29. jūlijā.</w:t>
      </w:r>
    </w:p>
    <w:p w14:paraId="60FCA4D6" w14:textId="77777777" w:rsidR="00EA1981" w:rsidRDefault="00EA1981" w:rsidP="00EA1981">
      <w:pPr>
        <w:spacing w:after="120"/>
        <w:rPr>
          <w:szCs w:val="24"/>
        </w:rPr>
      </w:pPr>
      <w:r w:rsidRPr="000C70A7">
        <w:rPr>
          <w:szCs w:val="24"/>
        </w:rPr>
        <w:t xml:space="preserve">Atklāti balsojot, ar </w:t>
      </w:r>
      <w:r>
        <w:rPr>
          <w:szCs w:val="24"/>
        </w:rPr>
        <w:t>6</w:t>
      </w:r>
      <w:r w:rsidRPr="000C70A7">
        <w:rPr>
          <w:szCs w:val="24"/>
        </w:rPr>
        <w:t xml:space="preserve"> balsīm "Par" (</w:t>
      </w:r>
      <w:proofErr w:type="spellStart"/>
      <w:r>
        <w:rPr>
          <w:szCs w:val="24"/>
        </w:rPr>
        <w:t>Č.Batņa</w:t>
      </w:r>
      <w:proofErr w:type="spellEnd"/>
      <w:r>
        <w:rPr>
          <w:szCs w:val="24"/>
        </w:rPr>
        <w:t>,</w:t>
      </w:r>
      <w:r w:rsidRPr="000C70A7">
        <w:rPr>
          <w:szCs w:val="24"/>
        </w:rPr>
        <w:t xml:space="preserve"> </w:t>
      </w:r>
      <w:proofErr w:type="spellStart"/>
      <w:r w:rsidRPr="000C70A7">
        <w:rPr>
          <w:szCs w:val="24"/>
        </w:rPr>
        <w:t>N.Krasnova</w:t>
      </w:r>
      <w:proofErr w:type="spellEnd"/>
      <w:r w:rsidRPr="000C70A7">
        <w:rPr>
          <w:szCs w:val="24"/>
        </w:rPr>
        <w:t xml:space="preserve">, </w:t>
      </w:r>
      <w:proofErr w:type="spellStart"/>
      <w:r w:rsidRPr="000C70A7">
        <w:rPr>
          <w:szCs w:val="24"/>
        </w:rPr>
        <w:t>N.Rubens</w:t>
      </w:r>
      <w:proofErr w:type="spellEnd"/>
      <w:r w:rsidRPr="000C70A7">
        <w:rPr>
          <w:szCs w:val="24"/>
        </w:rPr>
        <w:t xml:space="preserve">, </w:t>
      </w:r>
      <w:proofErr w:type="spellStart"/>
      <w:r w:rsidRPr="000C70A7">
        <w:rPr>
          <w:szCs w:val="24"/>
        </w:rPr>
        <w:t>J.Sviridenkova</w:t>
      </w:r>
      <w:proofErr w:type="spellEnd"/>
      <w:r w:rsidRPr="000C70A7">
        <w:rPr>
          <w:szCs w:val="24"/>
        </w:rPr>
        <w:t xml:space="preserve">, </w:t>
      </w:r>
      <w:proofErr w:type="spellStart"/>
      <w:r>
        <w:rPr>
          <w:szCs w:val="24"/>
        </w:rPr>
        <w:t>I.Briede</w:t>
      </w:r>
      <w:proofErr w:type="spellEnd"/>
      <w:r>
        <w:rPr>
          <w:szCs w:val="24"/>
        </w:rPr>
        <w:t xml:space="preserve">, </w:t>
      </w:r>
      <w:proofErr w:type="spellStart"/>
      <w:r w:rsidRPr="000C70A7">
        <w:rPr>
          <w:szCs w:val="24"/>
        </w:rPr>
        <w:t>Z.Stašule</w:t>
      </w:r>
      <w:proofErr w:type="spellEnd"/>
      <w:r w:rsidRPr="000C70A7">
        <w:rPr>
          <w:szCs w:val="24"/>
        </w:rPr>
        <w:t xml:space="preserve">), "Pret" – nav, "Atturas" – nav, </w:t>
      </w:r>
      <w:r w:rsidRPr="000C70A7">
        <w:rPr>
          <w:b/>
          <w:szCs w:val="24"/>
        </w:rPr>
        <w:t>KOMISIJA NOLEMJ</w:t>
      </w:r>
      <w:r w:rsidRPr="000C70A7">
        <w:rPr>
          <w:szCs w:val="24"/>
        </w:rPr>
        <w:t>:</w:t>
      </w:r>
    </w:p>
    <w:p w14:paraId="574C85E0" w14:textId="77777777" w:rsidR="00EA1981" w:rsidRPr="003D13C9" w:rsidRDefault="00EA1981" w:rsidP="00EA1981">
      <w:pPr>
        <w:pStyle w:val="msolistparagrapha93f27e60046c41a109facb4771ac1f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Uzdot Jevgēnijai </w:t>
      </w:r>
      <w:proofErr w:type="spellStart"/>
      <w:r w:rsidRPr="003D13C9">
        <w:rPr>
          <w:rFonts w:ascii="Times New Roman" w:hAnsi="Times New Roman" w:cs="Times New Roman"/>
          <w:b/>
          <w:sz w:val="24"/>
          <w:szCs w:val="24"/>
        </w:rPr>
        <w:t>Sviridenkovai</w:t>
      </w:r>
      <w:proofErr w:type="spellEnd"/>
      <w:r w:rsidRPr="003D13C9">
        <w:rPr>
          <w:rFonts w:ascii="Times New Roman" w:hAnsi="Times New Roman" w:cs="Times New Roman"/>
          <w:b/>
          <w:sz w:val="24"/>
          <w:szCs w:val="24"/>
        </w:rPr>
        <w:t xml:space="preserve"> šā gada 26.jūlijā sazināties ar </w:t>
      </w:r>
      <w:r w:rsidRPr="003D13C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Ādažu pirmsskolas izglītības iestādes “Strautiņš” vadītājas vietnieci Lindu </w:t>
      </w:r>
      <w:proofErr w:type="spellStart"/>
      <w:r w:rsidRPr="003D13C9">
        <w:rPr>
          <w:rFonts w:ascii="Times New Roman" w:hAnsi="Times New Roman" w:cs="Times New Roman"/>
          <w:b/>
          <w:color w:val="212121"/>
          <w:sz w:val="24"/>
          <w:szCs w:val="24"/>
        </w:rPr>
        <w:t>Cintiņu</w:t>
      </w:r>
      <w:proofErr w:type="spellEnd"/>
      <w:r w:rsidRPr="003D13C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un precizēt informāciju par:</w:t>
      </w:r>
    </w:p>
    <w:p w14:paraId="2DB8BDF0" w14:textId="77777777" w:rsidR="00EA1981" w:rsidRPr="003D13C9" w:rsidRDefault="00EA1981" w:rsidP="00EA1981">
      <w:pPr>
        <w:pStyle w:val="msolistparagrapha93f27e60046c41a109facb4771ac1f9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šā gada </w:t>
      </w:r>
      <w:r w:rsidRPr="003D13C9">
        <w:rPr>
          <w:rFonts w:ascii="Times New Roman" w:hAnsi="Times New Roman" w:cs="Times New Roman"/>
          <w:b/>
          <w:sz w:val="24"/>
          <w:szCs w:val="24"/>
        </w:rPr>
        <w:t>14.jūlijā nosūtīto e-pasta vēstuli par uzaicinājumu jaunākā vecuma grupā (no 1,5 līdz 2,5 gadiem)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3C9">
        <w:rPr>
          <w:rFonts w:ascii="Times New Roman" w:hAnsi="Times New Roman" w:cs="Times New Roman"/>
          <w:b/>
          <w:sz w:val="24"/>
          <w:szCs w:val="24"/>
        </w:rPr>
        <w:t>(vienam)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3C9">
        <w:rPr>
          <w:rFonts w:ascii="Times New Roman" w:hAnsi="Times New Roman" w:cs="Times New Roman"/>
          <w:b/>
          <w:sz w:val="24"/>
          <w:szCs w:val="24"/>
        </w:rPr>
        <w:t>bērnam;</w:t>
      </w:r>
    </w:p>
    <w:p w14:paraId="235B78AE" w14:textId="77777777" w:rsidR="00EA1981" w:rsidRPr="003D13C9" w:rsidRDefault="00EA1981" w:rsidP="00EA1981">
      <w:pPr>
        <w:pStyle w:val="msolistparagrapha93f27e60046c41a109facb4771ac1f9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3D13C9">
        <w:rPr>
          <w:rFonts w:ascii="Times New Roman" w:hAnsi="Times New Roman" w:cs="Times New Roman"/>
          <w:b/>
          <w:color w:val="212121"/>
          <w:sz w:val="24"/>
          <w:szCs w:val="24"/>
        </w:rPr>
        <w:t>aktuālo informāciju par brīvajām vietām ĀPII “Strautiņš”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uz šā gada jūlija beigām.</w:t>
      </w:r>
    </w:p>
    <w:p w14:paraId="0731728C" w14:textId="77777777" w:rsidR="00EA1981" w:rsidRPr="003D13C9" w:rsidRDefault="00EA1981" w:rsidP="00EA1981">
      <w:pPr>
        <w:pStyle w:val="Sarakstarindkopa"/>
        <w:numPr>
          <w:ilvl w:val="0"/>
          <w:numId w:val="3"/>
        </w:numPr>
        <w:spacing w:after="120"/>
        <w:rPr>
          <w:b/>
          <w:szCs w:val="24"/>
        </w:rPr>
      </w:pPr>
      <w:r w:rsidRPr="003D13C9">
        <w:rPr>
          <w:b/>
          <w:szCs w:val="24"/>
        </w:rPr>
        <w:t xml:space="preserve">Uzdot ĀPII “Strautiņš” vadītājas vietniecei Lindai </w:t>
      </w:r>
      <w:proofErr w:type="spellStart"/>
      <w:r w:rsidRPr="003D13C9">
        <w:rPr>
          <w:b/>
          <w:szCs w:val="24"/>
        </w:rPr>
        <w:t>Cintiņai</w:t>
      </w:r>
      <w:proofErr w:type="spellEnd"/>
      <w:r w:rsidRPr="003D13C9">
        <w:rPr>
          <w:b/>
          <w:szCs w:val="24"/>
        </w:rPr>
        <w:t>:</w:t>
      </w:r>
    </w:p>
    <w:p w14:paraId="0F041557" w14:textId="77777777" w:rsidR="00EA1981" w:rsidRDefault="00EA1981" w:rsidP="00EA1981">
      <w:pPr>
        <w:spacing w:after="120"/>
        <w:ind w:left="720"/>
        <w:rPr>
          <w:b/>
          <w:color w:val="212121"/>
          <w:szCs w:val="24"/>
        </w:rPr>
      </w:pPr>
      <w:r w:rsidRPr="003D13C9">
        <w:rPr>
          <w:b/>
          <w:szCs w:val="24"/>
        </w:rPr>
        <w:t xml:space="preserve">2.1. sagatavot un nosūtīt </w:t>
      </w:r>
      <w:proofErr w:type="spellStart"/>
      <w:r w:rsidRPr="003D13C9">
        <w:rPr>
          <w:b/>
          <w:szCs w:val="24"/>
        </w:rPr>
        <w:t>J.Sviridenkovai</w:t>
      </w:r>
      <w:proofErr w:type="spellEnd"/>
      <w:r w:rsidRPr="003D13C9">
        <w:rPr>
          <w:b/>
          <w:szCs w:val="24"/>
        </w:rPr>
        <w:t xml:space="preserve"> </w:t>
      </w:r>
      <w:r w:rsidRPr="003D13C9">
        <w:rPr>
          <w:b/>
          <w:color w:val="212121"/>
          <w:szCs w:val="24"/>
        </w:rPr>
        <w:t>aktuālo informāciju par brīvajām vietām ĀPII “Strautiņš” nosakot atbildes sniegšanas termiņu š</w:t>
      </w:r>
      <w:r>
        <w:rPr>
          <w:b/>
          <w:color w:val="212121"/>
          <w:szCs w:val="24"/>
        </w:rPr>
        <w:t xml:space="preserve">ā gada </w:t>
      </w:r>
      <w:r w:rsidRPr="003D13C9">
        <w:rPr>
          <w:b/>
          <w:color w:val="212121"/>
          <w:szCs w:val="24"/>
        </w:rPr>
        <w:t>2</w:t>
      </w:r>
      <w:r>
        <w:rPr>
          <w:b/>
          <w:color w:val="212121"/>
          <w:szCs w:val="24"/>
        </w:rPr>
        <w:t>7</w:t>
      </w:r>
      <w:r w:rsidRPr="003D13C9">
        <w:rPr>
          <w:b/>
          <w:color w:val="212121"/>
          <w:szCs w:val="24"/>
        </w:rPr>
        <w:t>.</w:t>
      </w:r>
      <w:r>
        <w:rPr>
          <w:b/>
          <w:color w:val="212121"/>
          <w:szCs w:val="24"/>
        </w:rPr>
        <w:t xml:space="preserve"> </w:t>
      </w:r>
      <w:r w:rsidRPr="003D13C9">
        <w:rPr>
          <w:b/>
          <w:color w:val="212121"/>
          <w:szCs w:val="24"/>
        </w:rPr>
        <w:t>jūliju.</w:t>
      </w:r>
    </w:p>
    <w:p w14:paraId="2AB37217" w14:textId="77777777" w:rsidR="00EA1981" w:rsidRDefault="00EA1981" w:rsidP="00EA1981">
      <w:pPr>
        <w:pStyle w:val="Sarakstarindkopa"/>
        <w:spacing w:before="120" w:after="120"/>
        <w:ind w:left="0"/>
        <w:jc w:val="center"/>
        <w:rPr>
          <w:b/>
          <w:bCs/>
          <w:color w:val="212121"/>
          <w:szCs w:val="24"/>
        </w:rPr>
      </w:pPr>
      <w:r>
        <w:rPr>
          <w:b/>
          <w:bCs/>
          <w:color w:val="212121"/>
          <w:szCs w:val="24"/>
        </w:rPr>
        <w:t>1.2.</w:t>
      </w:r>
      <w:r w:rsidRPr="001D64FD">
        <w:rPr>
          <w:b/>
          <w:bCs/>
          <w:color w:val="212121"/>
          <w:szCs w:val="24"/>
        </w:rPr>
        <w:t>Kadagas pirmsskolas izglītības iestāde “</w:t>
      </w:r>
      <w:proofErr w:type="spellStart"/>
      <w:r w:rsidRPr="001D64FD">
        <w:rPr>
          <w:b/>
          <w:bCs/>
          <w:color w:val="212121"/>
          <w:szCs w:val="24"/>
        </w:rPr>
        <w:t>Mežavēji</w:t>
      </w:r>
      <w:proofErr w:type="spellEnd"/>
      <w:r w:rsidRPr="001D64FD">
        <w:rPr>
          <w:b/>
          <w:bCs/>
          <w:color w:val="212121"/>
          <w:szCs w:val="24"/>
        </w:rPr>
        <w:t>”</w:t>
      </w:r>
    </w:p>
    <w:p w14:paraId="412C9AC5" w14:textId="5CC7A79F" w:rsidR="00EA1981" w:rsidRDefault="00EA1981" w:rsidP="00EA1981">
      <w:pPr>
        <w:spacing w:after="120"/>
      </w:pPr>
      <w:r w:rsidRPr="000C70A7">
        <w:rPr>
          <w:bCs/>
          <w:szCs w:val="24"/>
          <w:lang w:eastAsia="lv-LV"/>
        </w:rPr>
        <w:t>I.KUZŅECOVA informē</w:t>
      </w:r>
      <w:r>
        <w:rPr>
          <w:bCs/>
          <w:szCs w:val="24"/>
          <w:lang w:eastAsia="lv-LV"/>
        </w:rPr>
        <w:t>,</w:t>
      </w:r>
      <w:r>
        <w:rPr>
          <w:szCs w:val="24"/>
        </w:rPr>
        <w:t xml:space="preserve"> ka</w:t>
      </w:r>
      <w:r w:rsidRPr="000C70A7">
        <w:rPr>
          <w:szCs w:val="24"/>
        </w:rPr>
        <w:t xml:space="preserve"> </w:t>
      </w:r>
      <w:r w:rsidRPr="000C70A7">
        <w:rPr>
          <w:bCs/>
          <w:szCs w:val="24"/>
        </w:rPr>
        <w:t>obligātās pirmsskolas izglītības vecuma (5-</w:t>
      </w:r>
      <w:r w:rsidRPr="000C70A7">
        <w:rPr>
          <w:szCs w:val="24"/>
        </w:rPr>
        <w:t>6 gadīgo) grupā ir 1</w:t>
      </w:r>
      <w:r>
        <w:rPr>
          <w:szCs w:val="24"/>
        </w:rPr>
        <w:t>8</w:t>
      </w:r>
      <w:r w:rsidRPr="000C70A7">
        <w:rPr>
          <w:szCs w:val="24"/>
        </w:rPr>
        <w:t xml:space="preserve"> (</w:t>
      </w:r>
      <w:r>
        <w:rPr>
          <w:szCs w:val="24"/>
        </w:rPr>
        <w:t>astoņpadsmit</w:t>
      </w:r>
      <w:r w:rsidRPr="000C70A7">
        <w:rPr>
          <w:szCs w:val="24"/>
        </w:rPr>
        <w:t>) brīvas vietas</w:t>
      </w:r>
      <w:r>
        <w:rPr>
          <w:szCs w:val="24"/>
        </w:rPr>
        <w:t>, bet pedago</w:t>
      </w:r>
      <w:r w:rsidR="00A849F4">
        <w:rPr>
          <w:szCs w:val="24"/>
        </w:rPr>
        <w:t>g</w:t>
      </w:r>
      <w:r>
        <w:rPr>
          <w:szCs w:val="24"/>
        </w:rPr>
        <w:t xml:space="preserve">i šai grupai pagaidām vēl nav pieņemti darbā. Vērš uzmanību, ka jau strādājošā </w:t>
      </w:r>
      <w:r w:rsidRPr="000C70A7">
        <w:rPr>
          <w:bCs/>
          <w:szCs w:val="24"/>
        </w:rPr>
        <w:t>obligātās pirmsskolas izglītības vecuma (5-</w:t>
      </w:r>
      <w:r w:rsidRPr="000C70A7">
        <w:rPr>
          <w:szCs w:val="24"/>
        </w:rPr>
        <w:t>6 gadīgo) grupā</w:t>
      </w:r>
      <w:r>
        <w:rPr>
          <w:szCs w:val="24"/>
        </w:rPr>
        <w:t xml:space="preserve"> ir atbrīvojušas 4 (četras) brīvas vietas.</w:t>
      </w:r>
      <w:r w:rsidRPr="006A5D33">
        <w:t xml:space="preserve"> </w:t>
      </w:r>
      <w:r>
        <w:t xml:space="preserve">Informē par brīvajām vietām bērniem ar </w:t>
      </w:r>
      <w:r w:rsidRPr="00157801">
        <w:t>prioritāti ”NBS karavīra bērns”</w:t>
      </w:r>
      <w:r>
        <w:t>:</w:t>
      </w:r>
    </w:p>
    <w:p w14:paraId="673A5D2B" w14:textId="77777777" w:rsidR="00EA1981" w:rsidRPr="00F13169" w:rsidRDefault="00EA1981" w:rsidP="00EA1981">
      <w:pPr>
        <w:pStyle w:val="Sarakstarindkopa"/>
        <w:numPr>
          <w:ilvl w:val="1"/>
          <w:numId w:val="1"/>
        </w:numPr>
        <w:spacing w:after="120"/>
        <w:rPr>
          <w:szCs w:val="24"/>
        </w:rPr>
      </w:pPr>
      <w:r w:rsidRPr="00157801">
        <w:t>201</w:t>
      </w:r>
      <w:r>
        <w:t>5</w:t>
      </w:r>
      <w:r w:rsidRPr="00157801">
        <w:t>.</w:t>
      </w:r>
      <w:r>
        <w:t xml:space="preserve"> </w:t>
      </w:r>
      <w:r w:rsidRPr="00157801">
        <w:t>g</w:t>
      </w:r>
      <w:r>
        <w:t xml:space="preserve">adā </w:t>
      </w:r>
      <w:r w:rsidRPr="00157801">
        <w:t xml:space="preserve">dzimušajam bērnam </w:t>
      </w:r>
      <w:r>
        <w:t>- 1 brīva vieta;</w:t>
      </w:r>
    </w:p>
    <w:p w14:paraId="45152026" w14:textId="77777777" w:rsidR="00EA1981" w:rsidRPr="00F13169" w:rsidRDefault="00EA1981" w:rsidP="00EA1981">
      <w:pPr>
        <w:pStyle w:val="Sarakstarindkopa"/>
        <w:numPr>
          <w:ilvl w:val="1"/>
          <w:numId w:val="1"/>
        </w:numPr>
        <w:spacing w:after="120"/>
        <w:rPr>
          <w:szCs w:val="24"/>
        </w:rPr>
      </w:pPr>
      <w:r w:rsidRPr="00157801">
        <w:t>201</w:t>
      </w:r>
      <w:r>
        <w:t>7</w:t>
      </w:r>
      <w:r w:rsidRPr="00157801">
        <w:t>.</w:t>
      </w:r>
      <w:r>
        <w:t xml:space="preserve"> </w:t>
      </w:r>
      <w:r w:rsidRPr="00157801">
        <w:t>g</w:t>
      </w:r>
      <w:r>
        <w:t xml:space="preserve">adā </w:t>
      </w:r>
      <w:r w:rsidRPr="00157801">
        <w:t>dzimušaj</w:t>
      </w:r>
      <w:r>
        <w:t>iem</w:t>
      </w:r>
      <w:r w:rsidRPr="00157801">
        <w:t xml:space="preserve"> bērn</w:t>
      </w:r>
      <w:r>
        <w:t>iem</w:t>
      </w:r>
      <w:r w:rsidRPr="00157801">
        <w:t xml:space="preserve"> </w:t>
      </w:r>
      <w:r>
        <w:t>- 2 brīvas vietas;</w:t>
      </w:r>
    </w:p>
    <w:p w14:paraId="567F305D" w14:textId="77777777" w:rsidR="00EA1981" w:rsidRPr="00F13169" w:rsidRDefault="00EA1981" w:rsidP="00EA1981">
      <w:pPr>
        <w:pStyle w:val="Sarakstarindkopa"/>
        <w:numPr>
          <w:ilvl w:val="1"/>
          <w:numId w:val="1"/>
        </w:numPr>
        <w:spacing w:after="120"/>
        <w:rPr>
          <w:szCs w:val="24"/>
        </w:rPr>
      </w:pPr>
      <w:r w:rsidRPr="00157801">
        <w:t>201</w:t>
      </w:r>
      <w:r>
        <w:t>8</w:t>
      </w:r>
      <w:r w:rsidRPr="00157801">
        <w:t>.</w:t>
      </w:r>
      <w:r>
        <w:t xml:space="preserve"> </w:t>
      </w:r>
      <w:r w:rsidRPr="00157801">
        <w:t>g</w:t>
      </w:r>
      <w:r>
        <w:t xml:space="preserve">adā </w:t>
      </w:r>
      <w:r w:rsidRPr="00157801">
        <w:t>dzimušaj</w:t>
      </w:r>
      <w:r>
        <w:t>iem</w:t>
      </w:r>
      <w:r w:rsidRPr="00157801">
        <w:t xml:space="preserve"> bērn</w:t>
      </w:r>
      <w:r>
        <w:t>iem</w:t>
      </w:r>
      <w:r w:rsidRPr="00157801">
        <w:t xml:space="preserve"> </w:t>
      </w:r>
      <w:r>
        <w:t>- 2 brīvas vietas;</w:t>
      </w:r>
    </w:p>
    <w:p w14:paraId="686F4277" w14:textId="77777777" w:rsidR="00EA1981" w:rsidRPr="00F13169" w:rsidRDefault="00EA1981" w:rsidP="00EA1981">
      <w:pPr>
        <w:pStyle w:val="Sarakstarindkopa"/>
        <w:numPr>
          <w:ilvl w:val="1"/>
          <w:numId w:val="1"/>
        </w:numPr>
        <w:spacing w:after="120"/>
        <w:rPr>
          <w:szCs w:val="24"/>
        </w:rPr>
      </w:pPr>
      <w:r w:rsidRPr="00157801">
        <w:t>201</w:t>
      </w:r>
      <w:r>
        <w:t>9</w:t>
      </w:r>
      <w:r w:rsidRPr="00157801">
        <w:t>.</w:t>
      </w:r>
      <w:r>
        <w:t xml:space="preserve"> </w:t>
      </w:r>
      <w:r w:rsidRPr="00157801">
        <w:t>g</w:t>
      </w:r>
      <w:r>
        <w:t xml:space="preserve">adā </w:t>
      </w:r>
      <w:r w:rsidRPr="00157801">
        <w:t>dzimušaj</w:t>
      </w:r>
      <w:r>
        <w:t>iem</w:t>
      </w:r>
      <w:r w:rsidRPr="00157801">
        <w:t xml:space="preserve"> bērn</w:t>
      </w:r>
      <w:r>
        <w:t>iem</w:t>
      </w:r>
      <w:r w:rsidRPr="00157801">
        <w:t xml:space="preserve"> </w:t>
      </w:r>
      <w:r>
        <w:t>- 3 brīvas vietas</w:t>
      </w:r>
      <w:r w:rsidRPr="00F13169">
        <w:rPr>
          <w:szCs w:val="24"/>
        </w:rPr>
        <w:t>.</w:t>
      </w:r>
    </w:p>
    <w:p w14:paraId="0F55B18A" w14:textId="77777777" w:rsidR="00EA1981" w:rsidRDefault="00EA1981" w:rsidP="00EA1981">
      <w:pPr>
        <w:spacing w:after="120"/>
        <w:rPr>
          <w:szCs w:val="24"/>
        </w:rPr>
      </w:pPr>
      <w:r>
        <w:rPr>
          <w:szCs w:val="24"/>
        </w:rPr>
        <w:t xml:space="preserve">J.SVIRIDENKOVA aicina gaidīt informāciju par pedagogu pieņemšanu darbā, lai varētu atsākt bērnu uzņemšanu </w:t>
      </w:r>
      <w:r w:rsidRPr="000C70A7">
        <w:rPr>
          <w:bCs/>
          <w:szCs w:val="24"/>
        </w:rPr>
        <w:t>obligātās pirmsskolas izglītības vecuma (5-</w:t>
      </w:r>
      <w:r w:rsidRPr="000C70A7">
        <w:rPr>
          <w:szCs w:val="24"/>
        </w:rPr>
        <w:t>6 gadīgo) grupā</w:t>
      </w:r>
      <w:r>
        <w:rPr>
          <w:szCs w:val="24"/>
        </w:rPr>
        <w:t xml:space="preserve"> (18 </w:t>
      </w:r>
      <w:r w:rsidRPr="000C70A7">
        <w:rPr>
          <w:szCs w:val="24"/>
        </w:rPr>
        <w:t>(</w:t>
      </w:r>
      <w:r>
        <w:rPr>
          <w:szCs w:val="24"/>
        </w:rPr>
        <w:t>astoņpadsmit</w:t>
      </w:r>
      <w:r w:rsidRPr="000C70A7">
        <w:rPr>
          <w:szCs w:val="24"/>
        </w:rPr>
        <w:t>) brīvas vietas</w:t>
      </w:r>
      <w:r>
        <w:rPr>
          <w:szCs w:val="24"/>
        </w:rPr>
        <w:t>).</w:t>
      </w:r>
    </w:p>
    <w:p w14:paraId="6588BA98" w14:textId="77777777" w:rsidR="00EA1981" w:rsidRPr="00157801" w:rsidRDefault="00EA1981" w:rsidP="00EA1981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>
        <w:t>6</w:t>
      </w:r>
      <w:r w:rsidRPr="00157801">
        <w:t xml:space="preserve"> balsīm "Par" (</w:t>
      </w:r>
      <w:proofErr w:type="spellStart"/>
      <w:r w:rsidRPr="00157801">
        <w:t>I.Briede</w:t>
      </w:r>
      <w:proofErr w:type="spellEnd"/>
      <w:r w:rsidRPr="00157801"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 w:rsidRPr="00157801">
        <w:t>J.Sviridenkova</w:t>
      </w:r>
      <w:proofErr w:type="spellEnd"/>
      <w:r w:rsidRPr="00157801"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>
        <w:t>Z.Stašule</w:t>
      </w:r>
      <w:proofErr w:type="spellEnd"/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496B53A7" w14:textId="77777777" w:rsidR="00EA1981" w:rsidRPr="00157801" w:rsidRDefault="00EA1981" w:rsidP="00EA1981">
      <w:pPr>
        <w:spacing w:after="120"/>
        <w:rPr>
          <w:b/>
          <w:szCs w:val="24"/>
        </w:rPr>
      </w:pPr>
      <w:r w:rsidRPr="00157801">
        <w:rPr>
          <w:b/>
          <w:szCs w:val="24"/>
        </w:rPr>
        <w:t>Uzdot KPII “</w:t>
      </w:r>
      <w:proofErr w:type="spellStart"/>
      <w:r w:rsidRPr="00157801">
        <w:rPr>
          <w:b/>
          <w:szCs w:val="24"/>
        </w:rPr>
        <w:t>Mežavēji</w:t>
      </w:r>
      <w:proofErr w:type="spellEnd"/>
      <w:r w:rsidRPr="00157801">
        <w:rPr>
          <w:b/>
          <w:szCs w:val="24"/>
        </w:rPr>
        <w:t>” vadītājai Irēnai Kuzņecovai:</w:t>
      </w:r>
    </w:p>
    <w:p w14:paraId="3574FFDE" w14:textId="77777777" w:rsidR="00EA1981" w:rsidRPr="00AF256B" w:rsidRDefault="00EA1981" w:rsidP="00EA1981">
      <w:pPr>
        <w:pStyle w:val="msolistparagrapha93f27e60046c41a109facb4771ac1f9"/>
        <w:spacing w:after="12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56B">
        <w:rPr>
          <w:rFonts w:ascii="Times New Roman" w:hAnsi="Times New Roman" w:cs="Times New Roman"/>
          <w:b/>
          <w:sz w:val="24"/>
          <w:szCs w:val="24"/>
        </w:rPr>
        <w:t xml:space="preserve">1. Sagatavot sarakstu 2021./2022. mācību </w:t>
      </w:r>
      <w:r w:rsidRPr="00AF256B">
        <w:rPr>
          <w:rFonts w:ascii="Times New Roman" w:hAnsi="Times New Roman" w:cs="Times New Roman"/>
          <w:b/>
          <w:bCs/>
          <w:sz w:val="24"/>
          <w:szCs w:val="24"/>
        </w:rPr>
        <w:t xml:space="preserve">gadam, </w:t>
      </w:r>
      <w:r w:rsidRPr="00AF256B">
        <w:rPr>
          <w:rFonts w:ascii="Times New Roman" w:hAnsi="Times New Roman" w:cs="Times New Roman"/>
          <w:b/>
          <w:sz w:val="24"/>
          <w:szCs w:val="24"/>
        </w:rPr>
        <w:t>bērniem ar prioritāti “NBS         karavīra bērns”</w:t>
      </w:r>
      <w:r w:rsidRPr="00AF256B">
        <w:rPr>
          <w:rFonts w:ascii="Times New Roman" w:hAnsi="Times New Roman" w:cs="Times New Roman"/>
          <w:b/>
          <w:bCs/>
          <w:sz w:val="24"/>
          <w:szCs w:val="24"/>
        </w:rPr>
        <w:t>, ņemot vērā šādus kritērijus:</w:t>
      </w:r>
    </w:p>
    <w:p w14:paraId="6488A516" w14:textId="77777777" w:rsidR="00EA1981" w:rsidRPr="00AF256B" w:rsidRDefault="00EA1981" w:rsidP="00EA1981">
      <w:pPr>
        <w:spacing w:after="120"/>
        <w:ind w:left="720"/>
        <w:rPr>
          <w:b/>
          <w:bCs/>
          <w:szCs w:val="24"/>
          <w:lang w:eastAsia="lv-LV"/>
        </w:rPr>
      </w:pPr>
      <w:r w:rsidRPr="00AF256B">
        <w:rPr>
          <w:b/>
          <w:i/>
          <w:szCs w:val="24"/>
        </w:rPr>
        <w:t>1.saraksts:</w:t>
      </w:r>
      <w:r w:rsidRPr="00AF256B">
        <w:rPr>
          <w:b/>
          <w:szCs w:val="24"/>
        </w:rPr>
        <w:t xml:space="preserve"> jaukta vecuma grupa (5-6 gadīgie bērni) 6-gadīgie – bērnu dzimšanas datumi: no 01.01.2015. līdz 31.12.2015. </w:t>
      </w:r>
      <w:r w:rsidRPr="00AF256B">
        <w:rPr>
          <w:szCs w:val="24"/>
        </w:rPr>
        <w:t xml:space="preserve"> – </w:t>
      </w:r>
      <w:r w:rsidRPr="00AF256B">
        <w:rPr>
          <w:b/>
          <w:szCs w:val="24"/>
          <w:lang w:eastAsia="lv-LV"/>
        </w:rPr>
        <w:t>1 (vien</w:t>
      </w:r>
      <w:r>
        <w:rPr>
          <w:b/>
          <w:szCs w:val="24"/>
          <w:lang w:eastAsia="lv-LV"/>
        </w:rPr>
        <w:t>s</w:t>
      </w:r>
      <w:r w:rsidRPr="00AF256B">
        <w:rPr>
          <w:b/>
          <w:szCs w:val="24"/>
          <w:lang w:eastAsia="lv-LV"/>
        </w:rPr>
        <w:t xml:space="preserve">) </w:t>
      </w:r>
      <w:r w:rsidRPr="00AF256B">
        <w:rPr>
          <w:b/>
          <w:bCs/>
          <w:szCs w:val="24"/>
          <w:lang w:eastAsia="lv-LV"/>
        </w:rPr>
        <w:t>bērn</w:t>
      </w:r>
      <w:r>
        <w:rPr>
          <w:b/>
          <w:bCs/>
          <w:szCs w:val="24"/>
          <w:lang w:eastAsia="lv-LV"/>
        </w:rPr>
        <w:t>s</w:t>
      </w:r>
      <w:r w:rsidRPr="00AF256B">
        <w:rPr>
          <w:b/>
          <w:bCs/>
          <w:szCs w:val="24"/>
          <w:lang w:eastAsia="lv-LV"/>
        </w:rPr>
        <w:t>;</w:t>
      </w:r>
    </w:p>
    <w:p w14:paraId="69323B18" w14:textId="77777777" w:rsidR="00EA1981" w:rsidRPr="00AF256B" w:rsidRDefault="00EA1981" w:rsidP="00EA1981">
      <w:pPr>
        <w:spacing w:after="120"/>
        <w:ind w:left="720"/>
        <w:rPr>
          <w:b/>
          <w:bCs/>
          <w:szCs w:val="24"/>
          <w:lang w:eastAsia="lv-LV"/>
        </w:rPr>
      </w:pPr>
      <w:r w:rsidRPr="00AF256B">
        <w:rPr>
          <w:b/>
          <w:i/>
          <w:szCs w:val="24"/>
        </w:rPr>
        <w:t>2.saraksts:</w:t>
      </w:r>
      <w:r w:rsidRPr="00AF256B">
        <w:rPr>
          <w:b/>
          <w:szCs w:val="24"/>
        </w:rPr>
        <w:t xml:space="preserve"> jaukta vecuma grupa (3-4 gadīgie bērni) 4-gadīgie – bērnu dzimšanas datumi: no 01.01.2017. līdz 31.12.2017. </w:t>
      </w:r>
      <w:r w:rsidRPr="00AF256B">
        <w:rPr>
          <w:szCs w:val="24"/>
        </w:rPr>
        <w:t xml:space="preserve"> – </w:t>
      </w:r>
      <w:r w:rsidRPr="00AF256B">
        <w:rPr>
          <w:b/>
          <w:szCs w:val="24"/>
          <w:lang w:eastAsia="lv-LV"/>
        </w:rPr>
        <w:t xml:space="preserve">2 (divi) </w:t>
      </w:r>
      <w:r w:rsidRPr="00AF256B">
        <w:rPr>
          <w:b/>
          <w:bCs/>
          <w:szCs w:val="24"/>
          <w:lang w:eastAsia="lv-LV"/>
        </w:rPr>
        <w:t>bērni;</w:t>
      </w:r>
    </w:p>
    <w:p w14:paraId="4711FC75" w14:textId="77777777" w:rsidR="00EA1981" w:rsidRPr="00AF256B" w:rsidRDefault="00EA1981" w:rsidP="00EA1981">
      <w:pPr>
        <w:spacing w:after="120"/>
        <w:ind w:left="720"/>
        <w:rPr>
          <w:b/>
          <w:bCs/>
          <w:szCs w:val="24"/>
          <w:lang w:eastAsia="lv-LV"/>
        </w:rPr>
      </w:pPr>
      <w:r w:rsidRPr="00AF256B">
        <w:rPr>
          <w:b/>
          <w:i/>
          <w:szCs w:val="24"/>
        </w:rPr>
        <w:t>3.saraksts:</w:t>
      </w:r>
      <w:r w:rsidRPr="00AF256B">
        <w:rPr>
          <w:b/>
          <w:szCs w:val="24"/>
        </w:rPr>
        <w:t xml:space="preserve"> jaukta vecuma grupa (3-4 gadīgie bērni) 3-gadīgie – bērnu dzimšanas datumi: no 01.01.2018. līdz </w:t>
      </w:r>
      <w:r>
        <w:rPr>
          <w:b/>
          <w:szCs w:val="24"/>
        </w:rPr>
        <w:t>0</w:t>
      </w:r>
      <w:r w:rsidRPr="00AF256B">
        <w:rPr>
          <w:b/>
          <w:szCs w:val="24"/>
        </w:rPr>
        <w:t>1.</w:t>
      </w:r>
      <w:r>
        <w:rPr>
          <w:b/>
          <w:szCs w:val="24"/>
        </w:rPr>
        <w:t>09</w:t>
      </w:r>
      <w:r w:rsidRPr="00AF256B">
        <w:rPr>
          <w:b/>
          <w:szCs w:val="24"/>
        </w:rPr>
        <w:t xml:space="preserve">.2018. </w:t>
      </w:r>
      <w:r w:rsidRPr="00AF256B">
        <w:rPr>
          <w:szCs w:val="24"/>
        </w:rPr>
        <w:t xml:space="preserve"> – </w:t>
      </w:r>
      <w:r w:rsidRPr="00AF256B">
        <w:rPr>
          <w:b/>
          <w:szCs w:val="24"/>
          <w:lang w:eastAsia="lv-LV"/>
        </w:rPr>
        <w:t xml:space="preserve">2 (divi) </w:t>
      </w:r>
      <w:r w:rsidRPr="00AF256B">
        <w:rPr>
          <w:b/>
          <w:bCs/>
          <w:szCs w:val="24"/>
          <w:lang w:eastAsia="lv-LV"/>
        </w:rPr>
        <w:t>bērni;</w:t>
      </w:r>
    </w:p>
    <w:p w14:paraId="180EEE32" w14:textId="77777777" w:rsidR="00EA1981" w:rsidRDefault="00EA1981" w:rsidP="00EA1981">
      <w:pPr>
        <w:spacing w:after="120"/>
        <w:ind w:left="720"/>
        <w:rPr>
          <w:b/>
          <w:szCs w:val="24"/>
        </w:rPr>
      </w:pPr>
      <w:r w:rsidRPr="00AF256B">
        <w:rPr>
          <w:b/>
          <w:i/>
          <w:szCs w:val="24"/>
        </w:rPr>
        <w:t>4.saraksts:</w:t>
      </w:r>
      <w:r w:rsidRPr="00AF256B">
        <w:rPr>
          <w:b/>
          <w:szCs w:val="24"/>
        </w:rPr>
        <w:t xml:space="preserve"> jaunākā vecuma grupa (1,5 līdz 2,5 gadīgie bērni)– bērnu dzimšanas datumi: no 01.0</w:t>
      </w:r>
      <w:r>
        <w:rPr>
          <w:b/>
          <w:szCs w:val="24"/>
        </w:rPr>
        <w:t>3</w:t>
      </w:r>
      <w:r w:rsidRPr="00AF256B">
        <w:rPr>
          <w:b/>
          <w:szCs w:val="24"/>
        </w:rPr>
        <w:t xml:space="preserve">.2019. līdz </w:t>
      </w:r>
      <w:r>
        <w:rPr>
          <w:b/>
          <w:szCs w:val="24"/>
        </w:rPr>
        <w:t>0</w:t>
      </w:r>
      <w:r w:rsidRPr="00AF256B">
        <w:rPr>
          <w:b/>
          <w:szCs w:val="24"/>
        </w:rPr>
        <w:t>1.</w:t>
      </w:r>
      <w:r>
        <w:rPr>
          <w:b/>
          <w:szCs w:val="24"/>
        </w:rPr>
        <w:t>09</w:t>
      </w:r>
      <w:r w:rsidRPr="00AF256B">
        <w:rPr>
          <w:b/>
          <w:szCs w:val="24"/>
        </w:rPr>
        <w:t xml:space="preserve">.2019. </w:t>
      </w:r>
      <w:r w:rsidRPr="00AF256B">
        <w:rPr>
          <w:szCs w:val="24"/>
        </w:rPr>
        <w:t xml:space="preserve"> – </w:t>
      </w:r>
      <w:r w:rsidRPr="00AF256B">
        <w:rPr>
          <w:b/>
          <w:szCs w:val="24"/>
          <w:lang w:eastAsia="lv-LV"/>
        </w:rPr>
        <w:t xml:space="preserve">3 (trīs) </w:t>
      </w:r>
      <w:r w:rsidRPr="00AF256B">
        <w:rPr>
          <w:b/>
          <w:bCs/>
          <w:szCs w:val="24"/>
          <w:lang w:eastAsia="lv-LV"/>
        </w:rPr>
        <w:t>bērni</w:t>
      </w:r>
      <w:r>
        <w:rPr>
          <w:b/>
          <w:szCs w:val="24"/>
        </w:rPr>
        <w:t>.</w:t>
      </w:r>
    </w:p>
    <w:p w14:paraId="0FD4B7E7" w14:textId="77777777" w:rsidR="00EA1981" w:rsidRPr="00AF256B" w:rsidRDefault="00EA1981" w:rsidP="00EA1981">
      <w:pPr>
        <w:spacing w:after="120"/>
        <w:ind w:left="720" w:hanging="294"/>
        <w:rPr>
          <w:b/>
          <w:szCs w:val="24"/>
        </w:rPr>
      </w:pPr>
      <w:r>
        <w:rPr>
          <w:b/>
          <w:szCs w:val="24"/>
        </w:rPr>
        <w:t>2. N</w:t>
      </w:r>
      <w:r w:rsidRPr="00AF256B">
        <w:rPr>
          <w:b/>
          <w:szCs w:val="24"/>
        </w:rPr>
        <w:t xml:space="preserve">osūtīt tos saskaņošanai izglītības darba un jaunatnes lietu speciālistei Inārai Briedei, pēc apstiprinājuma saņemšanas uzaicināt bērna vecākus un nosūtīt uzaicināto bērnu sarakstu Jevgēnijai </w:t>
      </w:r>
      <w:proofErr w:type="spellStart"/>
      <w:r w:rsidRPr="00AF256B">
        <w:rPr>
          <w:b/>
          <w:szCs w:val="24"/>
        </w:rPr>
        <w:t>Sviridenkovai</w:t>
      </w:r>
      <w:proofErr w:type="spellEnd"/>
      <w:r w:rsidRPr="00AF256B">
        <w:rPr>
          <w:b/>
          <w:szCs w:val="24"/>
        </w:rPr>
        <w:t xml:space="preserve">. </w:t>
      </w:r>
    </w:p>
    <w:p w14:paraId="6E9FD42F" w14:textId="77777777" w:rsidR="00EA1981" w:rsidRPr="00AF256B" w:rsidRDefault="00EA1981" w:rsidP="00EA1981">
      <w:pPr>
        <w:pStyle w:val="Sarakstarindkopa"/>
        <w:numPr>
          <w:ilvl w:val="0"/>
          <w:numId w:val="3"/>
        </w:numPr>
        <w:spacing w:after="120"/>
        <w:ind w:hanging="294"/>
        <w:rPr>
          <w:b/>
          <w:szCs w:val="24"/>
        </w:rPr>
      </w:pPr>
      <w:r w:rsidRPr="00AF256B">
        <w:rPr>
          <w:b/>
          <w:szCs w:val="24"/>
        </w:rPr>
        <w:t xml:space="preserve">Sagatavot sarakstu </w:t>
      </w:r>
      <w:r w:rsidRPr="00AF256B">
        <w:rPr>
          <w:b/>
          <w:bCs/>
          <w:szCs w:val="24"/>
        </w:rPr>
        <w:t>obligātās pirmsskolas izglītības vecuma (5-</w:t>
      </w:r>
      <w:r w:rsidRPr="00AF256B">
        <w:rPr>
          <w:b/>
          <w:szCs w:val="24"/>
        </w:rPr>
        <w:t xml:space="preserve">6 gadīgo) grupā – bērnu dzimšanas datumi: no 01.01.2015. līdz 31.12.2016. </w:t>
      </w:r>
      <w:r w:rsidRPr="00AF256B">
        <w:rPr>
          <w:szCs w:val="24"/>
        </w:rPr>
        <w:t xml:space="preserve">– </w:t>
      </w:r>
      <w:r w:rsidRPr="00AF256B">
        <w:rPr>
          <w:b/>
          <w:szCs w:val="24"/>
          <w:lang w:eastAsia="lv-LV"/>
        </w:rPr>
        <w:t xml:space="preserve">4 (četri) bērni, </w:t>
      </w:r>
      <w:r w:rsidRPr="00AF256B">
        <w:rPr>
          <w:b/>
          <w:szCs w:val="24"/>
        </w:rPr>
        <w:t xml:space="preserve">nosūtīt to saskaņošanai izglītības darba un jaunatnes lietu speciālistei Inārai Briedei, pēc apstiprinājuma saņemšanas uzaicināt bērnu vecākus un nosūtīt uzaicināto bērnu sarakstu Jevgēnijai </w:t>
      </w:r>
      <w:proofErr w:type="spellStart"/>
      <w:r w:rsidRPr="00AF256B">
        <w:rPr>
          <w:b/>
          <w:szCs w:val="24"/>
        </w:rPr>
        <w:t>Sviridenkovai</w:t>
      </w:r>
      <w:proofErr w:type="spellEnd"/>
      <w:r w:rsidRPr="00AF256B">
        <w:rPr>
          <w:b/>
          <w:szCs w:val="24"/>
        </w:rPr>
        <w:t xml:space="preserve">. </w:t>
      </w:r>
    </w:p>
    <w:p w14:paraId="049C02EB" w14:textId="77777777" w:rsidR="00EA1981" w:rsidRPr="00AF256B" w:rsidRDefault="00EA1981" w:rsidP="00EA1981">
      <w:pPr>
        <w:pStyle w:val="Bezatstarpm"/>
        <w:spacing w:before="120" w:after="120"/>
        <w:jc w:val="center"/>
        <w:rPr>
          <w:b/>
          <w:bCs/>
        </w:rPr>
      </w:pPr>
      <w:r w:rsidRPr="00AF256B">
        <w:rPr>
          <w:b/>
          <w:bCs/>
        </w:rPr>
        <w:lastRenderedPageBreak/>
        <w:t>1.3.Ādažu vidusskolas pirmsskola</w:t>
      </w:r>
    </w:p>
    <w:p w14:paraId="70289DF3" w14:textId="77777777" w:rsidR="00EA1981" w:rsidRDefault="00EA1981" w:rsidP="00EA1981">
      <w:pPr>
        <w:spacing w:after="120"/>
        <w:rPr>
          <w:szCs w:val="24"/>
        </w:rPr>
      </w:pPr>
      <w:r w:rsidRPr="000C70A7">
        <w:rPr>
          <w:szCs w:val="24"/>
          <w:lang w:eastAsia="lv-LV"/>
        </w:rPr>
        <w:t xml:space="preserve">Č.BATŅA informē </w:t>
      </w:r>
      <w:r w:rsidRPr="000C70A7">
        <w:rPr>
          <w:szCs w:val="24"/>
        </w:rPr>
        <w:t>par bērnu skaitu jaukta vecuma grupā: 2017. un 2018.</w:t>
      </w:r>
      <w:r>
        <w:rPr>
          <w:szCs w:val="24"/>
        </w:rPr>
        <w:t xml:space="preserve"> </w:t>
      </w:r>
      <w:r w:rsidRPr="000C70A7">
        <w:rPr>
          <w:szCs w:val="24"/>
        </w:rPr>
        <w:t>gadā dzimušie bērni –</w:t>
      </w:r>
      <w:r>
        <w:rPr>
          <w:szCs w:val="24"/>
        </w:rPr>
        <w:t xml:space="preserve"> 3</w:t>
      </w:r>
      <w:r w:rsidRPr="000C70A7">
        <w:rPr>
          <w:szCs w:val="24"/>
        </w:rPr>
        <w:t xml:space="preserve"> pieteikum</w:t>
      </w:r>
      <w:r>
        <w:rPr>
          <w:szCs w:val="24"/>
        </w:rPr>
        <w:t>i</w:t>
      </w:r>
      <w:r w:rsidRPr="000C70A7">
        <w:rPr>
          <w:szCs w:val="24"/>
        </w:rPr>
        <w:t xml:space="preserve"> rindā.</w:t>
      </w:r>
      <w:r>
        <w:rPr>
          <w:szCs w:val="24"/>
        </w:rPr>
        <w:t xml:space="preserve"> 2016.gadā dzimušie bērni – 1 pieteikums rindā. </w:t>
      </w:r>
    </w:p>
    <w:p w14:paraId="61407666" w14:textId="2BED736F" w:rsidR="00EA1981" w:rsidRPr="00FA3CC3" w:rsidRDefault="00EA1981" w:rsidP="00EA1981">
      <w:pPr>
        <w:pStyle w:val="msolistparagrapha93f27e60046c41a109facb4771ac1f9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CC3">
        <w:rPr>
          <w:rFonts w:ascii="Times New Roman" w:hAnsi="Times New Roman" w:cs="Times New Roman"/>
          <w:sz w:val="24"/>
          <w:szCs w:val="24"/>
        </w:rPr>
        <w:t>I.BRIEDE informē par uzdevuma</w:t>
      </w:r>
      <w:r>
        <w:rPr>
          <w:rFonts w:ascii="Times New Roman" w:hAnsi="Times New Roman" w:cs="Times New Roman"/>
          <w:sz w:val="24"/>
          <w:szCs w:val="24"/>
        </w:rPr>
        <w:t xml:space="preserve"> (Protokols Nr.8 – protokola punkts</w:t>
      </w:r>
      <w:r w:rsidR="003B3951">
        <w:rPr>
          <w:rFonts w:ascii="Times New Roman" w:hAnsi="Times New Roman" w:cs="Times New Roman"/>
          <w:sz w:val="24"/>
          <w:szCs w:val="24"/>
        </w:rPr>
        <w:t xml:space="preserve"> 1.3.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A3CC3">
        <w:rPr>
          <w:rFonts w:ascii="Times New Roman" w:hAnsi="Times New Roman" w:cs="Times New Roman"/>
          <w:sz w:val="24"/>
          <w:szCs w:val="24"/>
        </w:rPr>
        <w:t>izpildi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3CC3">
        <w:rPr>
          <w:rFonts w:ascii="Times New Roman" w:hAnsi="Times New Roman" w:cs="Times New Roman"/>
          <w:sz w:val="24"/>
          <w:szCs w:val="24"/>
        </w:rPr>
        <w:t>ka sazvanīti obligātās pirmsskolas izglītības vecuma rindā uz ĀPII “Strautiņš” esošo bērnu (5 gadīg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A3CC3">
        <w:rPr>
          <w:rFonts w:ascii="Times New Roman" w:hAnsi="Times New Roman" w:cs="Times New Roman"/>
          <w:sz w:val="24"/>
          <w:szCs w:val="24"/>
        </w:rPr>
        <w:t xml:space="preserve"> bērn</w:t>
      </w:r>
      <w:r>
        <w:rPr>
          <w:rFonts w:ascii="Times New Roman" w:hAnsi="Times New Roman" w:cs="Times New Roman"/>
          <w:sz w:val="24"/>
          <w:szCs w:val="24"/>
        </w:rPr>
        <w:t>i)</w:t>
      </w:r>
      <w:r w:rsidRPr="00FA3CC3">
        <w:rPr>
          <w:rFonts w:ascii="Times New Roman" w:hAnsi="Times New Roman" w:cs="Times New Roman"/>
          <w:sz w:val="24"/>
          <w:szCs w:val="24"/>
        </w:rPr>
        <w:t xml:space="preserve"> vecāki un informēti par iespēju pieteikties Ādažu vidusskolas pirmsskolā, vecākiem veicot izmaiņas pieteikumos,</w:t>
      </w:r>
      <w:r>
        <w:rPr>
          <w:rFonts w:ascii="Times New Roman" w:hAnsi="Times New Roman" w:cs="Times New Roman"/>
          <w:sz w:val="24"/>
          <w:szCs w:val="24"/>
        </w:rPr>
        <w:t xml:space="preserve"> mainot izvēlēto PII vai anulējot pieteikumus, ja vieta pašvaldības PII nav nepieciešama</w:t>
      </w:r>
      <w:r w:rsidRPr="00FA3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Pašreiz rindā uz ĀPII “Strautiņš” ir 16 </w:t>
      </w:r>
      <w:r w:rsidRPr="00FA3CC3">
        <w:rPr>
          <w:rFonts w:ascii="Times New Roman" w:hAnsi="Times New Roman" w:cs="Times New Roman"/>
          <w:sz w:val="24"/>
          <w:szCs w:val="24"/>
        </w:rPr>
        <w:t xml:space="preserve">obligātās pirmsskolas izglītības vecuma </w:t>
      </w:r>
      <w:r>
        <w:rPr>
          <w:rFonts w:ascii="Times New Roman" w:hAnsi="Times New Roman" w:cs="Times New Roman"/>
          <w:sz w:val="24"/>
          <w:szCs w:val="24"/>
        </w:rPr>
        <w:t xml:space="preserve">(5-6 gadīgie) </w:t>
      </w:r>
    </w:p>
    <w:p w14:paraId="010B2277" w14:textId="77777777" w:rsidR="00EA1981" w:rsidRDefault="00EA1981" w:rsidP="00EA1981">
      <w:pPr>
        <w:spacing w:after="120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 xml:space="preserve">J.SVIRIDENKOVA ierosina </w:t>
      </w:r>
      <w:proofErr w:type="spellStart"/>
      <w:r>
        <w:rPr>
          <w:bCs/>
          <w:szCs w:val="24"/>
          <w:lang w:eastAsia="lv-LV"/>
        </w:rPr>
        <w:t>Č.Batņam</w:t>
      </w:r>
      <w:proofErr w:type="spellEnd"/>
      <w:r>
        <w:rPr>
          <w:bCs/>
          <w:szCs w:val="24"/>
          <w:lang w:eastAsia="lv-LV"/>
        </w:rPr>
        <w:t xml:space="preserve"> sazināties ar 5 gadīgo bērnu, kuri ir rindā uz Ādažu vidusskolas pirmsskolu un  kuriem portālā  izvēlētais mācību gads ir 2022./2023., vecākiem un aicināt, ja vieta PII ir aktuāla, pārlikt mācību gadu uz 2021./2022. mācību gadu, lai sāktu apmeklēt Ādažu vidusskolas pirmsskolu jau šajā mācību gadā.  </w:t>
      </w:r>
    </w:p>
    <w:p w14:paraId="2335E8ED" w14:textId="77777777" w:rsidR="00EA1981" w:rsidRDefault="00EA1981" w:rsidP="00EA1981">
      <w:pPr>
        <w:spacing w:after="120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Č.BATŅA informē, ka ar viņu telefoniski sazinājās 5 gadīgā bērna vecāki ar vēlmi bērnam apmeklēt Ādažu vidusskolas pirmsskolu. Lūdz precizēt, vai gaidīt, kamēr tiks pieteikts otrais bērns rindā, vai uzaicināt rindā esošo vienu 5 gadīgo bērnu.</w:t>
      </w:r>
    </w:p>
    <w:p w14:paraId="6635A0B1" w14:textId="77777777" w:rsidR="00EA1981" w:rsidRDefault="00EA1981" w:rsidP="00EA1981">
      <w:pPr>
        <w:spacing w:after="120"/>
        <w:rPr>
          <w:szCs w:val="24"/>
        </w:rPr>
      </w:pPr>
      <w:r>
        <w:rPr>
          <w:bCs/>
          <w:szCs w:val="24"/>
          <w:lang w:eastAsia="lv-LV"/>
        </w:rPr>
        <w:t>J.SVIRIDENKOVA atbild, ka, nepieciešams uzaicināt visus rindā esošos bērnus, bet ja uz uzaicināšanas saraksta izveidošanas brīdi būs tikai viens bērns, tad uzaicināt to.</w:t>
      </w:r>
    </w:p>
    <w:p w14:paraId="32628E6A" w14:textId="77777777" w:rsidR="00EA1981" w:rsidRDefault="00EA1981" w:rsidP="00EA1981">
      <w:pPr>
        <w:spacing w:after="120"/>
        <w:rPr>
          <w:szCs w:val="24"/>
        </w:rPr>
      </w:pPr>
      <w:r>
        <w:rPr>
          <w:szCs w:val="24"/>
        </w:rPr>
        <w:t xml:space="preserve">Atklāti </w:t>
      </w:r>
      <w:r w:rsidRPr="00157801">
        <w:rPr>
          <w:szCs w:val="24"/>
        </w:rPr>
        <w:t xml:space="preserve">balsojot, </w:t>
      </w:r>
      <w:r w:rsidRPr="00157801">
        <w:t xml:space="preserve">ar </w:t>
      </w:r>
      <w:r>
        <w:t>5</w:t>
      </w:r>
      <w:r w:rsidRPr="00157801">
        <w:t xml:space="preserve"> balsīm "Par" (</w:t>
      </w:r>
      <w:proofErr w:type="spellStart"/>
      <w:r w:rsidRPr="00157801">
        <w:t>I.Briede</w:t>
      </w:r>
      <w:proofErr w:type="spellEnd"/>
      <w:r w:rsidRPr="00157801"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 w:rsidRPr="00157801">
        <w:t>J.Sviridenkova</w:t>
      </w:r>
      <w:proofErr w:type="spellEnd"/>
      <w:r w:rsidRPr="00157801">
        <w:t>,</w:t>
      </w:r>
      <w:r>
        <w:t xml:space="preserve"> </w:t>
      </w:r>
      <w:proofErr w:type="spellStart"/>
      <w:r>
        <w:t>Z.Stašule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“Nebalso” – 1 (</w:t>
      </w:r>
      <w:proofErr w:type="spellStart"/>
      <w:r>
        <w:t>Č.Batņa</w:t>
      </w:r>
      <w:proofErr w:type="spellEnd"/>
      <w:r>
        <w:rPr>
          <w:szCs w:val="24"/>
        </w:rPr>
        <w:t xml:space="preserve">),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9FE4E14" w14:textId="77777777" w:rsidR="00EA1981" w:rsidRPr="00784938" w:rsidRDefault="00EA1981" w:rsidP="00EA1981">
      <w:pPr>
        <w:spacing w:after="120"/>
        <w:rPr>
          <w:b/>
          <w:szCs w:val="24"/>
        </w:rPr>
      </w:pPr>
      <w:r w:rsidRPr="00784938">
        <w:rPr>
          <w:b/>
          <w:szCs w:val="24"/>
        </w:rPr>
        <w:t xml:space="preserve">Uzdot ĀVS direktoram Česlavam </w:t>
      </w:r>
      <w:proofErr w:type="spellStart"/>
      <w:r w:rsidRPr="00784938">
        <w:rPr>
          <w:b/>
          <w:szCs w:val="24"/>
        </w:rPr>
        <w:t>Batņam</w:t>
      </w:r>
      <w:proofErr w:type="spellEnd"/>
      <w:r w:rsidRPr="00784938">
        <w:rPr>
          <w:b/>
          <w:szCs w:val="24"/>
        </w:rPr>
        <w:t>:</w:t>
      </w:r>
    </w:p>
    <w:p w14:paraId="7C06195F" w14:textId="77777777" w:rsidR="00EA1981" w:rsidRPr="007D228A" w:rsidRDefault="00EA1981" w:rsidP="00EA1981">
      <w:pPr>
        <w:pStyle w:val="msolistparagrapha93f27e60046c41a109facb4771ac1f9"/>
        <w:numPr>
          <w:ilvl w:val="2"/>
          <w:numId w:val="1"/>
        </w:numPr>
        <w:tabs>
          <w:tab w:val="clear" w:pos="2160"/>
        </w:tabs>
        <w:spacing w:after="120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28A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</w:t>
      </w:r>
      <w:r w:rsidRPr="007D228A">
        <w:rPr>
          <w:rFonts w:ascii="Times New Roman" w:hAnsi="Times New Roman" w:cs="Times New Roman"/>
          <w:b/>
          <w:bCs/>
          <w:sz w:val="24"/>
          <w:szCs w:val="24"/>
        </w:rPr>
        <w:t>gadam, ņemot vērā šādus kritērijus:</w:t>
      </w:r>
    </w:p>
    <w:p w14:paraId="110855FD" w14:textId="77777777" w:rsidR="00EA1981" w:rsidRDefault="00EA1981" w:rsidP="00EA1981">
      <w:pPr>
        <w:pStyle w:val="msolistparagrapha93f27e60046c41a109facb4771ac1f9"/>
        <w:spacing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8A">
        <w:rPr>
          <w:rFonts w:ascii="Times New Roman" w:hAnsi="Times New Roman" w:cs="Times New Roman"/>
          <w:b/>
          <w:i/>
          <w:sz w:val="24"/>
          <w:szCs w:val="24"/>
        </w:rPr>
        <w:t>1.saraksts:</w:t>
      </w:r>
      <w:r w:rsidRPr="007D2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9ED">
        <w:rPr>
          <w:rFonts w:ascii="Times New Roman" w:hAnsi="Times New Roman" w:cs="Times New Roman"/>
          <w:b/>
          <w:sz w:val="24"/>
          <w:szCs w:val="24"/>
        </w:rPr>
        <w:t>3 un 4-gadīgo vecuma grupas -  bērnu dzimšanas datumi: no 01.01.2017. līdz 01.09.2018.–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trīs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>) bērni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7D783C9" w14:textId="77777777" w:rsidR="00EA1981" w:rsidRPr="009451DB" w:rsidRDefault="00EA1981" w:rsidP="00EA1981">
      <w:pPr>
        <w:pStyle w:val="msolistparagrapha93f27e60046c41a109facb4771ac1f9"/>
        <w:spacing w:after="120"/>
        <w:ind w:left="851"/>
        <w:jc w:val="both"/>
        <w:rPr>
          <w:b/>
          <w:bCs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D228A">
        <w:rPr>
          <w:rFonts w:ascii="Times New Roman" w:hAnsi="Times New Roman" w:cs="Times New Roman"/>
          <w:b/>
          <w:i/>
          <w:sz w:val="24"/>
          <w:szCs w:val="24"/>
        </w:rPr>
        <w:t>.saraksts:</w:t>
      </w:r>
      <w:r w:rsidRPr="007D22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39ED">
        <w:rPr>
          <w:rFonts w:ascii="Times New Roman" w:hAnsi="Times New Roman" w:cs="Times New Roman"/>
          <w:b/>
          <w:sz w:val="24"/>
          <w:szCs w:val="24"/>
        </w:rPr>
        <w:t>-gadīgo vecuma grupa -  bērnu dzimšanas datumi: no 01.01.201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039ED">
        <w:rPr>
          <w:rFonts w:ascii="Times New Roman" w:hAnsi="Times New Roman" w:cs="Times New Roman"/>
          <w:b/>
          <w:sz w:val="24"/>
          <w:szCs w:val="24"/>
        </w:rPr>
        <w:t>. līdz 01.09.201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039ED">
        <w:rPr>
          <w:rFonts w:ascii="Times New Roman" w:hAnsi="Times New Roman" w:cs="Times New Roman"/>
          <w:b/>
          <w:sz w:val="24"/>
          <w:szCs w:val="24"/>
        </w:rPr>
        <w:t>.–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viens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>) bērn</w:t>
      </w:r>
      <w:r>
        <w:rPr>
          <w:rFonts w:ascii="Times New Roman" w:hAnsi="Times New Roman" w:cs="Times New Roman"/>
          <w:b/>
          <w:bCs/>
          <w:sz w:val="24"/>
          <w:szCs w:val="24"/>
        </w:rPr>
        <w:t>s. Ja uz saraksta veidošanas brīdi rindā būs pieteikts vēl viens bērns, tad izveidot uzaicināšanas sarakstu 2 (diviem) bērniem.</w:t>
      </w:r>
      <w:r w:rsidRPr="00F03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E76453" w14:textId="216B9C48" w:rsidR="00EA1981" w:rsidRPr="00186AD0" w:rsidRDefault="00EA1981" w:rsidP="00EA1981">
      <w:pPr>
        <w:pStyle w:val="Sarakstarindkopa"/>
        <w:numPr>
          <w:ilvl w:val="0"/>
          <w:numId w:val="1"/>
        </w:numPr>
        <w:tabs>
          <w:tab w:val="clear" w:pos="720"/>
        </w:tabs>
        <w:spacing w:after="120"/>
        <w:ind w:left="851" w:hanging="284"/>
        <w:rPr>
          <w:b/>
          <w:iCs/>
          <w:szCs w:val="24"/>
        </w:rPr>
      </w:pPr>
      <w:r w:rsidRPr="004E20CD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4E20CD">
        <w:rPr>
          <w:b/>
          <w:szCs w:val="24"/>
        </w:rPr>
        <w:t>Sviridenkovai</w:t>
      </w:r>
      <w:proofErr w:type="spellEnd"/>
      <w:r w:rsidRPr="004E20CD">
        <w:rPr>
          <w:b/>
          <w:szCs w:val="24"/>
        </w:rPr>
        <w:t>.</w:t>
      </w:r>
    </w:p>
    <w:p w14:paraId="0383166A" w14:textId="77777777" w:rsidR="00186AD0" w:rsidRPr="00157801" w:rsidRDefault="00186AD0" w:rsidP="00186AD0">
      <w:pPr>
        <w:pStyle w:val="msolistparagrapha93f27e60046c41a109facb4771ac1f9"/>
        <w:spacing w:after="120"/>
        <w:jc w:val="center"/>
        <w:rPr>
          <w:rFonts w:ascii="Times New Roman" w:hAnsi="Times New Roman" w:cs="Times New Roman"/>
          <w:bCs/>
          <w:sz w:val="24"/>
        </w:rPr>
      </w:pPr>
      <w:r w:rsidRPr="00157801">
        <w:rPr>
          <w:rFonts w:ascii="Times New Roman" w:hAnsi="Times New Roman" w:cs="Times New Roman"/>
          <w:bCs/>
          <w:sz w:val="24"/>
        </w:rPr>
        <w:t>***</w:t>
      </w:r>
    </w:p>
    <w:p w14:paraId="37DD297A" w14:textId="56C1F5A0" w:rsidR="001C0DC1" w:rsidRPr="00157801" w:rsidRDefault="00186AD0" w:rsidP="001C0DC1">
      <w:pPr>
        <w:pStyle w:val="Default"/>
        <w:spacing w:after="120"/>
        <w:rPr>
          <w:color w:val="auto"/>
        </w:rPr>
      </w:pPr>
      <w:r w:rsidRPr="00157801">
        <w:rPr>
          <w:color w:val="auto"/>
        </w:rPr>
        <w:t xml:space="preserve">Protokolam pievienoti ĀVS pirmsskolas uzņemamo bērnu saraksti, kas tika izveidoti </w:t>
      </w:r>
      <w:r>
        <w:rPr>
          <w:color w:val="auto"/>
        </w:rPr>
        <w:t>šā gada 23. jūlijā</w:t>
      </w:r>
      <w:r w:rsidRPr="00157801">
        <w:rPr>
          <w:color w:val="auto"/>
        </w:rPr>
        <w:t xml:space="preserve"> (</w:t>
      </w:r>
      <w:r>
        <w:rPr>
          <w:color w:val="auto"/>
        </w:rPr>
        <w:t>1</w:t>
      </w:r>
      <w:r w:rsidRPr="00157801">
        <w:rPr>
          <w:color w:val="auto"/>
        </w:rPr>
        <w:t>.</w:t>
      </w:r>
      <w:r>
        <w:rPr>
          <w:color w:val="auto"/>
        </w:rPr>
        <w:t xml:space="preserve">1. un 1.2. </w:t>
      </w:r>
      <w:r w:rsidRPr="00157801">
        <w:rPr>
          <w:color w:val="auto"/>
        </w:rPr>
        <w:t>pielikum</w:t>
      </w:r>
      <w:r>
        <w:rPr>
          <w:color w:val="auto"/>
        </w:rPr>
        <w:t>s</w:t>
      </w:r>
      <w:r w:rsidRPr="00157801">
        <w:rPr>
          <w:color w:val="auto"/>
        </w:rPr>
        <w:t>)</w:t>
      </w:r>
      <w:r w:rsidR="001C0DC1">
        <w:rPr>
          <w:color w:val="auto"/>
        </w:rPr>
        <w:t xml:space="preserve"> </w:t>
      </w:r>
      <w:r w:rsidR="001C0DC1" w:rsidRPr="00157801">
        <w:rPr>
          <w:color w:val="auto"/>
        </w:rPr>
        <w:t>un KPII</w:t>
      </w:r>
      <w:r w:rsidR="001C0DC1">
        <w:rPr>
          <w:color w:val="auto"/>
        </w:rPr>
        <w:t xml:space="preserve"> “</w:t>
      </w:r>
      <w:proofErr w:type="spellStart"/>
      <w:r w:rsidR="001C0DC1">
        <w:rPr>
          <w:color w:val="auto"/>
        </w:rPr>
        <w:t>Mežavēji</w:t>
      </w:r>
      <w:proofErr w:type="spellEnd"/>
      <w:r w:rsidR="001C0DC1">
        <w:rPr>
          <w:color w:val="auto"/>
        </w:rPr>
        <w:t>”</w:t>
      </w:r>
      <w:r w:rsidR="001C0DC1" w:rsidRPr="00157801">
        <w:rPr>
          <w:color w:val="auto"/>
        </w:rPr>
        <w:t xml:space="preserve"> uzņemamo bērnu saraksti, kas tika izveidoti </w:t>
      </w:r>
      <w:r w:rsidR="001C0DC1">
        <w:rPr>
          <w:color w:val="auto"/>
        </w:rPr>
        <w:t>šā gada 22.jūlijā</w:t>
      </w:r>
      <w:r w:rsidR="001C0DC1" w:rsidRPr="00157801">
        <w:rPr>
          <w:color w:val="auto"/>
        </w:rPr>
        <w:t xml:space="preserve"> (</w:t>
      </w:r>
      <w:r w:rsidR="001C0DC1">
        <w:rPr>
          <w:color w:val="auto"/>
        </w:rPr>
        <w:t>1</w:t>
      </w:r>
      <w:r w:rsidR="001C0DC1" w:rsidRPr="00157801">
        <w:rPr>
          <w:color w:val="auto"/>
        </w:rPr>
        <w:t>.</w:t>
      </w:r>
      <w:r w:rsidR="001C0DC1">
        <w:rPr>
          <w:color w:val="auto"/>
        </w:rPr>
        <w:t xml:space="preserve">3., 1.4., 1.5. un 1.6. </w:t>
      </w:r>
      <w:r w:rsidR="001C0DC1" w:rsidRPr="00157801">
        <w:rPr>
          <w:color w:val="auto"/>
        </w:rPr>
        <w:t>pielikum</w:t>
      </w:r>
      <w:r w:rsidR="001C0DC1">
        <w:rPr>
          <w:color w:val="auto"/>
        </w:rPr>
        <w:t>i</w:t>
      </w:r>
      <w:r w:rsidR="001C0DC1" w:rsidRPr="00157801">
        <w:rPr>
          <w:color w:val="auto"/>
        </w:rPr>
        <w:t>).</w:t>
      </w:r>
    </w:p>
    <w:p w14:paraId="56FF970E" w14:textId="0ABAD49C" w:rsidR="00186AD0" w:rsidRPr="00157801" w:rsidRDefault="00186AD0" w:rsidP="00186AD0">
      <w:pPr>
        <w:pStyle w:val="Default"/>
        <w:spacing w:after="120"/>
        <w:rPr>
          <w:color w:val="auto"/>
        </w:rPr>
      </w:pPr>
    </w:p>
    <w:p w14:paraId="2652D6EB" w14:textId="77777777" w:rsidR="00186AD0" w:rsidRPr="00157801" w:rsidRDefault="00186AD0" w:rsidP="00186AD0">
      <w:pPr>
        <w:pStyle w:val="Default"/>
        <w:spacing w:after="120"/>
        <w:ind w:left="72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38572DC1" w14:textId="77777777" w:rsidR="00186AD0" w:rsidRPr="004E20CD" w:rsidRDefault="00186AD0" w:rsidP="00186AD0">
      <w:pPr>
        <w:pStyle w:val="Sarakstarindkopa"/>
        <w:spacing w:after="120"/>
        <w:ind w:left="851"/>
        <w:rPr>
          <w:b/>
          <w:iCs/>
          <w:szCs w:val="24"/>
        </w:rPr>
      </w:pPr>
    </w:p>
    <w:p w14:paraId="5500A7BB" w14:textId="77777777" w:rsidR="00EA1981" w:rsidRPr="000C70A7" w:rsidRDefault="00EA1981" w:rsidP="00EA1981">
      <w:pPr>
        <w:pStyle w:val="Default"/>
        <w:rPr>
          <w:color w:val="auto"/>
        </w:rPr>
      </w:pPr>
      <w:r w:rsidRPr="000C70A7">
        <w:rPr>
          <w:color w:val="auto"/>
        </w:rPr>
        <w:t xml:space="preserve">Sēdi slēdz plkst. </w:t>
      </w:r>
      <w:r>
        <w:rPr>
          <w:color w:val="auto"/>
        </w:rPr>
        <w:t>11</w:t>
      </w:r>
      <w:r w:rsidRPr="000C70A7">
        <w:rPr>
          <w:color w:val="auto"/>
        </w:rPr>
        <w:t>:</w:t>
      </w:r>
      <w:r>
        <w:rPr>
          <w:color w:val="auto"/>
        </w:rPr>
        <w:t>00</w:t>
      </w:r>
      <w:r w:rsidRPr="000C70A7">
        <w:rPr>
          <w:color w:val="auto"/>
        </w:rPr>
        <w:t>.</w:t>
      </w:r>
    </w:p>
    <w:p w14:paraId="152F9A36" w14:textId="77777777" w:rsidR="00EA1981" w:rsidRPr="000C70A7" w:rsidRDefault="00EA1981" w:rsidP="00EA1981">
      <w:pPr>
        <w:pStyle w:val="Default"/>
        <w:ind w:left="360"/>
        <w:rPr>
          <w:color w:val="auto"/>
        </w:rPr>
      </w:pPr>
    </w:p>
    <w:p w14:paraId="5E3BC4F5" w14:textId="77777777" w:rsidR="00EA1981" w:rsidRPr="000C70A7" w:rsidRDefault="00EA1981" w:rsidP="00EA1981">
      <w:pPr>
        <w:pStyle w:val="Default"/>
        <w:ind w:left="360"/>
        <w:rPr>
          <w:color w:val="auto"/>
        </w:rPr>
      </w:pPr>
    </w:p>
    <w:p w14:paraId="35FFE5D0" w14:textId="77777777" w:rsidR="00EA1981" w:rsidRPr="000C70A7" w:rsidRDefault="00EA1981" w:rsidP="00EA1981">
      <w:pPr>
        <w:spacing w:after="480"/>
        <w:rPr>
          <w:szCs w:val="24"/>
        </w:rPr>
      </w:pPr>
      <w:r w:rsidRPr="000C70A7">
        <w:rPr>
          <w:szCs w:val="24"/>
        </w:rPr>
        <w:t xml:space="preserve">Komisijas priekšsēdētāja: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Jevgēnija Sviridenkova</w:t>
      </w:r>
    </w:p>
    <w:p w14:paraId="35202B3D" w14:textId="77777777" w:rsidR="00EA1981" w:rsidRPr="000C70A7" w:rsidRDefault="00EA1981" w:rsidP="00EA1981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2E27925C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lastRenderedPageBreak/>
        <w:t>Ināra Briede</w:t>
      </w:r>
    </w:p>
    <w:p w14:paraId="3F26AD09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Nataļja Krasnova</w:t>
      </w:r>
    </w:p>
    <w:p w14:paraId="49C91566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4246CFCF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319F054D" w14:textId="77777777" w:rsidR="00EA1981" w:rsidRPr="000C70A7" w:rsidRDefault="00EA1981" w:rsidP="00EA1981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3C9B314A" w14:textId="77777777" w:rsidR="00EA1981" w:rsidRDefault="00EA1981" w:rsidP="00EA1981"/>
    <w:p w14:paraId="529A2F9A" w14:textId="77777777" w:rsidR="00CC08F8" w:rsidRDefault="00CC08F8"/>
    <w:sectPr w:rsidR="00CC08F8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F8F"/>
    <w:multiLevelType w:val="multilevel"/>
    <w:tmpl w:val="0B424D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1" w15:restartNumberingAfterBreak="0">
    <w:nsid w:val="314266EB"/>
    <w:multiLevelType w:val="multilevel"/>
    <w:tmpl w:val="0B424D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2" w15:restartNumberingAfterBreak="0">
    <w:nsid w:val="496A1FB2"/>
    <w:multiLevelType w:val="multilevel"/>
    <w:tmpl w:val="174C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DC3E48"/>
    <w:multiLevelType w:val="multilevel"/>
    <w:tmpl w:val="05FA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1"/>
    <w:rsid w:val="00186AD0"/>
    <w:rsid w:val="001C0DC1"/>
    <w:rsid w:val="003B3951"/>
    <w:rsid w:val="009F3224"/>
    <w:rsid w:val="00A849F4"/>
    <w:rsid w:val="00CC08F8"/>
    <w:rsid w:val="00E54CF6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FCA"/>
  <w15:chartTrackingRefBased/>
  <w15:docId w15:val="{D40B53D4-3CB3-4630-8C61-040D2244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1981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A1981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EA1981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EA1981"/>
    <w:pPr>
      <w:ind w:left="720"/>
      <w:contextualSpacing/>
    </w:pPr>
  </w:style>
  <w:style w:type="paragraph" w:styleId="Bezatstarpm">
    <w:name w:val="No Spacing"/>
    <w:uiPriority w:val="1"/>
    <w:qFormat/>
    <w:rsid w:val="00EA1981"/>
    <w:pPr>
      <w:spacing w:after="0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5247</Words>
  <Characters>2992</Characters>
  <Application>Microsoft Office Word</Application>
  <DocSecurity>0</DocSecurity>
  <Lines>24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6</cp:revision>
  <dcterms:created xsi:type="dcterms:W3CDTF">2021-07-26T08:47:00Z</dcterms:created>
  <dcterms:modified xsi:type="dcterms:W3CDTF">2021-07-28T07:24:00Z</dcterms:modified>
</cp:coreProperties>
</file>