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3D" w:rsidRDefault="0088403D" w:rsidP="0088403D">
      <w:pPr>
        <w:spacing w:after="120"/>
        <w:ind w:right="-660"/>
        <w:jc w:val="right"/>
        <w:rPr>
          <w:b/>
          <w:sz w:val="40"/>
          <w:szCs w:val="40"/>
        </w:rPr>
      </w:pPr>
      <w:r w:rsidRPr="00A27651">
        <w:rPr>
          <w:b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3C7A6" wp14:editId="1A2EE214">
                <wp:simplePos x="0" y="0"/>
                <wp:positionH relativeFrom="column">
                  <wp:posOffset>-607695</wp:posOffset>
                </wp:positionH>
                <wp:positionV relativeFrom="paragraph">
                  <wp:posOffset>598170</wp:posOffset>
                </wp:positionV>
                <wp:extent cx="3962400" cy="6934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3DB" w:rsidRDefault="00B963DB" w:rsidP="0061685C">
                            <w:pPr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  <w:t>AEROBIKAS ZĀLES</w:t>
                            </w:r>
                            <w:r w:rsidR="0088403D"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88403D" w:rsidRPr="00B963DB" w:rsidRDefault="0061685C" w:rsidP="0061685C">
                            <w:pPr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  <w:t xml:space="preserve">CENU </w:t>
                            </w:r>
                            <w:r w:rsidR="0088403D" w:rsidRPr="00A27651">
                              <w:rPr>
                                <w:rFonts w:ascii="Bookman Old Style" w:hAnsi="Bookman Old Style"/>
                                <w:b/>
                                <w:sz w:val="40"/>
                                <w:szCs w:val="40"/>
                              </w:rPr>
                              <w:t>LAPA</w:t>
                            </w:r>
                            <w:r w:rsidR="0088403D" w:rsidRPr="00A2765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8403D">
                              <w:t>(spēkā no 01.09.2020.)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3C7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7.85pt;margin-top:47.1pt;width:312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bPIQIAAB0EAAAOAAAAZHJzL2Uyb0RvYy54bWysU11v2yAUfZ+0/4B4X+w4H22sOFWXLtOk&#10;7kNq9wMwxjEacBmQ2N2v7wWnadS9TeMBAfdyOPfcw/pm0IochfMSTEWnk5wSYTg00uwr+vNx9+Ga&#10;Eh+YaZgCIyr6JDy92bx/t+5tKQroQDXCEQQxvuxtRbsQbJllnndCMz8BKwwGW3CaBdy6fdY41iO6&#10;VlmR58usB9dYB1x4j6d3Y5BuEn7bCh6+t60XgaiKIreQZpfmOs7ZZs3KvWO2k/xEg/0DC82kwUfP&#10;UHcsMHJw8i8oLbkDD22YcNAZtK3kItWA1UzzN9U8dMyKVAuK4+1ZJv//YPm34w9HZFPRWX5FiWEa&#10;m/QohkA+wkCKqE9vfYlpDxYTw4DH2OdUq7f3wH95YmDbMbMXt85B3wnWIL9pvJldXB1xfASp+6/Q&#10;4DPsECABDa3TUTyUgyA69unp3JtIhePhbLUs5jmGOMaWq9m8SM3LWPly2zofPgvQJC4q6rD3CZ0d&#10;732IbFj5khIf86Bks5NKpY3b11vlyJGhT3ZppALepClD+oquFsUiIRuI95OFtAzoYyV1Ra/zOEZn&#10;RTU+mSalBCbVuEYmypzkiYqM2oShHjAxalZD84RCORj9iv8LFx24P5T06NWK+t8H5gQl6otBsVfT&#10;+TyaO23miyuUhrjLSH0ZYYYjVEUDJeNyG9KHiDoYuMWmtDLp9crkxBU9mGQ8/Zdo8st9ynr91Ztn&#10;AAAA//8DAFBLAwQUAAYACAAAACEAoBkDQd8AAAAKAQAADwAAAGRycy9kb3ducmV2LnhtbEyPQW6D&#10;MBBF95V6B2sqdVMlpgRCIAxRW6lVt0lzgAEcQMFjhJ1Abl931SxH/+n/N/lu1r24qtF2hhFelwEI&#10;xZWpO24Qjj+fiw0I64hr6g0rhJuysCseH3LKajPxXl0PrhG+hG1GCK1zQyalrVqlyS7NoNhnJzNq&#10;cv4cG1mPNPly3cswCNZSU8d+oaVBfbSqOh8uGuH0Pb3E6VR+uWOyj9bv1CWluSE+P81vWxBOze4f&#10;hj99rw6FdyrNhWsreoRFGiceRUijEIQH4nCzAlEihMEqAlnk8v6F4hcAAP//AwBQSwECLQAUAAYA&#10;CAAAACEAtoM4kv4AAADhAQAAEwAAAAAAAAAAAAAAAAAAAAAAW0NvbnRlbnRfVHlwZXNdLnhtbFBL&#10;AQItABQABgAIAAAAIQA4/SH/1gAAAJQBAAALAAAAAAAAAAAAAAAAAC8BAABfcmVscy8ucmVsc1BL&#10;AQItABQABgAIAAAAIQDaOnbPIQIAAB0EAAAOAAAAAAAAAAAAAAAAAC4CAABkcnMvZTJvRG9jLnht&#10;bFBLAQItABQABgAIAAAAIQCgGQNB3wAAAAoBAAAPAAAAAAAAAAAAAAAAAHsEAABkcnMvZG93bnJl&#10;di54bWxQSwUGAAAAAAQABADzAAAAhwUAAAAA&#10;" stroked="f">
                <v:textbox>
                  <w:txbxContent>
                    <w:p w:rsidR="00B963DB" w:rsidRDefault="00B963DB" w:rsidP="0061685C">
                      <w:pPr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  <w:t>AEROBIKAS ZĀLES</w:t>
                      </w:r>
                      <w:r w:rsidR="0088403D"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88403D" w:rsidRPr="00B963DB" w:rsidRDefault="0061685C" w:rsidP="0061685C">
                      <w:pPr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  <w:t xml:space="preserve">CENU </w:t>
                      </w:r>
                      <w:r w:rsidR="0088403D" w:rsidRPr="00A27651">
                        <w:rPr>
                          <w:rFonts w:ascii="Bookman Old Style" w:hAnsi="Bookman Old Style"/>
                          <w:b/>
                          <w:sz w:val="40"/>
                          <w:szCs w:val="40"/>
                        </w:rPr>
                        <w:t>LAPA</w:t>
                      </w:r>
                      <w:r w:rsidR="0088403D" w:rsidRPr="00A27651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88403D">
                        <w:t>(spēkā no 01.09.2020.)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lang w:val="en-US"/>
        </w:rPr>
        <w:drawing>
          <wp:inline distT="0" distB="0" distL="0" distR="0" wp14:anchorId="13A3EAA4" wp14:editId="126D5319">
            <wp:extent cx="3086100" cy="10482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074" cy="106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392" w:rsidRDefault="006E3392" w:rsidP="006E3392">
      <w:pPr>
        <w:jc w:val="center"/>
        <w:rPr>
          <w:bCs/>
          <w:sz w:val="28"/>
          <w:szCs w:val="28"/>
        </w:rPr>
      </w:pPr>
    </w:p>
    <w:p w:rsidR="0061685C" w:rsidRDefault="0061685C" w:rsidP="006E3392">
      <w:pPr>
        <w:jc w:val="center"/>
        <w:rPr>
          <w:bCs/>
          <w:sz w:val="28"/>
          <w:szCs w:val="28"/>
        </w:rPr>
      </w:pP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0"/>
        <w:gridCol w:w="889"/>
        <w:gridCol w:w="1331"/>
        <w:gridCol w:w="1184"/>
      </w:tblGrid>
      <w:tr w:rsidR="00B963DB" w:rsidRPr="0081532C" w:rsidTr="00905CAB">
        <w:trPr>
          <w:trHeight w:val="565"/>
        </w:trPr>
        <w:tc>
          <w:tcPr>
            <w:tcW w:w="6379" w:type="dxa"/>
          </w:tcPr>
          <w:p w:rsidR="00B963DB" w:rsidRPr="0081532C" w:rsidRDefault="00B963DB" w:rsidP="00905CAB">
            <w:pPr>
              <w:spacing w:before="40" w:after="40"/>
              <w:rPr>
                <w:b/>
                <w:sz w:val="22"/>
                <w:szCs w:val="22"/>
              </w:rPr>
            </w:pPr>
            <w:r w:rsidRPr="0081532C">
              <w:rPr>
                <w:b/>
                <w:sz w:val="22"/>
                <w:szCs w:val="22"/>
              </w:rPr>
              <w:t xml:space="preserve">Aerobikas zāle </w:t>
            </w:r>
            <w:r w:rsidRPr="0081532C">
              <w:rPr>
                <w:bCs/>
                <w:sz w:val="22"/>
                <w:szCs w:val="22"/>
              </w:rPr>
              <w:t>līdz 20 personām (personām, kolektīviem, organizācijām)</w:t>
            </w:r>
          </w:p>
        </w:tc>
        <w:tc>
          <w:tcPr>
            <w:tcW w:w="851" w:type="dxa"/>
            <w:vAlign w:val="center"/>
          </w:tcPr>
          <w:p w:rsidR="00B963DB" w:rsidRPr="0081532C" w:rsidRDefault="00B963DB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275" w:type="dxa"/>
            <w:vAlign w:val="center"/>
          </w:tcPr>
          <w:p w:rsidR="00B963DB" w:rsidRPr="0081532C" w:rsidRDefault="00B963DB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81532C">
              <w:rPr>
                <w:bCs/>
                <w:sz w:val="22"/>
                <w:szCs w:val="22"/>
              </w:rPr>
              <w:t>13.22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3DB" w:rsidRPr="0081532C" w:rsidRDefault="00B963DB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1532C">
              <w:rPr>
                <w:b/>
                <w:bCs/>
                <w:sz w:val="22"/>
                <w:szCs w:val="22"/>
              </w:rPr>
              <w:t>16.00</w:t>
            </w:r>
          </w:p>
        </w:tc>
      </w:tr>
      <w:tr w:rsidR="00B963DB" w:rsidRPr="0081532C" w:rsidTr="00905CAB">
        <w:trPr>
          <w:trHeight w:val="187"/>
        </w:trPr>
        <w:tc>
          <w:tcPr>
            <w:tcW w:w="6379" w:type="dxa"/>
          </w:tcPr>
          <w:p w:rsidR="00B963DB" w:rsidRPr="0081532C" w:rsidRDefault="00B963DB" w:rsidP="00905CAB">
            <w:pPr>
              <w:pStyle w:val="Pamattekstaatkpe2"/>
              <w:spacing w:before="40" w:after="40"/>
              <w:jc w:val="right"/>
              <w:rPr>
                <w:i/>
                <w:sz w:val="22"/>
                <w:szCs w:val="22"/>
              </w:rPr>
            </w:pPr>
            <w:r w:rsidRPr="0081532C">
              <w:rPr>
                <w:i/>
                <w:sz w:val="22"/>
                <w:szCs w:val="22"/>
              </w:rPr>
              <w:t xml:space="preserve">nomājot uz 3 mēnešiem - </w:t>
            </w:r>
            <w:r w:rsidRPr="0081532C">
              <w:rPr>
                <w:b/>
                <w:i/>
                <w:sz w:val="22"/>
                <w:szCs w:val="22"/>
              </w:rPr>
              <w:t>atlaide 10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81532C">
              <w:rPr>
                <w:b/>
                <w:i/>
                <w:sz w:val="22"/>
                <w:szCs w:val="22"/>
              </w:rPr>
              <w:t>%</w:t>
            </w:r>
          </w:p>
        </w:tc>
        <w:tc>
          <w:tcPr>
            <w:tcW w:w="851" w:type="dxa"/>
            <w:vAlign w:val="center"/>
          </w:tcPr>
          <w:p w:rsidR="00B963DB" w:rsidRPr="0081532C" w:rsidRDefault="00B963DB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963DB" w:rsidRPr="0081532C" w:rsidRDefault="00B963DB" w:rsidP="00905CAB">
            <w:pPr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B963DB" w:rsidRPr="0081532C" w:rsidRDefault="00B963DB" w:rsidP="00905CA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C622D" w:rsidRDefault="008C622D"/>
    <w:p w:rsidR="0088403D" w:rsidRDefault="0088403D">
      <w:r>
        <w:t>Nepilnas stundas nomai aprēķinu veic proporcionāli vienas stundas cenas daļai</w:t>
      </w:r>
      <w:bookmarkStart w:id="0" w:name="_GoBack"/>
      <w:bookmarkEnd w:id="0"/>
    </w:p>
    <w:sectPr w:rsidR="0088403D" w:rsidSect="0014131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92"/>
    <w:rsid w:val="00141318"/>
    <w:rsid w:val="002972CD"/>
    <w:rsid w:val="0061685C"/>
    <w:rsid w:val="006E3392"/>
    <w:rsid w:val="0070649D"/>
    <w:rsid w:val="0088403D"/>
    <w:rsid w:val="008C622D"/>
    <w:rsid w:val="00B67A55"/>
    <w:rsid w:val="00B9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6AB4B-39B8-4770-86EE-24D75729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E3392"/>
    <w:pPr>
      <w:spacing w:after="0"/>
      <w:jc w:val="left"/>
    </w:pPr>
    <w:rPr>
      <w:rFonts w:eastAsia="Times New Roman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rsid w:val="0061685C"/>
    <w:pPr>
      <w:ind w:left="360" w:hanging="360"/>
      <w:jc w:val="both"/>
    </w:pPr>
  </w:style>
  <w:style w:type="character" w:customStyle="1" w:styleId="Pamattekstaatkpe2Rakstz">
    <w:name w:val="Pamatteksta atkāpe 2 Rakstz."/>
    <w:basedOn w:val="Noklusjumarindkopasfonts"/>
    <w:link w:val="Pamattekstaatkpe2"/>
    <w:rsid w:val="0061685C"/>
    <w:rPr>
      <w:rFonts w:eastAsia="Times New Roman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4</cp:revision>
  <dcterms:created xsi:type="dcterms:W3CDTF">2020-09-08T09:56:00Z</dcterms:created>
  <dcterms:modified xsi:type="dcterms:W3CDTF">2020-09-08T10:01:00Z</dcterms:modified>
</cp:coreProperties>
</file>