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9C5E8" w14:textId="77777777" w:rsidR="000E7AC5" w:rsidRDefault="000E7AC5" w:rsidP="000E7AC5">
      <w:pPr>
        <w:jc w:val="center"/>
        <w:rPr>
          <w:b/>
        </w:rPr>
      </w:pPr>
    </w:p>
    <w:p w14:paraId="52BA1D5D" w14:textId="77777777" w:rsidR="000E7AC5" w:rsidRDefault="000E7AC5" w:rsidP="000E7AC5">
      <w:pPr>
        <w:jc w:val="center"/>
      </w:pPr>
      <w:r>
        <w:rPr>
          <w:noProof/>
          <w:lang w:eastAsia="lv-LV"/>
        </w:rPr>
        <w:drawing>
          <wp:inline distT="0" distB="0" distL="0" distR="0" wp14:anchorId="1911AEA8" wp14:editId="566616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14:paraId="4905540C" w14:textId="77777777" w:rsidR="000E7AC5" w:rsidRDefault="000E7AC5" w:rsidP="000E7AC5"/>
    <w:p w14:paraId="6C763356" w14:textId="77777777" w:rsidR="000E7AC5" w:rsidRDefault="000E7AC5" w:rsidP="000E7AC5"/>
    <w:p w14:paraId="0D9C686D" w14:textId="77777777" w:rsidR="000E7AC5" w:rsidRDefault="000E7AC5" w:rsidP="000E7AC5">
      <w:pPr>
        <w:shd w:val="clear" w:color="auto" w:fill="C2D69B"/>
      </w:pPr>
    </w:p>
    <w:p w14:paraId="445ECC94" w14:textId="77777777" w:rsidR="000E7AC5" w:rsidRDefault="000E7AC5" w:rsidP="000E7AC5">
      <w:pPr>
        <w:shd w:val="clear" w:color="auto" w:fill="C2D69B"/>
        <w:jc w:val="center"/>
        <w:rPr>
          <w:b/>
        </w:rPr>
      </w:pPr>
    </w:p>
    <w:p w14:paraId="03DB1F56" w14:textId="77777777" w:rsidR="000E7AC5" w:rsidRDefault="000E7AC5" w:rsidP="000E7AC5">
      <w:pPr>
        <w:shd w:val="clear" w:color="auto" w:fill="C2D69B"/>
        <w:jc w:val="center"/>
        <w:rPr>
          <w:b/>
        </w:rPr>
      </w:pPr>
    </w:p>
    <w:p w14:paraId="084DEA5B" w14:textId="77777777" w:rsidR="000E7AC5" w:rsidRDefault="000E7AC5" w:rsidP="000E7AC5">
      <w:pPr>
        <w:shd w:val="clear" w:color="auto" w:fill="C2D69B"/>
        <w:jc w:val="center"/>
        <w:rPr>
          <w:b/>
          <w:sz w:val="28"/>
        </w:rPr>
      </w:pPr>
      <w:r>
        <w:rPr>
          <w:b/>
          <w:sz w:val="28"/>
        </w:rPr>
        <w:t>IEPIRKUMA</w:t>
      </w:r>
    </w:p>
    <w:p w14:paraId="30245CCE" w14:textId="77777777" w:rsidR="000E7AC5" w:rsidRDefault="000E7AC5" w:rsidP="000E7AC5">
      <w:pPr>
        <w:shd w:val="clear" w:color="auto" w:fill="C2D69B"/>
        <w:rPr>
          <w:sz w:val="28"/>
        </w:rPr>
      </w:pPr>
    </w:p>
    <w:p w14:paraId="7E092A11" w14:textId="77777777" w:rsidR="000E7AC5" w:rsidRDefault="000E7AC5" w:rsidP="000E7AC5">
      <w:pPr>
        <w:shd w:val="clear" w:color="auto" w:fill="C2D69B" w:themeFill="accent3" w:themeFillTint="99"/>
        <w:rPr>
          <w:sz w:val="36"/>
          <w:szCs w:val="36"/>
        </w:rPr>
      </w:pPr>
    </w:p>
    <w:p w14:paraId="409FC935" w14:textId="713F26BE" w:rsidR="000E7AC5" w:rsidRPr="004726A8" w:rsidRDefault="000E7AC5" w:rsidP="000E7AC5">
      <w:pPr>
        <w:shd w:val="clear" w:color="auto" w:fill="C2D69B" w:themeFill="accent3" w:themeFillTint="99"/>
        <w:jc w:val="center"/>
        <w:rPr>
          <w:sz w:val="36"/>
          <w:szCs w:val="36"/>
        </w:rPr>
      </w:pPr>
      <w:r w:rsidRPr="00C121EC">
        <w:rPr>
          <w:b/>
          <w:bCs/>
          <w:sz w:val="32"/>
          <w:szCs w:val="32"/>
        </w:rPr>
        <w:t>„</w:t>
      </w:r>
      <w:r w:rsidR="003411E4">
        <w:rPr>
          <w:b/>
          <w:bCs/>
          <w:sz w:val="32"/>
          <w:szCs w:val="32"/>
        </w:rPr>
        <w:t>Ādažu novada domes un tās iestāžu kopētāju</w:t>
      </w:r>
      <w:r w:rsidR="00CC3A15">
        <w:rPr>
          <w:b/>
          <w:bCs/>
          <w:sz w:val="32"/>
          <w:szCs w:val="32"/>
        </w:rPr>
        <w:t xml:space="preserve">, </w:t>
      </w:r>
      <w:r w:rsidR="003411E4">
        <w:rPr>
          <w:b/>
          <w:bCs/>
          <w:sz w:val="32"/>
          <w:szCs w:val="32"/>
        </w:rPr>
        <w:t xml:space="preserve">printeru </w:t>
      </w:r>
      <w:r w:rsidR="00CC3A15">
        <w:rPr>
          <w:b/>
          <w:bCs/>
          <w:sz w:val="32"/>
          <w:szCs w:val="32"/>
        </w:rPr>
        <w:t xml:space="preserve">un faksa aparātu </w:t>
      </w:r>
      <w:r w:rsidR="003411E4">
        <w:rPr>
          <w:b/>
          <w:bCs/>
          <w:sz w:val="32"/>
          <w:szCs w:val="32"/>
        </w:rPr>
        <w:t>apkope, remonts un izejmateriālu piegāde</w:t>
      </w:r>
      <w:r w:rsidRPr="004726A8">
        <w:rPr>
          <w:b/>
          <w:sz w:val="36"/>
          <w:szCs w:val="36"/>
        </w:rPr>
        <w:t>”</w:t>
      </w:r>
    </w:p>
    <w:p w14:paraId="4CF6D9FC" w14:textId="77777777" w:rsidR="000E7AC5" w:rsidRPr="00D2499A" w:rsidRDefault="000E7AC5" w:rsidP="000E7AC5">
      <w:pPr>
        <w:shd w:val="clear" w:color="auto" w:fill="C2D69B" w:themeFill="accent3" w:themeFillTint="99"/>
        <w:rPr>
          <w:sz w:val="28"/>
        </w:rPr>
      </w:pPr>
    </w:p>
    <w:p w14:paraId="35156952" w14:textId="77777777" w:rsidR="000E7AC5" w:rsidRPr="00D2499A" w:rsidRDefault="000E7AC5" w:rsidP="000E7AC5">
      <w:pPr>
        <w:shd w:val="clear" w:color="auto" w:fill="C2D69B" w:themeFill="accent3" w:themeFillTint="99"/>
        <w:rPr>
          <w:sz w:val="28"/>
        </w:rPr>
      </w:pPr>
    </w:p>
    <w:p w14:paraId="1176414A" w14:textId="77777777" w:rsidR="000E7AC5" w:rsidRPr="00D2499A" w:rsidRDefault="000E7AC5" w:rsidP="000E7AC5">
      <w:pPr>
        <w:shd w:val="clear" w:color="auto" w:fill="C2D69B" w:themeFill="accent3" w:themeFillTint="99"/>
        <w:jc w:val="center"/>
        <w:rPr>
          <w:b/>
          <w:sz w:val="28"/>
        </w:rPr>
      </w:pPr>
      <w:r w:rsidRPr="00D2499A">
        <w:rPr>
          <w:b/>
          <w:sz w:val="28"/>
        </w:rPr>
        <w:t>NOLIKUMS</w:t>
      </w:r>
    </w:p>
    <w:p w14:paraId="00B366D7" w14:textId="77777777" w:rsidR="000E7AC5" w:rsidRPr="00D2499A" w:rsidRDefault="000E7AC5" w:rsidP="000E7AC5">
      <w:pPr>
        <w:shd w:val="clear" w:color="auto" w:fill="C2D69B" w:themeFill="accent3" w:themeFillTint="99"/>
        <w:jc w:val="center"/>
        <w:rPr>
          <w:b/>
          <w:sz w:val="28"/>
        </w:rPr>
      </w:pPr>
    </w:p>
    <w:p w14:paraId="7D7CE6FF" w14:textId="77777777" w:rsidR="000E7AC5" w:rsidRPr="00D2499A" w:rsidRDefault="000E7AC5" w:rsidP="000E7AC5">
      <w:pPr>
        <w:shd w:val="clear" w:color="auto" w:fill="C2D69B" w:themeFill="accent3" w:themeFillTint="99"/>
        <w:jc w:val="center"/>
        <w:rPr>
          <w:b/>
          <w:sz w:val="28"/>
        </w:rPr>
      </w:pPr>
    </w:p>
    <w:p w14:paraId="3BB6BAE0" w14:textId="0FEC31BD" w:rsidR="000E7AC5" w:rsidRPr="00D2499A" w:rsidRDefault="000E7AC5" w:rsidP="000E7AC5">
      <w:pPr>
        <w:shd w:val="clear" w:color="auto" w:fill="C2D69B" w:themeFill="accent3" w:themeFillTint="99"/>
        <w:jc w:val="center"/>
        <w:rPr>
          <w:b/>
        </w:rPr>
      </w:pPr>
      <w:r w:rsidRPr="00D2499A">
        <w:rPr>
          <w:b/>
          <w:sz w:val="28"/>
        </w:rPr>
        <w:t xml:space="preserve">Identifikācijas Nr.: </w:t>
      </w:r>
      <w:r w:rsidR="00992B63">
        <w:rPr>
          <w:b/>
          <w:sz w:val="28"/>
        </w:rPr>
        <w:t xml:space="preserve">ĀND </w:t>
      </w:r>
      <w:r w:rsidR="003411E4">
        <w:rPr>
          <w:b/>
          <w:sz w:val="28"/>
        </w:rPr>
        <w:t>2018/102</w:t>
      </w:r>
    </w:p>
    <w:p w14:paraId="6C2BFA84" w14:textId="77777777" w:rsidR="000E7AC5" w:rsidRPr="00D2499A" w:rsidRDefault="000E7AC5" w:rsidP="000E7AC5">
      <w:pPr>
        <w:shd w:val="clear" w:color="auto" w:fill="C2D69B" w:themeFill="accent3" w:themeFillTint="99"/>
        <w:jc w:val="center"/>
        <w:rPr>
          <w:b/>
        </w:rPr>
      </w:pPr>
    </w:p>
    <w:p w14:paraId="6E367D4E" w14:textId="77777777" w:rsidR="000E7AC5" w:rsidRDefault="000E7AC5" w:rsidP="000E7AC5">
      <w:pPr>
        <w:shd w:val="clear" w:color="auto" w:fill="C2D69B" w:themeFill="accent3" w:themeFillTint="99"/>
        <w:jc w:val="center"/>
        <w:rPr>
          <w:b/>
        </w:rPr>
      </w:pPr>
    </w:p>
    <w:p w14:paraId="3B721425" w14:textId="77777777" w:rsidR="000E7AC5" w:rsidRDefault="000E7AC5" w:rsidP="000E7AC5">
      <w:pPr>
        <w:shd w:val="clear" w:color="auto" w:fill="C2D69B"/>
        <w:jc w:val="center"/>
        <w:rPr>
          <w:b/>
        </w:rPr>
      </w:pPr>
    </w:p>
    <w:p w14:paraId="227B9E31" w14:textId="77777777" w:rsidR="000E7AC5" w:rsidRDefault="000E7AC5" w:rsidP="000E7AC5">
      <w:pPr>
        <w:shd w:val="clear" w:color="auto" w:fill="C2D69B"/>
        <w:jc w:val="center"/>
        <w:rPr>
          <w:b/>
        </w:rPr>
      </w:pPr>
    </w:p>
    <w:p w14:paraId="7B7093F7" w14:textId="77777777" w:rsidR="000E7AC5" w:rsidRDefault="000E7AC5" w:rsidP="000E7AC5">
      <w:pPr>
        <w:shd w:val="clear" w:color="auto" w:fill="C2D69B"/>
        <w:jc w:val="center"/>
        <w:rPr>
          <w:b/>
        </w:rPr>
      </w:pPr>
    </w:p>
    <w:p w14:paraId="28E96697" w14:textId="77777777" w:rsidR="000E7AC5" w:rsidRDefault="000E7AC5" w:rsidP="000E7AC5">
      <w:pPr>
        <w:shd w:val="clear" w:color="auto" w:fill="C2D69B"/>
        <w:jc w:val="center"/>
        <w:rPr>
          <w:b/>
        </w:rPr>
      </w:pPr>
    </w:p>
    <w:p w14:paraId="1D116C13" w14:textId="77777777" w:rsidR="000E7AC5" w:rsidRDefault="000E7AC5" w:rsidP="000E7AC5">
      <w:pPr>
        <w:shd w:val="clear" w:color="auto" w:fill="C2D69B"/>
        <w:jc w:val="center"/>
        <w:rPr>
          <w:b/>
        </w:rPr>
      </w:pPr>
    </w:p>
    <w:p w14:paraId="406BD7BD" w14:textId="77777777" w:rsidR="000E7AC5" w:rsidRDefault="000E7AC5" w:rsidP="000E7AC5">
      <w:pPr>
        <w:shd w:val="clear" w:color="auto" w:fill="C2D69B"/>
        <w:jc w:val="center"/>
        <w:rPr>
          <w:b/>
        </w:rPr>
      </w:pPr>
    </w:p>
    <w:p w14:paraId="04404867" w14:textId="77777777" w:rsidR="000E7AC5" w:rsidRDefault="000E7AC5" w:rsidP="000E7AC5">
      <w:pPr>
        <w:shd w:val="clear" w:color="auto" w:fill="C2D69B"/>
        <w:jc w:val="center"/>
        <w:rPr>
          <w:b/>
        </w:rPr>
      </w:pPr>
    </w:p>
    <w:p w14:paraId="3126499F" w14:textId="77777777" w:rsidR="000E7AC5" w:rsidRDefault="000E7AC5" w:rsidP="000E7AC5">
      <w:pPr>
        <w:shd w:val="clear" w:color="auto" w:fill="C2D69B"/>
        <w:jc w:val="center"/>
        <w:rPr>
          <w:b/>
        </w:rPr>
      </w:pPr>
    </w:p>
    <w:p w14:paraId="24E32710" w14:textId="77777777" w:rsidR="000E7AC5" w:rsidRDefault="000E7AC5" w:rsidP="000E7AC5">
      <w:pPr>
        <w:shd w:val="clear" w:color="auto" w:fill="C2D69B"/>
        <w:jc w:val="center"/>
        <w:rPr>
          <w:b/>
        </w:rPr>
      </w:pPr>
    </w:p>
    <w:p w14:paraId="395E6389" w14:textId="77777777" w:rsidR="000E7AC5" w:rsidRDefault="000E7AC5" w:rsidP="000E7AC5">
      <w:pPr>
        <w:shd w:val="clear" w:color="auto" w:fill="C2D69B"/>
        <w:jc w:val="center"/>
        <w:rPr>
          <w:b/>
        </w:rPr>
      </w:pPr>
    </w:p>
    <w:p w14:paraId="751D469F" w14:textId="77777777" w:rsidR="000E7AC5" w:rsidRDefault="000E7AC5" w:rsidP="000E7AC5">
      <w:pPr>
        <w:shd w:val="clear" w:color="auto" w:fill="C2D69B"/>
        <w:jc w:val="center"/>
        <w:rPr>
          <w:b/>
        </w:rPr>
      </w:pPr>
    </w:p>
    <w:p w14:paraId="7F2B4961" w14:textId="77777777" w:rsidR="000E7AC5" w:rsidRDefault="000E7AC5" w:rsidP="000E7AC5">
      <w:pPr>
        <w:shd w:val="clear" w:color="auto" w:fill="C2D69B"/>
        <w:jc w:val="center"/>
        <w:rPr>
          <w:b/>
        </w:rPr>
      </w:pPr>
    </w:p>
    <w:p w14:paraId="3AAB05C0" w14:textId="77777777" w:rsidR="000E7AC5" w:rsidRDefault="000E7AC5" w:rsidP="000E7AC5">
      <w:pPr>
        <w:shd w:val="clear" w:color="auto" w:fill="C2D69B"/>
        <w:jc w:val="center"/>
        <w:rPr>
          <w:b/>
        </w:rPr>
      </w:pPr>
    </w:p>
    <w:p w14:paraId="4E0865CC" w14:textId="77777777" w:rsidR="000E7AC5" w:rsidRDefault="000E7AC5" w:rsidP="000E7AC5">
      <w:pPr>
        <w:shd w:val="clear" w:color="auto" w:fill="C2D69B"/>
        <w:jc w:val="center"/>
        <w:rPr>
          <w:b/>
        </w:rPr>
      </w:pPr>
    </w:p>
    <w:p w14:paraId="33363527" w14:textId="77777777" w:rsidR="000E7AC5" w:rsidRDefault="000E7AC5" w:rsidP="000E7AC5">
      <w:pPr>
        <w:shd w:val="clear" w:color="auto" w:fill="C2D69B"/>
        <w:jc w:val="center"/>
        <w:rPr>
          <w:b/>
        </w:rPr>
      </w:pPr>
    </w:p>
    <w:p w14:paraId="41A1DE2D" w14:textId="77777777" w:rsidR="000E7AC5" w:rsidRDefault="000E7AC5" w:rsidP="000E7AC5">
      <w:pPr>
        <w:shd w:val="clear" w:color="auto" w:fill="C2D69B"/>
        <w:jc w:val="center"/>
        <w:rPr>
          <w:b/>
        </w:rPr>
      </w:pPr>
    </w:p>
    <w:p w14:paraId="79D54959" w14:textId="77777777" w:rsidR="000E7AC5" w:rsidRDefault="000E7AC5" w:rsidP="000E7AC5">
      <w:pPr>
        <w:shd w:val="clear" w:color="auto" w:fill="C2D69B"/>
        <w:jc w:val="center"/>
        <w:rPr>
          <w:b/>
        </w:rPr>
      </w:pPr>
    </w:p>
    <w:p w14:paraId="066BD5D8" w14:textId="77777777" w:rsidR="000E7AC5" w:rsidRDefault="000E7AC5" w:rsidP="000E7AC5">
      <w:pPr>
        <w:shd w:val="clear" w:color="auto" w:fill="C2D69B"/>
        <w:jc w:val="center"/>
        <w:rPr>
          <w:b/>
        </w:rPr>
      </w:pPr>
    </w:p>
    <w:p w14:paraId="71F77258" w14:textId="77777777" w:rsidR="000E7AC5" w:rsidRDefault="000E7AC5" w:rsidP="000E7AC5">
      <w:pPr>
        <w:shd w:val="clear" w:color="auto" w:fill="C2D69B"/>
        <w:jc w:val="center"/>
        <w:rPr>
          <w:b/>
        </w:rPr>
      </w:pPr>
    </w:p>
    <w:p w14:paraId="3CEA809F" w14:textId="77777777" w:rsidR="000E7AC5" w:rsidRDefault="000E7AC5" w:rsidP="000E7AC5">
      <w:pPr>
        <w:shd w:val="clear" w:color="auto" w:fill="C2D69B"/>
        <w:jc w:val="center"/>
        <w:rPr>
          <w:b/>
        </w:rPr>
      </w:pPr>
      <w:r>
        <w:rPr>
          <w:b/>
        </w:rPr>
        <w:t>Ādažos</w:t>
      </w:r>
    </w:p>
    <w:p w14:paraId="0B5527E9" w14:textId="77777777" w:rsidR="000E7AC5" w:rsidRDefault="000E7AC5" w:rsidP="000E7AC5">
      <w:pPr>
        <w:shd w:val="clear" w:color="auto" w:fill="C2D69B"/>
        <w:jc w:val="center"/>
      </w:pPr>
      <w:r>
        <w:rPr>
          <w:b/>
        </w:rPr>
        <w:t>201</w:t>
      </w:r>
      <w:r w:rsidR="00245C16">
        <w:rPr>
          <w:b/>
        </w:rPr>
        <w:t>8</w:t>
      </w:r>
    </w:p>
    <w:p w14:paraId="1A80CD85" w14:textId="77777777" w:rsidR="00204461" w:rsidRDefault="00204461" w:rsidP="000E7AC5">
      <w:pPr>
        <w:sectPr w:rsidR="00204461" w:rsidSect="00293BB7">
          <w:headerReference w:type="even" r:id="rId9"/>
          <w:headerReference w:type="default" r:id="rId10"/>
          <w:footerReference w:type="even" r:id="rId11"/>
          <w:footerReference w:type="default" r:id="rId12"/>
          <w:headerReference w:type="first" r:id="rId13"/>
          <w:footerReference w:type="first" r:id="rId14"/>
          <w:pgSz w:w="11906" w:h="16838"/>
          <w:pgMar w:top="567" w:right="1701" w:bottom="426" w:left="1701" w:header="720" w:footer="709" w:gutter="0"/>
          <w:cols w:space="720"/>
          <w:docGrid w:linePitch="360"/>
        </w:sectPr>
      </w:pPr>
    </w:p>
    <w:p w14:paraId="5CE8C872" w14:textId="6CF8A938" w:rsidR="000E7AC5" w:rsidRDefault="000E7AC5" w:rsidP="000E7AC5"/>
    <w:p w14:paraId="6DBDA032" w14:textId="77777777" w:rsidR="000E7AC5" w:rsidRDefault="000E7AC5" w:rsidP="007A6C8B">
      <w:pPr>
        <w:numPr>
          <w:ilvl w:val="0"/>
          <w:numId w:val="12"/>
        </w:numPr>
        <w:shd w:val="clear" w:color="auto" w:fill="C2D69B" w:themeFill="accent3" w:themeFillTint="99"/>
        <w:spacing w:before="120" w:after="120"/>
        <w:ind w:left="357" w:hanging="357"/>
        <w:jc w:val="center"/>
        <w:rPr>
          <w:b/>
        </w:rPr>
      </w:pPr>
      <w:r>
        <w:rPr>
          <w:b/>
        </w:rPr>
        <w:t>Vispārējā informācija</w:t>
      </w:r>
    </w:p>
    <w:p w14:paraId="1EB78F62" w14:textId="54A37274" w:rsidR="000E7AC5" w:rsidRDefault="000E7AC5" w:rsidP="007A6C8B">
      <w:pPr>
        <w:numPr>
          <w:ilvl w:val="1"/>
          <w:numId w:val="12"/>
        </w:numPr>
        <w:spacing w:before="120" w:after="120"/>
        <w:ind w:left="567" w:hanging="567"/>
      </w:pPr>
      <w:r w:rsidRPr="007722C5">
        <w:rPr>
          <w:b/>
        </w:rPr>
        <w:t xml:space="preserve">Iepirkuma identifikācijas numurs: </w:t>
      </w:r>
      <w:r w:rsidR="00992B63">
        <w:t xml:space="preserve">ĀND </w:t>
      </w:r>
      <w:r w:rsidR="003411E4">
        <w:t>2018/102</w:t>
      </w:r>
    </w:p>
    <w:p w14:paraId="030467C4" w14:textId="77777777" w:rsidR="000E7AC5" w:rsidRDefault="000E7AC5" w:rsidP="007A6C8B">
      <w:pPr>
        <w:numPr>
          <w:ilvl w:val="1"/>
          <w:numId w:val="12"/>
        </w:numPr>
        <w:spacing w:before="120" w:after="120"/>
        <w:ind w:left="567" w:hanging="567"/>
      </w:pPr>
      <w:r w:rsidRPr="007722C5">
        <w:rPr>
          <w:b/>
        </w:rPr>
        <w:t xml:space="preserve">Pasūtītājs: </w:t>
      </w:r>
      <w:r>
        <w:t>Ādažu novada dome</w:t>
      </w:r>
    </w:p>
    <w:p w14:paraId="5B0D706A" w14:textId="77777777" w:rsidR="000E7AC5" w:rsidRDefault="000E7AC5" w:rsidP="007A6C8B">
      <w:pPr>
        <w:numPr>
          <w:ilvl w:val="1"/>
          <w:numId w:val="12"/>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E7AC5" w14:paraId="21B9A468" w14:textId="77777777" w:rsidTr="000E7AC5">
        <w:tc>
          <w:tcPr>
            <w:tcW w:w="1950" w:type="dxa"/>
            <w:hideMark/>
          </w:tcPr>
          <w:p w14:paraId="2D9E84C7" w14:textId="77777777" w:rsidR="000E7AC5" w:rsidRDefault="000E7AC5" w:rsidP="000E7AC5">
            <w:pPr>
              <w:ind w:left="-108"/>
            </w:pPr>
            <w:r>
              <w:t>Adrese:</w:t>
            </w:r>
          </w:p>
        </w:tc>
        <w:tc>
          <w:tcPr>
            <w:tcW w:w="5103" w:type="dxa"/>
            <w:hideMark/>
          </w:tcPr>
          <w:p w14:paraId="355890D9" w14:textId="77777777" w:rsidR="000E7AC5" w:rsidRDefault="000E7AC5" w:rsidP="000E7AC5">
            <w:r>
              <w:t>Gaujas iela 33A, Ādaži, Ādažu novads, LV-2164</w:t>
            </w:r>
          </w:p>
        </w:tc>
      </w:tr>
      <w:tr w:rsidR="000E7AC5" w14:paraId="5331192E" w14:textId="77777777" w:rsidTr="000E7AC5">
        <w:tc>
          <w:tcPr>
            <w:tcW w:w="1950" w:type="dxa"/>
            <w:hideMark/>
          </w:tcPr>
          <w:p w14:paraId="69E4FFDF" w14:textId="77777777" w:rsidR="000E7AC5" w:rsidRDefault="000E7AC5" w:rsidP="000E7AC5">
            <w:pPr>
              <w:ind w:left="-108"/>
            </w:pPr>
            <w:r>
              <w:t>Reģistrācijas Nr.</w:t>
            </w:r>
          </w:p>
        </w:tc>
        <w:tc>
          <w:tcPr>
            <w:tcW w:w="5103" w:type="dxa"/>
            <w:hideMark/>
          </w:tcPr>
          <w:p w14:paraId="113902E7" w14:textId="77777777" w:rsidR="000E7AC5" w:rsidRDefault="000E7AC5" w:rsidP="000E7AC5">
            <w:r>
              <w:t>90000048472</w:t>
            </w:r>
          </w:p>
        </w:tc>
      </w:tr>
      <w:tr w:rsidR="000E7AC5" w14:paraId="462201E2" w14:textId="77777777" w:rsidTr="000E7AC5">
        <w:tc>
          <w:tcPr>
            <w:tcW w:w="1950" w:type="dxa"/>
            <w:hideMark/>
          </w:tcPr>
          <w:p w14:paraId="1D9FDB92" w14:textId="77777777" w:rsidR="000E7AC5" w:rsidRDefault="000E7AC5" w:rsidP="000E7AC5">
            <w:pPr>
              <w:ind w:left="-108"/>
            </w:pPr>
            <w:r>
              <w:t>Tālrunis:</w:t>
            </w:r>
          </w:p>
        </w:tc>
        <w:tc>
          <w:tcPr>
            <w:tcW w:w="5103" w:type="dxa"/>
            <w:hideMark/>
          </w:tcPr>
          <w:p w14:paraId="18B72C0F" w14:textId="77777777" w:rsidR="000E7AC5" w:rsidRDefault="000E7AC5" w:rsidP="000E7AC5">
            <w:r>
              <w:t>67997350</w:t>
            </w:r>
          </w:p>
        </w:tc>
      </w:tr>
      <w:tr w:rsidR="000E7AC5" w14:paraId="03425188" w14:textId="77777777" w:rsidTr="000E7AC5">
        <w:tc>
          <w:tcPr>
            <w:tcW w:w="1950" w:type="dxa"/>
            <w:hideMark/>
          </w:tcPr>
          <w:p w14:paraId="21AF0B0D" w14:textId="77777777" w:rsidR="000E7AC5" w:rsidRDefault="000E7AC5" w:rsidP="000E7AC5">
            <w:pPr>
              <w:ind w:left="-108"/>
            </w:pPr>
            <w:r>
              <w:t>Fakss:</w:t>
            </w:r>
          </w:p>
        </w:tc>
        <w:tc>
          <w:tcPr>
            <w:tcW w:w="5103" w:type="dxa"/>
            <w:hideMark/>
          </w:tcPr>
          <w:p w14:paraId="5347C44B" w14:textId="77777777" w:rsidR="000E7AC5" w:rsidRDefault="000E7AC5" w:rsidP="000E7AC5">
            <w:r>
              <w:t>67997828</w:t>
            </w:r>
          </w:p>
        </w:tc>
      </w:tr>
    </w:tbl>
    <w:p w14:paraId="4150F467" w14:textId="77777777" w:rsidR="005F3F49" w:rsidRPr="00875FC8" w:rsidRDefault="005F3F49" w:rsidP="005F3F49">
      <w:pPr>
        <w:numPr>
          <w:ilvl w:val="1"/>
          <w:numId w:val="12"/>
        </w:numPr>
        <w:tabs>
          <w:tab w:val="clear" w:pos="0"/>
        </w:tabs>
        <w:spacing w:before="120" w:after="120"/>
        <w:ind w:left="567" w:hanging="567"/>
        <w:rPr>
          <w:rStyle w:val="Hipersaite"/>
        </w:rPr>
      </w:pPr>
      <w:r w:rsidRPr="00CC5C9F">
        <w:rPr>
          <w:b/>
        </w:rPr>
        <w:t>Kontaktpersona iepirkuma priekšmeta jautājumos</w:t>
      </w:r>
      <w:r w:rsidRPr="00D2499A">
        <w:t>:</w:t>
      </w:r>
      <w:r>
        <w:t xml:space="preserve"> Dzintars Kronbergs, tālr. 67443538, e-pasts:</w:t>
      </w:r>
      <w:r w:rsidRPr="007134C2">
        <w:t xml:space="preserve"> </w:t>
      </w:r>
      <w:hyperlink r:id="rId15" w:history="1">
        <w:r w:rsidRPr="0058161B">
          <w:rPr>
            <w:rStyle w:val="Hipersaite"/>
          </w:rPr>
          <w:t>dzintars.kronbergs@adazi.lv</w:t>
        </w:r>
      </w:hyperlink>
    </w:p>
    <w:p w14:paraId="223E918B" w14:textId="59BCDF3F" w:rsidR="000E7AC5" w:rsidRDefault="000E7AC5" w:rsidP="005F3F49">
      <w:pPr>
        <w:spacing w:before="120" w:after="120"/>
        <w:rPr>
          <w:rStyle w:val="Hipersaite"/>
        </w:rPr>
      </w:pPr>
    </w:p>
    <w:p w14:paraId="37E6EB79" w14:textId="77777777" w:rsidR="000E7AC5" w:rsidRDefault="000E7AC5" w:rsidP="00CC3A15">
      <w:pPr>
        <w:numPr>
          <w:ilvl w:val="0"/>
          <w:numId w:val="12"/>
        </w:numPr>
        <w:shd w:val="clear" w:color="auto" w:fill="C2D69B" w:themeFill="accent3" w:themeFillTint="99"/>
        <w:spacing w:before="120" w:after="120"/>
        <w:ind w:left="357" w:hanging="357"/>
        <w:jc w:val="center"/>
      </w:pPr>
      <w:r>
        <w:rPr>
          <w:b/>
        </w:rPr>
        <w:t>Informācija par iepirkumu</w:t>
      </w:r>
    </w:p>
    <w:p w14:paraId="30E447B1" w14:textId="77777777" w:rsidR="000E7AC5" w:rsidRDefault="000E7AC5" w:rsidP="007A6C8B">
      <w:pPr>
        <w:numPr>
          <w:ilvl w:val="1"/>
          <w:numId w:val="12"/>
        </w:numPr>
        <w:tabs>
          <w:tab w:val="clear" w:pos="0"/>
          <w:tab w:val="num" w:pos="567"/>
        </w:tabs>
        <w:spacing w:before="120" w:after="120"/>
        <w:ind w:left="567" w:hanging="567"/>
      </w:pPr>
      <w:r>
        <w:t>Iepirkums tiek veikts atbilstoši Publisko iepirkumu likuma 9.panta nosacījumiem.</w:t>
      </w:r>
    </w:p>
    <w:p w14:paraId="409F16C2" w14:textId="77777777" w:rsidR="000E7AC5" w:rsidRDefault="000E7AC5" w:rsidP="007A6C8B">
      <w:pPr>
        <w:numPr>
          <w:ilvl w:val="1"/>
          <w:numId w:val="12"/>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6" w:history="1">
        <w:r>
          <w:rPr>
            <w:rStyle w:val="Hipersaite"/>
          </w:rPr>
          <w:t>www.adazi.lv</w:t>
        </w:r>
      </w:hyperlink>
      <w:r>
        <w:t xml:space="preserve">. </w:t>
      </w:r>
    </w:p>
    <w:p w14:paraId="3238F8EE" w14:textId="77777777" w:rsidR="000E7AC5" w:rsidRDefault="000E7AC5" w:rsidP="000E7AC5"/>
    <w:p w14:paraId="4EB27DE1" w14:textId="77777777" w:rsidR="000E7AC5" w:rsidRPr="00CC3A15" w:rsidRDefault="000E7AC5" w:rsidP="00CC3A15">
      <w:pPr>
        <w:numPr>
          <w:ilvl w:val="0"/>
          <w:numId w:val="12"/>
        </w:numPr>
        <w:shd w:val="clear" w:color="auto" w:fill="C2D69B" w:themeFill="accent3" w:themeFillTint="99"/>
        <w:spacing w:before="120" w:after="120"/>
        <w:ind w:left="357" w:hanging="357"/>
        <w:jc w:val="center"/>
        <w:rPr>
          <w:b/>
        </w:rPr>
      </w:pPr>
      <w:r>
        <w:rPr>
          <w:b/>
        </w:rPr>
        <w:t>Piedāvājuma iesniegšanas un atvēršanas vieta, datums, laiks un kārtība</w:t>
      </w:r>
    </w:p>
    <w:p w14:paraId="3093FC27" w14:textId="7D634E71" w:rsidR="000E7AC5" w:rsidRDefault="000E7AC5" w:rsidP="007A6C8B">
      <w:pPr>
        <w:numPr>
          <w:ilvl w:val="1"/>
          <w:numId w:val="12"/>
        </w:numPr>
        <w:tabs>
          <w:tab w:val="clear" w:pos="0"/>
          <w:tab w:val="left" w:pos="567"/>
        </w:tabs>
        <w:spacing w:before="120" w:after="120"/>
        <w:ind w:left="567" w:hanging="567"/>
      </w:pPr>
      <w:r>
        <w:t xml:space="preserve">Piedāvājums jāiesniedz līdz </w:t>
      </w:r>
      <w:r w:rsidRPr="000E7AC5">
        <w:rPr>
          <w:b/>
        </w:rPr>
        <w:t>201</w:t>
      </w:r>
      <w:r w:rsidR="00245C16">
        <w:rPr>
          <w:b/>
        </w:rPr>
        <w:t>8</w:t>
      </w:r>
      <w:r w:rsidRPr="000E7AC5">
        <w:rPr>
          <w:b/>
        </w:rPr>
        <w:t xml:space="preserve">.gada </w:t>
      </w:r>
      <w:r w:rsidR="003411E4">
        <w:rPr>
          <w:b/>
        </w:rPr>
        <w:t>11</w:t>
      </w:r>
      <w:r w:rsidRPr="000E7AC5">
        <w:rPr>
          <w:b/>
        </w:rPr>
        <w:t>.</w:t>
      </w:r>
      <w:r w:rsidR="00896D75">
        <w:rPr>
          <w:b/>
        </w:rPr>
        <w:t> </w:t>
      </w:r>
      <w:r w:rsidR="003411E4">
        <w:rPr>
          <w:b/>
        </w:rPr>
        <w:t>septembrim,</w:t>
      </w:r>
      <w:r>
        <w:t xml:space="preserve"> plkst. 10:00, iesniedzot personīgi Ādažu novada domē, Ādažos, Gaujas ielā 33A, 306.kabinetā (Kanceleja) 3.stāvā, vai atsūtot pa pastu</w:t>
      </w:r>
      <w:r w:rsidR="00245C16">
        <w:t xml:space="preserve"> (t.sk., kurjerpastu)</w:t>
      </w:r>
      <w:r>
        <w:t>. Pasta sūtījumam jābūt nogādātam norādītajā adresē līdz augstākminētajam termiņam.</w:t>
      </w:r>
    </w:p>
    <w:p w14:paraId="383D2EB9" w14:textId="77777777" w:rsidR="000E7AC5" w:rsidRDefault="000E7AC5" w:rsidP="007A6C8B">
      <w:pPr>
        <w:numPr>
          <w:ilvl w:val="1"/>
          <w:numId w:val="12"/>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14:paraId="1E363EC9" w14:textId="77777777" w:rsidR="00245C16" w:rsidRPr="009F699F" w:rsidRDefault="00245C16" w:rsidP="007A6C8B">
      <w:pPr>
        <w:numPr>
          <w:ilvl w:val="1"/>
          <w:numId w:val="12"/>
        </w:numPr>
        <w:tabs>
          <w:tab w:val="clear" w:pos="0"/>
          <w:tab w:val="left" w:pos="567"/>
        </w:tabs>
        <w:spacing w:before="120" w:after="120"/>
        <w:ind w:left="567" w:hanging="567"/>
      </w:pPr>
      <w:r w:rsidRPr="003E268B">
        <w:t xml:space="preserve">Pēc piedāvājuma iesniegšanas termiņa beigām </w:t>
      </w:r>
      <w:r w:rsidR="00C90145">
        <w:t>P</w:t>
      </w:r>
      <w:r w:rsidRPr="003E268B">
        <w:t>retendents iesniegto piedāvājumu grozīt nevar.</w:t>
      </w:r>
      <w:r w:rsidR="00C90145">
        <w:t xml:space="preserve"> </w:t>
      </w:r>
      <w:r w:rsidRPr="009F699F">
        <w:t xml:space="preserve">Pirms piedāvājumu iesniegšanas termiņa beigām </w:t>
      </w:r>
      <w:r w:rsidR="00C90145">
        <w:t>P</w:t>
      </w:r>
      <w:r w:rsidRPr="009F699F">
        <w:t>retendents var grozīt vai atsaukt iesniegto piedāvājumu.</w:t>
      </w:r>
    </w:p>
    <w:p w14:paraId="221354C0" w14:textId="77777777" w:rsidR="00245C16" w:rsidRPr="00951447" w:rsidRDefault="00245C16" w:rsidP="007A6C8B">
      <w:pPr>
        <w:numPr>
          <w:ilvl w:val="1"/>
          <w:numId w:val="12"/>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14:paraId="5AA71846" w14:textId="77777777" w:rsidR="00245C16" w:rsidRPr="009F699F" w:rsidRDefault="00245C16" w:rsidP="007A6C8B">
      <w:pPr>
        <w:numPr>
          <w:ilvl w:val="1"/>
          <w:numId w:val="12"/>
        </w:numPr>
        <w:tabs>
          <w:tab w:val="clear" w:pos="0"/>
          <w:tab w:val="left" w:pos="567"/>
        </w:tabs>
        <w:spacing w:before="120" w:after="120"/>
        <w:ind w:left="567" w:hanging="567"/>
      </w:pPr>
      <w:r w:rsidRPr="009F699F">
        <w:t>Atsaukumam ir bezierunu raksturs un tas izslēdz pretendenta turpmāku dalību šajā iepirkumā.</w:t>
      </w:r>
    </w:p>
    <w:p w14:paraId="575B1D0E" w14:textId="77777777" w:rsidR="000E7AC5" w:rsidRDefault="000E7AC5" w:rsidP="007A6C8B">
      <w:pPr>
        <w:numPr>
          <w:ilvl w:val="1"/>
          <w:numId w:val="12"/>
        </w:numPr>
        <w:tabs>
          <w:tab w:val="clear" w:pos="0"/>
          <w:tab w:val="left" w:pos="567"/>
        </w:tabs>
        <w:spacing w:before="120" w:after="120"/>
        <w:ind w:left="567" w:hanging="567"/>
      </w:pPr>
      <w:r>
        <w:t>Iepirkuma piedāvājumu vērtēšana notiek slēgtās komisijas sēdēs.</w:t>
      </w:r>
    </w:p>
    <w:p w14:paraId="5D7683F1" w14:textId="77777777" w:rsidR="000E7AC5" w:rsidRDefault="000E7AC5" w:rsidP="000E7AC5">
      <w:pPr>
        <w:pStyle w:val="Sarakstarindkopa"/>
      </w:pPr>
    </w:p>
    <w:p w14:paraId="26B096EF" w14:textId="77777777" w:rsidR="000E7AC5" w:rsidRPr="00CC3A15" w:rsidRDefault="000E7AC5" w:rsidP="00CC3A15">
      <w:pPr>
        <w:numPr>
          <w:ilvl w:val="0"/>
          <w:numId w:val="12"/>
        </w:numPr>
        <w:shd w:val="clear" w:color="auto" w:fill="C2D69B" w:themeFill="accent3" w:themeFillTint="99"/>
        <w:spacing w:before="120" w:after="120"/>
        <w:ind w:left="357" w:hanging="357"/>
        <w:jc w:val="center"/>
        <w:rPr>
          <w:b/>
        </w:rPr>
      </w:pPr>
      <w:r>
        <w:rPr>
          <w:b/>
        </w:rPr>
        <w:t>Piedāvājuma noformēšana</w:t>
      </w:r>
    </w:p>
    <w:p w14:paraId="5F9B1541" w14:textId="75C3C9BB" w:rsidR="000E7AC5" w:rsidRDefault="000E7AC5" w:rsidP="007A6C8B">
      <w:pPr>
        <w:numPr>
          <w:ilvl w:val="1"/>
          <w:numId w:val="12"/>
        </w:numPr>
        <w:tabs>
          <w:tab w:val="clear" w:pos="0"/>
          <w:tab w:val="num" w:pos="567"/>
        </w:tabs>
        <w:spacing w:before="120" w:after="120"/>
        <w:ind w:left="567" w:hanging="567"/>
      </w:pPr>
      <w:r>
        <w:t>Piedāvājums iesniedzams aizlīmētā, aizzīmogotā iepakojumā – 3 (trīs) eksemplāros (viens oriģināls un divas kopijas).</w:t>
      </w:r>
      <w:r w:rsidR="003F10A5">
        <w:t xml:space="preserve"> </w:t>
      </w:r>
      <w:r>
        <w:t>Uz piedāvājuma iepakojuma jābūt šādām norādēm:</w:t>
      </w:r>
    </w:p>
    <w:p w14:paraId="5B8B54EC" w14:textId="77777777" w:rsidR="000E7AC5" w:rsidRDefault="000E7AC5" w:rsidP="007A6C8B">
      <w:pPr>
        <w:numPr>
          <w:ilvl w:val="0"/>
          <w:numId w:val="14"/>
        </w:numPr>
        <w:ind w:left="1134" w:hanging="425"/>
      </w:pPr>
      <w:r>
        <w:t>pasūtītāja nosaukums un adrese;</w:t>
      </w:r>
    </w:p>
    <w:p w14:paraId="0B45DAAC" w14:textId="77777777" w:rsidR="000E7AC5" w:rsidRDefault="000E7AC5" w:rsidP="007A6C8B">
      <w:pPr>
        <w:numPr>
          <w:ilvl w:val="0"/>
          <w:numId w:val="14"/>
        </w:numPr>
        <w:ind w:left="1134" w:hanging="425"/>
      </w:pPr>
      <w:r>
        <w:t>Iepirkuma nosaukums un identifikācijas numurs;</w:t>
      </w:r>
    </w:p>
    <w:p w14:paraId="11E2B268" w14:textId="44339576" w:rsidR="000E7AC5" w:rsidRDefault="000E7AC5" w:rsidP="007A6C8B">
      <w:pPr>
        <w:numPr>
          <w:ilvl w:val="0"/>
          <w:numId w:val="14"/>
        </w:numPr>
        <w:ind w:left="1134" w:hanging="425"/>
      </w:pPr>
      <w:r>
        <w:t xml:space="preserve">Atzīme „Neatvērt līdz </w:t>
      </w:r>
      <w:r w:rsidRPr="000E7AC5">
        <w:rPr>
          <w:b/>
        </w:rPr>
        <w:t>201</w:t>
      </w:r>
      <w:r w:rsidR="00245C16">
        <w:rPr>
          <w:b/>
        </w:rPr>
        <w:t>8</w:t>
      </w:r>
      <w:r w:rsidRPr="000E7AC5">
        <w:rPr>
          <w:b/>
        </w:rPr>
        <w:t xml:space="preserve">.gada </w:t>
      </w:r>
      <w:r w:rsidR="003411E4">
        <w:rPr>
          <w:b/>
        </w:rPr>
        <w:t>11</w:t>
      </w:r>
      <w:r w:rsidRPr="000E7AC5">
        <w:rPr>
          <w:b/>
        </w:rPr>
        <w:t>.</w:t>
      </w:r>
      <w:r w:rsidR="003F10A5">
        <w:rPr>
          <w:b/>
        </w:rPr>
        <w:t> </w:t>
      </w:r>
      <w:r w:rsidR="003411E4">
        <w:rPr>
          <w:b/>
        </w:rPr>
        <w:t>septembrim,</w:t>
      </w:r>
      <w:r>
        <w:t xml:space="preserve"> plkst. 10:00”;</w:t>
      </w:r>
    </w:p>
    <w:p w14:paraId="40E302EB" w14:textId="39D27C1F" w:rsidR="000E7AC5" w:rsidRDefault="000E7AC5" w:rsidP="007A6C8B">
      <w:pPr>
        <w:numPr>
          <w:ilvl w:val="1"/>
          <w:numId w:val="12"/>
        </w:numPr>
        <w:spacing w:before="120" w:after="120"/>
        <w:ind w:left="567" w:hanging="567"/>
      </w:pPr>
      <w:r>
        <w:lastRenderedPageBreak/>
        <w:t xml:space="preserve">Katrs piedāvājuma eksemplāra sējums sastāv no </w:t>
      </w:r>
      <w:r w:rsidR="007753A5">
        <w:t>trīs</w:t>
      </w:r>
      <w:r w:rsidR="00C90145">
        <w:t xml:space="preserve"> </w:t>
      </w:r>
      <w:r>
        <w:t>daļām:</w:t>
      </w:r>
    </w:p>
    <w:p w14:paraId="5FF3C19E" w14:textId="77777777" w:rsidR="000E7AC5" w:rsidRDefault="000E7AC5" w:rsidP="007A6C8B">
      <w:pPr>
        <w:numPr>
          <w:ilvl w:val="0"/>
          <w:numId w:val="14"/>
        </w:numPr>
        <w:ind w:left="1134" w:hanging="425"/>
      </w:pPr>
      <w:r>
        <w:t>pretendenta atlases dokumenti, ieskaitot pieteikumu dalībai iepirkumā;</w:t>
      </w:r>
    </w:p>
    <w:p w14:paraId="2557B8D8" w14:textId="38405670" w:rsidR="000E7AC5" w:rsidRDefault="000E7AC5" w:rsidP="00364A4B">
      <w:pPr>
        <w:numPr>
          <w:ilvl w:val="0"/>
          <w:numId w:val="14"/>
        </w:numPr>
        <w:ind w:left="1134" w:hanging="425"/>
      </w:pPr>
      <w:r>
        <w:t>tehniskais</w:t>
      </w:r>
      <w:r w:rsidR="006E7830">
        <w:t xml:space="preserve"> </w:t>
      </w:r>
      <w:r w:rsidR="00C550C4">
        <w:t xml:space="preserve">un </w:t>
      </w:r>
      <w:r w:rsidR="007753A5">
        <w:t>finanšu piedāvājums.</w:t>
      </w:r>
    </w:p>
    <w:p w14:paraId="0C0C49B4" w14:textId="77777777" w:rsidR="000E7AC5" w:rsidRDefault="000E7AC5" w:rsidP="007A6C8B">
      <w:pPr>
        <w:numPr>
          <w:ilvl w:val="1"/>
          <w:numId w:val="12"/>
        </w:numPr>
        <w:tabs>
          <w:tab w:val="clear" w:pos="0"/>
          <w:tab w:val="num" w:pos="567"/>
        </w:tabs>
        <w:spacing w:before="120" w:after="120"/>
        <w:ind w:left="567" w:hanging="567"/>
      </w:pPr>
      <w:r>
        <w:t xml:space="preserve">Visas piedāvājuma daļas iesienamas vienā sējumā. Dokumentiem jābūt </w:t>
      </w:r>
      <w:proofErr w:type="spellStart"/>
      <w:r>
        <w:t>cauršūtiem</w:t>
      </w:r>
      <w:proofErr w:type="spellEnd"/>
      <w:r>
        <w:t xml:space="preserve"> vai caurauklotiem. Auklu gali jāpārlīmē un jābūt norādei par kopējo lappušu skaitu piedāvājumā. Lapas jānumurē un tām jāatbilst satura rādītājam. Piedāvājums jāievieto 4.1.punktā minētajā iepakojumā.</w:t>
      </w:r>
    </w:p>
    <w:p w14:paraId="4E74408D" w14:textId="77777777" w:rsidR="000E7AC5" w:rsidRDefault="000E7AC5" w:rsidP="007A6C8B">
      <w:pPr>
        <w:numPr>
          <w:ilvl w:val="1"/>
          <w:numId w:val="12"/>
        </w:numPr>
        <w:tabs>
          <w:tab w:val="clear" w:pos="0"/>
          <w:tab w:val="num" w:pos="567"/>
        </w:tabs>
        <w:spacing w:before="120" w:after="120"/>
        <w:ind w:left="567" w:hanging="567"/>
      </w:pPr>
      <w:r>
        <w:t xml:space="preserve">Piedāvājumā iekļautajiem dokumentiem jābūt skaidri salasāmiem, bez labojumiem. </w:t>
      </w:r>
    </w:p>
    <w:p w14:paraId="5CDD49F9" w14:textId="77777777" w:rsidR="000E7AC5" w:rsidRDefault="000E7AC5" w:rsidP="007A6C8B">
      <w:pPr>
        <w:numPr>
          <w:ilvl w:val="1"/>
          <w:numId w:val="12"/>
        </w:numPr>
        <w:tabs>
          <w:tab w:val="clear" w:pos="0"/>
          <w:tab w:val="num" w:pos="567"/>
        </w:tabs>
        <w:spacing w:before="120" w:after="120"/>
        <w:ind w:left="567" w:hanging="567"/>
      </w:pPr>
      <w:r>
        <w:t xml:space="preserve">Piedāvājums jāsagatavo latviešu valodā. </w:t>
      </w:r>
    </w:p>
    <w:p w14:paraId="306BACC0" w14:textId="3457D181" w:rsidR="000E7AC5" w:rsidRDefault="000E7AC5" w:rsidP="007A6C8B">
      <w:pPr>
        <w:numPr>
          <w:ilvl w:val="1"/>
          <w:numId w:val="12"/>
        </w:numPr>
        <w:tabs>
          <w:tab w:val="clear" w:pos="0"/>
          <w:tab w:val="num" w:pos="567"/>
        </w:tabs>
        <w:spacing w:before="120" w:after="120"/>
        <w:ind w:left="567" w:hanging="567"/>
      </w:pPr>
      <w:r>
        <w:t xml:space="preserve">Pretendents drīkst iesniegt tikai vienu piedāvājumu par visu </w:t>
      </w:r>
      <w:r w:rsidR="00DD3DD1">
        <w:t>tehnisko specifikāciju</w:t>
      </w:r>
      <w:r>
        <w:t xml:space="preserve"> apjomu. </w:t>
      </w:r>
    </w:p>
    <w:p w14:paraId="2DCF0CAE" w14:textId="77777777" w:rsidR="00245C16" w:rsidRPr="00287C26" w:rsidRDefault="000E7AC5" w:rsidP="007A6C8B">
      <w:pPr>
        <w:numPr>
          <w:ilvl w:val="1"/>
          <w:numId w:val="12"/>
        </w:numPr>
        <w:tabs>
          <w:tab w:val="clear" w:pos="0"/>
          <w:tab w:val="num" w:pos="567"/>
        </w:tabs>
        <w:spacing w:before="120" w:after="120"/>
        <w:ind w:left="567" w:hanging="567"/>
      </w:pPr>
      <w:r>
        <w:t xml:space="preserve">Ja Pretendents iesniedz dokumentu kopijas, tās jāapliecina normatīvajos aktos noteiktajā kārtībā. </w:t>
      </w:r>
      <w:r w:rsidR="00245C16" w:rsidRPr="00287C26">
        <w:t xml:space="preserve">Piegādātājs ir tiesīgs visu iesniegto dokumentu atvasinājumu un tulkojumu pareizību apliecināt ar vienu apliecinājumu, ja viss piedāvājums ir </w:t>
      </w:r>
      <w:proofErr w:type="spellStart"/>
      <w:r w:rsidR="00245C16" w:rsidRPr="00287C26">
        <w:t>cauršūts</w:t>
      </w:r>
      <w:proofErr w:type="spellEnd"/>
      <w:r w:rsidR="00245C16" w:rsidRPr="00287C26">
        <w:t xml:space="preserve"> vai caurauklots.</w:t>
      </w:r>
    </w:p>
    <w:p w14:paraId="7B263B43" w14:textId="77777777" w:rsidR="002C5515" w:rsidRPr="00287C26" w:rsidRDefault="002C5515" w:rsidP="007A6C8B">
      <w:pPr>
        <w:numPr>
          <w:ilvl w:val="1"/>
          <w:numId w:val="12"/>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4BC6132" w14:textId="77777777" w:rsidR="000E7AC5" w:rsidRDefault="000E7AC5" w:rsidP="007A6C8B">
      <w:pPr>
        <w:numPr>
          <w:ilvl w:val="1"/>
          <w:numId w:val="12"/>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14:paraId="49E96559" w14:textId="77777777" w:rsidR="000E7AC5" w:rsidRDefault="000E7AC5" w:rsidP="007A6C8B">
      <w:pPr>
        <w:numPr>
          <w:ilvl w:val="1"/>
          <w:numId w:val="12"/>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14:paraId="19E1EB4A" w14:textId="77777777" w:rsidR="000E7AC5" w:rsidRDefault="000E7AC5" w:rsidP="007A6C8B">
      <w:pPr>
        <w:numPr>
          <w:ilvl w:val="1"/>
          <w:numId w:val="12"/>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14:paraId="0B0C3533" w14:textId="77777777" w:rsidR="000E7AC5" w:rsidRDefault="000E7AC5" w:rsidP="007A6C8B">
      <w:pPr>
        <w:numPr>
          <w:ilvl w:val="1"/>
          <w:numId w:val="12"/>
        </w:numPr>
        <w:tabs>
          <w:tab w:val="clear" w:pos="0"/>
          <w:tab w:val="num" w:pos="567"/>
        </w:tabs>
        <w:spacing w:before="120" w:after="120"/>
        <w:ind w:left="567" w:hanging="567"/>
      </w:pPr>
      <w:r>
        <w:t>Iesniegtie piedāvājumi ir Pasūtītāja īpašums un netiks atdoti atpakaļ Pretendentiem.</w:t>
      </w:r>
    </w:p>
    <w:p w14:paraId="6E61ABA8" w14:textId="77777777" w:rsidR="000E7AC5" w:rsidRDefault="000E7AC5" w:rsidP="000E7AC5">
      <w:pPr>
        <w:spacing w:before="120" w:after="120"/>
        <w:ind w:left="567"/>
      </w:pPr>
    </w:p>
    <w:p w14:paraId="34034CD6" w14:textId="77777777" w:rsidR="000E7AC5" w:rsidRDefault="000E7AC5" w:rsidP="00172999">
      <w:pPr>
        <w:numPr>
          <w:ilvl w:val="0"/>
          <w:numId w:val="12"/>
        </w:numPr>
        <w:shd w:val="clear" w:color="auto" w:fill="C2D69B" w:themeFill="accent3" w:themeFillTint="99"/>
        <w:spacing w:before="120" w:after="60"/>
        <w:ind w:left="567" w:hanging="567"/>
        <w:jc w:val="center"/>
      </w:pPr>
      <w:r>
        <w:rPr>
          <w:b/>
        </w:rPr>
        <w:t>Informācija par iepirkuma priekšmetu</w:t>
      </w:r>
    </w:p>
    <w:p w14:paraId="63DFA2C2" w14:textId="77777777" w:rsidR="003F10A5" w:rsidRPr="00493027" w:rsidRDefault="003F10A5" w:rsidP="00E947C8">
      <w:pPr>
        <w:numPr>
          <w:ilvl w:val="1"/>
          <w:numId w:val="17"/>
        </w:numPr>
        <w:spacing w:before="120" w:after="120"/>
        <w:ind w:left="567" w:hanging="567"/>
      </w:pPr>
      <w:r w:rsidRPr="00493027">
        <w:t xml:space="preserve">Iepirkums </w:t>
      </w:r>
      <w:r>
        <w:t>nav sadalīts daļās. Nav atļauta piedāvājumu variantu iesniegšana.</w:t>
      </w:r>
    </w:p>
    <w:p w14:paraId="1573E27E" w14:textId="49A879A9" w:rsidR="003F10A5" w:rsidRDefault="003F10A5" w:rsidP="00E947C8">
      <w:pPr>
        <w:numPr>
          <w:ilvl w:val="1"/>
          <w:numId w:val="17"/>
        </w:numPr>
        <w:spacing w:before="120" w:after="120"/>
        <w:ind w:left="567" w:hanging="567"/>
      </w:pPr>
      <w:r>
        <w:t xml:space="preserve">Līguma izpildes termiņš –12 mēneši. </w:t>
      </w:r>
    </w:p>
    <w:p w14:paraId="0C53F93D" w14:textId="40788E9B" w:rsidR="00E349C2" w:rsidRPr="005A7171" w:rsidRDefault="00E349C2" w:rsidP="003F10A5">
      <w:pPr>
        <w:pStyle w:val="Rindkopa"/>
        <w:spacing w:before="120" w:after="120"/>
        <w:ind w:left="567"/>
      </w:pPr>
    </w:p>
    <w:p w14:paraId="70483E07" w14:textId="7360806B" w:rsidR="000E7AC5" w:rsidRPr="0046510E" w:rsidRDefault="000E7AC5" w:rsidP="0046510E">
      <w:pPr>
        <w:numPr>
          <w:ilvl w:val="0"/>
          <w:numId w:val="12"/>
        </w:numPr>
        <w:shd w:val="clear" w:color="auto" w:fill="C2D69B" w:themeFill="accent3" w:themeFillTint="99"/>
        <w:spacing w:before="120" w:after="60"/>
        <w:ind w:left="567" w:hanging="567"/>
        <w:jc w:val="center"/>
        <w:rPr>
          <w:b/>
        </w:rPr>
      </w:pPr>
      <w:r w:rsidRPr="0046510E">
        <w:rPr>
          <w:b/>
        </w:rPr>
        <w:t>Kvalifikācijas prasības</w:t>
      </w:r>
    </w:p>
    <w:p w14:paraId="2A65CDC0" w14:textId="77777777" w:rsidR="00392CFE" w:rsidRDefault="00392CFE" w:rsidP="00E947C8">
      <w:pPr>
        <w:numPr>
          <w:ilvl w:val="1"/>
          <w:numId w:val="17"/>
        </w:numPr>
        <w:suppressAutoHyphens w:val="0"/>
        <w:overflowPunct w:val="0"/>
        <w:autoSpaceDE w:val="0"/>
        <w:autoSpaceDN w:val="0"/>
        <w:adjustRightInd w:val="0"/>
        <w:spacing w:before="120" w:after="120"/>
        <w:ind w:left="567" w:hanging="567"/>
        <w:rPr>
          <w:rFonts w:eastAsia="Times New Roman"/>
          <w:lang w:eastAsia="lv-LV"/>
        </w:rPr>
      </w:pPr>
      <w:r w:rsidRPr="00992B63">
        <w:rPr>
          <w:rFonts w:eastAsia="Times New Roman"/>
          <w:lang w:eastAsia="lv-LV"/>
        </w:rPr>
        <w:t xml:space="preserve">Pretendents, visi personālsabiedrības biedri (ja piedāvājumu iesniedz personālsabiedrība) vai visi personu apvienības dalībnieki (ja piedāvājumu iesniedz personu apvienība), kā arī Personas, uz kuru iespējām pretendents balstās, normatīvajos tiesību </w:t>
      </w:r>
      <w:smartTag w:uri="schemas-tilde-lv/tildestengine" w:element="veidnes">
        <w:smartTagPr>
          <w:attr w:name="baseform" w:val="akt|s"/>
          <w:attr w:name="id" w:val="-1"/>
          <w:attr w:name="text" w:val="aktos"/>
        </w:smartTagPr>
        <w:r w:rsidRPr="00992B63">
          <w:rPr>
            <w:rFonts w:eastAsia="Times New Roman"/>
            <w:lang w:eastAsia="lv-LV"/>
          </w:rPr>
          <w:t>aktos</w:t>
        </w:r>
      </w:smartTag>
      <w:r w:rsidRPr="00992B63">
        <w:rPr>
          <w:rFonts w:eastAsia="Times New Roman"/>
          <w:lang w:eastAsia="lv-LV"/>
        </w:rPr>
        <w:t xml:space="preserve"> noteiktajos gadījumos ir reģistrēti komercreģistrā vai līdzvērtīgā reģistrā ārvalstīs. </w:t>
      </w:r>
    </w:p>
    <w:p w14:paraId="1EAC6057" w14:textId="39C2112D" w:rsidR="003F10A5" w:rsidRPr="003411E4" w:rsidRDefault="003411E4" w:rsidP="003411E4">
      <w:pPr>
        <w:numPr>
          <w:ilvl w:val="1"/>
          <w:numId w:val="17"/>
        </w:numPr>
        <w:suppressAutoHyphens w:val="0"/>
        <w:overflowPunct w:val="0"/>
        <w:autoSpaceDE w:val="0"/>
        <w:autoSpaceDN w:val="0"/>
        <w:adjustRightInd w:val="0"/>
        <w:spacing w:before="120" w:after="120"/>
        <w:ind w:left="567" w:hanging="567"/>
        <w:rPr>
          <w:rFonts w:eastAsia="Times New Roman"/>
          <w:lang w:eastAsia="lv-LV"/>
        </w:rPr>
      </w:pPr>
      <w:r w:rsidRPr="003411E4">
        <w:rPr>
          <w:rFonts w:eastAsia="Times New Roman"/>
          <w:lang w:eastAsia="lv-LV"/>
        </w:rPr>
        <w:t>Pretendentam pēdējo 3 (trīs) gadu laikā ir pozitīva pieredze vismaz 2 (divu) līdzvērtīgu līgumu izpildē, par ko ir saņemtas vismaz 2 (divas) pozitīvas pasūtītāju atsauksmes. Par līdzvērtīgu līgumu tiks uzskatīts līgums, kura kopējā līgumcena ir vismaz pretendenta piedāvātās līgumcenas attiecīgajā iepirkumā apjomā un līguma priekšmets ir – biroja tehnikas apkope, remonts un izejmateriālu piegāde</w:t>
      </w:r>
      <w:r w:rsidR="003F10A5" w:rsidRPr="003411E4">
        <w:rPr>
          <w:rFonts w:eastAsia="Times New Roman"/>
          <w:lang w:eastAsia="lv-LV"/>
        </w:rPr>
        <w:t>.</w:t>
      </w:r>
    </w:p>
    <w:p w14:paraId="209965FD" w14:textId="2A21396C" w:rsidR="00992B63" w:rsidRDefault="003F10A5" w:rsidP="003F10A5">
      <w:pPr>
        <w:tabs>
          <w:tab w:val="num" w:pos="567"/>
        </w:tabs>
        <w:suppressAutoHyphens w:val="0"/>
        <w:overflowPunct w:val="0"/>
        <w:autoSpaceDE w:val="0"/>
        <w:autoSpaceDN w:val="0"/>
        <w:adjustRightInd w:val="0"/>
        <w:spacing w:before="120" w:after="120"/>
        <w:ind w:left="567"/>
        <w:rPr>
          <w:rFonts w:eastAsia="Times New Roman"/>
          <w:lang w:eastAsia="lv-LV"/>
        </w:rPr>
      </w:pPr>
      <w:r>
        <w:lastRenderedPageBreak/>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r w:rsidR="00992B63" w:rsidRPr="00992B63">
        <w:rPr>
          <w:rFonts w:eastAsia="Times New Roman"/>
          <w:lang w:eastAsia="lv-LV"/>
        </w:rPr>
        <w:t>.</w:t>
      </w:r>
    </w:p>
    <w:p w14:paraId="57A4AE0A" w14:textId="288ADA83" w:rsidR="003411E4" w:rsidRDefault="003411E4" w:rsidP="003411E4">
      <w:pPr>
        <w:numPr>
          <w:ilvl w:val="1"/>
          <w:numId w:val="17"/>
        </w:numPr>
        <w:suppressAutoHyphens w:val="0"/>
        <w:overflowPunct w:val="0"/>
        <w:autoSpaceDE w:val="0"/>
        <w:autoSpaceDN w:val="0"/>
        <w:adjustRightInd w:val="0"/>
        <w:spacing w:before="120" w:after="120"/>
        <w:ind w:left="567" w:hanging="567"/>
        <w:rPr>
          <w:rFonts w:eastAsia="Times New Roman"/>
          <w:lang w:eastAsia="lv-LV"/>
        </w:rPr>
      </w:pPr>
      <w:r w:rsidRPr="003411E4">
        <w:rPr>
          <w:rFonts w:eastAsia="Times New Roman"/>
          <w:lang w:eastAsia="lv-LV"/>
        </w:rPr>
        <w:t>Pretendenta finanšu apgrozījums darbības iepriekšējo 3 (trīs) gadu laikā (pretendentiem, kas dibināti vēlāk vai attiecīgajā tirgū darbojas mazāk par trijiem gadiem - apgrozījums nostrādātajā laika periodā) ik gadu ir vismaz 3 (trīs) reizes lielāks par piedāvāto līgumcenu bez pievienotās vērtības nodokļa (turpmāk – PVN</w:t>
      </w:r>
      <w:r w:rsidR="00BA64E4">
        <w:rPr>
          <w:rFonts w:eastAsia="Times New Roman"/>
          <w:lang w:eastAsia="lv-LV"/>
        </w:rPr>
        <w:t>).</w:t>
      </w:r>
    </w:p>
    <w:p w14:paraId="053D1E5E" w14:textId="77777777" w:rsidR="00E349C2" w:rsidRPr="00E349C2" w:rsidRDefault="00E349C2" w:rsidP="00E349C2">
      <w:pPr>
        <w:pStyle w:val="Rindkopa"/>
      </w:pPr>
    </w:p>
    <w:p w14:paraId="7D9603A1" w14:textId="3AB836BF" w:rsidR="000E7AC5" w:rsidRPr="00CE0AB3" w:rsidRDefault="00E349C2" w:rsidP="00CE0AB3">
      <w:pPr>
        <w:numPr>
          <w:ilvl w:val="0"/>
          <w:numId w:val="12"/>
        </w:numPr>
        <w:shd w:val="clear" w:color="auto" w:fill="C2D69B" w:themeFill="accent3" w:themeFillTint="99"/>
        <w:spacing w:before="120" w:after="60"/>
        <w:ind w:left="567" w:hanging="567"/>
        <w:jc w:val="center"/>
        <w:rPr>
          <w:b/>
        </w:rPr>
      </w:pPr>
      <w:r>
        <w:rPr>
          <w:b/>
        </w:rPr>
        <w:t>Iesniedzamie k</w:t>
      </w:r>
      <w:r w:rsidR="000E7AC5" w:rsidRPr="00C06DC0">
        <w:rPr>
          <w:b/>
        </w:rPr>
        <w:t>valifikācijas dokumenti</w:t>
      </w:r>
    </w:p>
    <w:p w14:paraId="345F7CDA" w14:textId="42287EF6" w:rsidR="00992B63" w:rsidRPr="00992B63" w:rsidRDefault="00992B63" w:rsidP="00E947C8">
      <w:pPr>
        <w:numPr>
          <w:ilvl w:val="1"/>
          <w:numId w:val="17"/>
        </w:numPr>
        <w:suppressAutoHyphens w:val="0"/>
        <w:overflowPunct w:val="0"/>
        <w:autoSpaceDE w:val="0"/>
        <w:autoSpaceDN w:val="0"/>
        <w:adjustRightInd w:val="0"/>
        <w:spacing w:before="120" w:after="120"/>
        <w:ind w:left="567" w:hanging="567"/>
        <w:rPr>
          <w:rFonts w:eastAsia="Times New Roman"/>
          <w:bCs/>
          <w:lang w:eastAsia="en-US"/>
        </w:rPr>
      </w:pPr>
      <w:r w:rsidRPr="00992B63">
        <w:rPr>
          <w:rFonts w:eastAsia="Times New Roman"/>
          <w:bCs/>
          <w:lang w:eastAsia="en-US"/>
        </w:rPr>
        <w:t xml:space="preserve">Pretendenta pieteikums dalībai iepirkumā atbilstoši Nolikumam pievienotajai formai (atbilstoši </w:t>
      </w:r>
      <w:r w:rsidR="00C35F78">
        <w:rPr>
          <w:rFonts w:eastAsia="Times New Roman"/>
          <w:bCs/>
          <w:lang w:eastAsia="en-US"/>
        </w:rPr>
        <w:t>A</w:t>
      </w:r>
      <w:r w:rsidRPr="00992B63">
        <w:rPr>
          <w:rFonts w:eastAsia="Times New Roman"/>
          <w:bCs/>
          <w:lang w:eastAsia="en-US"/>
        </w:rPr>
        <w:t>1 formai).</w:t>
      </w:r>
    </w:p>
    <w:p w14:paraId="4E45923C" w14:textId="77777777" w:rsidR="00992B63" w:rsidRPr="00992B63" w:rsidRDefault="00992B63" w:rsidP="00392CFE">
      <w:pPr>
        <w:suppressAutoHyphens w:val="0"/>
        <w:overflowPunct w:val="0"/>
        <w:autoSpaceDE w:val="0"/>
        <w:autoSpaceDN w:val="0"/>
        <w:adjustRightInd w:val="0"/>
        <w:spacing w:before="120" w:after="120"/>
        <w:ind w:left="567"/>
        <w:rPr>
          <w:rFonts w:eastAsia="Times New Roman"/>
          <w:bCs/>
          <w:lang w:eastAsia="en-US"/>
        </w:rPr>
      </w:pPr>
      <w:r w:rsidRPr="00992B63">
        <w:rPr>
          <w:rFonts w:eastAsia="Times New Roman"/>
          <w:lang w:eastAsia="en-US"/>
        </w:rPr>
        <w:t>Pieteikumu paraksta arī visi personālsabiedrības biedri (ja piedāvājumu iesniedz personālsabiedrība) vai visi personu apvienības dalībnieki (ja piedāvājumu iesniedz personu apvienība), kā arī Personas, uz kuru iespējām pretendents balstās, tad pieteikumu paraksta visas personas, kas iekļautas grupā un pieteikumā norāda personu, kura pārstāv personu grupu iepirkumā.</w:t>
      </w:r>
    </w:p>
    <w:p w14:paraId="62081C05" w14:textId="345D1FEE" w:rsidR="00992B63" w:rsidRPr="00992B63" w:rsidRDefault="003411E4" w:rsidP="00E947C8">
      <w:pPr>
        <w:numPr>
          <w:ilvl w:val="1"/>
          <w:numId w:val="17"/>
        </w:numPr>
        <w:suppressAutoHyphens w:val="0"/>
        <w:overflowPunct w:val="0"/>
        <w:autoSpaceDE w:val="0"/>
        <w:autoSpaceDN w:val="0"/>
        <w:adjustRightInd w:val="0"/>
        <w:spacing w:before="120" w:after="120"/>
        <w:ind w:left="567" w:hanging="567"/>
        <w:rPr>
          <w:rFonts w:eastAsia="Times New Roman"/>
          <w:bCs/>
          <w:lang w:eastAsia="en-US"/>
        </w:rPr>
      </w:pPr>
      <w:r w:rsidRPr="00A7770F">
        <w:t xml:space="preserve">Informācija par Pretendenta pēdējo 3 (trīs) gadu laikā realizētajiem līdzvērtīgajiem līgumiem (skatīt </w:t>
      </w:r>
      <w:r w:rsidR="00CB0B85">
        <w:t>Pielikumu A2</w:t>
      </w:r>
      <w:r w:rsidRPr="00A7770F">
        <w:t>), kā arī vismaz 2 pozitīvas pasūtītāju atsauksmes.</w:t>
      </w:r>
      <w:r>
        <w:t xml:space="preserve"> </w:t>
      </w:r>
    </w:p>
    <w:p w14:paraId="3923E292" w14:textId="1BA92042" w:rsidR="003411E4" w:rsidRPr="00142DE6" w:rsidRDefault="003411E4" w:rsidP="00E947C8">
      <w:pPr>
        <w:numPr>
          <w:ilvl w:val="1"/>
          <w:numId w:val="17"/>
        </w:numPr>
        <w:suppressAutoHyphens w:val="0"/>
        <w:overflowPunct w:val="0"/>
        <w:autoSpaceDE w:val="0"/>
        <w:autoSpaceDN w:val="0"/>
        <w:adjustRightInd w:val="0"/>
        <w:spacing w:before="120" w:after="120"/>
        <w:ind w:left="567" w:hanging="567"/>
        <w:rPr>
          <w:rFonts w:eastAsia="Times New Roman"/>
          <w:bCs/>
          <w:lang w:eastAsia="en-US"/>
        </w:rPr>
      </w:pPr>
      <w:r w:rsidRPr="00A7770F">
        <w:t>Izziņa par Pretendenta gada kopējo finanšu apgrozījumu par darbības iepriekšējiem trīs gadiem</w:t>
      </w:r>
      <w:r w:rsidRPr="00142DE6">
        <w:t xml:space="preserve">. </w:t>
      </w:r>
      <w:r w:rsidRPr="00142DE6">
        <w:rPr>
          <w:i/>
        </w:rPr>
        <w:t xml:space="preserve">(!!! </w:t>
      </w:r>
      <w:r w:rsidRPr="00142DE6">
        <w:rPr>
          <w:i/>
          <w:u w:val="single"/>
        </w:rPr>
        <w:t xml:space="preserve">Prasība par nepieciešamo finanšu apgrozījumu </w:t>
      </w:r>
      <w:r w:rsidRPr="00142DE6">
        <w:rPr>
          <w:b/>
          <w:i/>
          <w:u w:val="single"/>
        </w:rPr>
        <w:t>nevar</w:t>
      </w:r>
      <w:r w:rsidRPr="00142DE6">
        <w:rPr>
          <w:i/>
          <w:u w:val="single"/>
        </w:rPr>
        <w:t xml:space="preserve"> tikt izpildīta ar Personu, uz kuru iespējām Pretendents balstās, palīdzību, jo minētās personas neuzņemas finansiālu atbildību par līgumu</w:t>
      </w:r>
      <w:r w:rsidRPr="00142DE6">
        <w:rPr>
          <w:i/>
        </w:rPr>
        <w:t>. Minēto prasību var apliecināt pats Pretendents vai Pretendents kopā ar citu tirgus dalībnieku palīdzību, piemēram, apvienojoties personu apvienībā,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p w14:paraId="6C27CBF2" w14:textId="5E493284" w:rsidR="00992B63" w:rsidRPr="00992B63" w:rsidRDefault="00992B63" w:rsidP="00E947C8">
      <w:pPr>
        <w:numPr>
          <w:ilvl w:val="1"/>
          <w:numId w:val="17"/>
        </w:numPr>
        <w:suppressAutoHyphens w:val="0"/>
        <w:overflowPunct w:val="0"/>
        <w:autoSpaceDE w:val="0"/>
        <w:autoSpaceDN w:val="0"/>
        <w:adjustRightInd w:val="0"/>
        <w:spacing w:before="120" w:after="120"/>
        <w:ind w:left="567" w:hanging="567"/>
        <w:rPr>
          <w:rFonts w:eastAsia="Times New Roman"/>
          <w:bCs/>
          <w:lang w:eastAsia="en-US"/>
        </w:rPr>
      </w:pPr>
      <w:r w:rsidRPr="00992B63">
        <w:rPr>
          <w:rFonts w:eastAsia="Times New Roman"/>
          <w:lang w:eastAsia="en-US"/>
        </w:rPr>
        <w:t xml:space="preserve">Ja pretendents balstās uz citu personu iespējām, lai apliecinātu, ka pretendenta kvalifikācija atbilst Pretendenta kvalifikācijas prasībām: </w:t>
      </w:r>
    </w:p>
    <w:p w14:paraId="0D6E84C0" w14:textId="0FBC153B" w:rsidR="00992B63" w:rsidRPr="00992B63" w:rsidRDefault="00992B63" w:rsidP="00E947C8">
      <w:pPr>
        <w:numPr>
          <w:ilvl w:val="0"/>
          <w:numId w:val="19"/>
        </w:numPr>
        <w:suppressAutoHyphens w:val="0"/>
        <w:overflowPunct w:val="0"/>
        <w:autoSpaceDE w:val="0"/>
        <w:autoSpaceDN w:val="0"/>
        <w:adjustRightInd w:val="0"/>
        <w:ind w:left="1134" w:hanging="567"/>
        <w:rPr>
          <w:rFonts w:eastAsia="Times New Roman"/>
          <w:lang w:eastAsia="lv-LV"/>
        </w:rPr>
      </w:pPr>
      <w:r w:rsidRPr="00992B63">
        <w:rPr>
          <w:rFonts w:eastAsia="Times New Roman"/>
          <w:lang w:eastAsia="lv-LV"/>
        </w:rPr>
        <w:t>Personas, uz kuras iespējām pretendents balstās, apliecinājums atbilstoši apliecinājuma veidnei (</w:t>
      </w:r>
      <w:r w:rsidR="00C35F78">
        <w:rPr>
          <w:rFonts w:eastAsia="Times New Roman"/>
          <w:lang w:eastAsia="lv-LV"/>
        </w:rPr>
        <w:t>A</w:t>
      </w:r>
      <w:r w:rsidR="00F2448E">
        <w:rPr>
          <w:rFonts w:eastAsia="Times New Roman"/>
          <w:lang w:eastAsia="lv-LV"/>
        </w:rPr>
        <w:t>3</w:t>
      </w:r>
      <w:r w:rsidRPr="00992B63">
        <w:rPr>
          <w:rFonts w:eastAsia="Times New Roman"/>
          <w:lang w:eastAsia="lv-LV"/>
        </w:rPr>
        <w:t xml:space="preserve"> pielikums) par gatavību nodot pretendenta rīcībā Iepirkuma līguma izpildei nepieciešamos resursus, </w:t>
      </w:r>
    </w:p>
    <w:p w14:paraId="63E768A7" w14:textId="730A4134" w:rsidR="00992B63" w:rsidRDefault="00992B63" w:rsidP="00E947C8">
      <w:pPr>
        <w:numPr>
          <w:ilvl w:val="0"/>
          <w:numId w:val="19"/>
        </w:numPr>
        <w:suppressAutoHyphens w:val="0"/>
        <w:overflowPunct w:val="0"/>
        <w:autoSpaceDE w:val="0"/>
        <w:autoSpaceDN w:val="0"/>
        <w:adjustRightInd w:val="0"/>
        <w:ind w:left="1134" w:hanging="567"/>
        <w:rPr>
          <w:rFonts w:eastAsia="Times New Roman"/>
          <w:lang w:eastAsia="lv-LV"/>
        </w:rPr>
      </w:pPr>
      <w:r w:rsidRPr="00992B63">
        <w:rPr>
          <w:rFonts w:eastAsia="Times New Roman"/>
          <w:lang w:eastAsia="lv-LV"/>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sidRPr="00992B63">
        <w:rPr>
          <w:rFonts w:eastAsia="Times New Roman"/>
          <w:lang w:eastAsia="lv-LV"/>
        </w:rPr>
        <w:t>paraksttiesīgās</w:t>
      </w:r>
      <w:proofErr w:type="spellEnd"/>
      <w:r w:rsidRPr="00992B63">
        <w:rPr>
          <w:rFonts w:eastAsia="Times New Roman"/>
          <w:lang w:eastAsia="lv-LV"/>
        </w:rPr>
        <w:t xml:space="preserve"> amatpersonas tiesības pārstāvēt attiecīgo juridisko personu.</w:t>
      </w:r>
    </w:p>
    <w:p w14:paraId="6B744F97" w14:textId="77777777" w:rsidR="00CE0AB3" w:rsidRPr="00992B63" w:rsidRDefault="00CE0AB3" w:rsidP="00CE0AB3">
      <w:pPr>
        <w:suppressAutoHyphens w:val="0"/>
        <w:overflowPunct w:val="0"/>
        <w:autoSpaceDE w:val="0"/>
        <w:autoSpaceDN w:val="0"/>
        <w:adjustRightInd w:val="0"/>
        <w:ind w:left="1134"/>
        <w:rPr>
          <w:rFonts w:eastAsia="Times New Roman"/>
          <w:lang w:eastAsia="lv-LV"/>
        </w:rPr>
      </w:pPr>
    </w:p>
    <w:p w14:paraId="0C446530" w14:textId="3A23FE3E" w:rsidR="000E7AC5" w:rsidRPr="005A7171" w:rsidRDefault="000E7AC5" w:rsidP="00CE0AB3">
      <w:pPr>
        <w:numPr>
          <w:ilvl w:val="0"/>
          <w:numId w:val="12"/>
        </w:numPr>
        <w:shd w:val="clear" w:color="auto" w:fill="C2D69B" w:themeFill="accent3" w:themeFillTint="99"/>
        <w:spacing w:before="120" w:after="60"/>
        <w:ind w:left="567" w:hanging="567"/>
        <w:jc w:val="center"/>
      </w:pPr>
      <w:r w:rsidRPr="005A7171">
        <w:rPr>
          <w:b/>
        </w:rPr>
        <w:t xml:space="preserve">Tehniskais </w:t>
      </w:r>
      <w:r w:rsidR="003F10A5">
        <w:rPr>
          <w:b/>
        </w:rPr>
        <w:t xml:space="preserve">un finanšu </w:t>
      </w:r>
      <w:r w:rsidRPr="005A7171">
        <w:rPr>
          <w:b/>
        </w:rPr>
        <w:t>piedāvājums</w:t>
      </w:r>
    </w:p>
    <w:p w14:paraId="64337176" w14:textId="342BEE34" w:rsidR="00BF4B23" w:rsidRPr="00A57C7D" w:rsidRDefault="00BF4B23" w:rsidP="00BF4B23">
      <w:pPr>
        <w:numPr>
          <w:ilvl w:val="1"/>
          <w:numId w:val="17"/>
        </w:numPr>
        <w:suppressAutoHyphens w:val="0"/>
        <w:overflowPunct w:val="0"/>
        <w:autoSpaceDE w:val="0"/>
        <w:autoSpaceDN w:val="0"/>
        <w:adjustRightInd w:val="0"/>
        <w:spacing w:before="120" w:after="120"/>
        <w:ind w:left="567" w:hanging="567"/>
      </w:pPr>
      <w:r w:rsidRPr="00A57C7D">
        <w:t xml:space="preserve">Tehniskais piedāvājums pretendentam jāsagatavo saskaņā ar tehniskā </w:t>
      </w:r>
      <w:r w:rsidR="00142DE6">
        <w:t xml:space="preserve">– finanšu </w:t>
      </w:r>
      <w:r w:rsidRPr="00A57C7D">
        <w:t>piedāvājuma formu (</w:t>
      </w:r>
      <w:r w:rsidR="00142DE6">
        <w:t xml:space="preserve">A4 </w:t>
      </w:r>
      <w:r w:rsidRPr="00A57C7D">
        <w:t>pielikums).</w:t>
      </w:r>
    </w:p>
    <w:p w14:paraId="2494B0FB" w14:textId="77777777" w:rsidR="00BF4B23" w:rsidRPr="00A57C7D" w:rsidRDefault="00BF4B23" w:rsidP="00BF4B23">
      <w:pPr>
        <w:numPr>
          <w:ilvl w:val="1"/>
          <w:numId w:val="17"/>
        </w:numPr>
        <w:suppressAutoHyphens w:val="0"/>
        <w:overflowPunct w:val="0"/>
        <w:autoSpaceDE w:val="0"/>
        <w:autoSpaceDN w:val="0"/>
        <w:adjustRightInd w:val="0"/>
        <w:spacing w:before="120" w:after="120"/>
        <w:ind w:left="567" w:hanging="567"/>
      </w:pPr>
      <w:r w:rsidRPr="00A57C7D">
        <w:t xml:space="preserve">Tehniskajam piedāvājumam pievienojams pretendenta apliecinājums par preču  garantijas termiņu, piegādes termiņu, kā arī cita būtiska informācija.  </w:t>
      </w:r>
    </w:p>
    <w:p w14:paraId="77566359" w14:textId="77777777" w:rsidR="00BF4B23" w:rsidRDefault="00BF4B23" w:rsidP="00BF4B23">
      <w:pPr>
        <w:numPr>
          <w:ilvl w:val="1"/>
          <w:numId w:val="17"/>
        </w:numPr>
        <w:suppressAutoHyphens w:val="0"/>
        <w:overflowPunct w:val="0"/>
        <w:autoSpaceDE w:val="0"/>
        <w:autoSpaceDN w:val="0"/>
        <w:adjustRightInd w:val="0"/>
        <w:spacing w:before="120" w:after="120"/>
        <w:ind w:left="567" w:hanging="567"/>
      </w:pPr>
      <w:r w:rsidRPr="001D4987">
        <w:lastRenderedPageBreak/>
        <w:t>Tehniskajam piedāvājumam pievienojams vismaz viena drukas iekārtas ražotāja izdots servisa inženiera sertifikāts, kas apliecina pretendenta tehniskās spējas veikt kvalitatīvi Ādažu novada domes kopētāju, printeru un faksa aparātu apkopes un remonta darbus</w:t>
      </w:r>
      <w:r>
        <w:t>.</w:t>
      </w:r>
    </w:p>
    <w:p w14:paraId="482E4930" w14:textId="77777777" w:rsidR="00BF4B23" w:rsidRPr="001D4987" w:rsidRDefault="00BF4B23" w:rsidP="00BF4B23">
      <w:pPr>
        <w:numPr>
          <w:ilvl w:val="1"/>
          <w:numId w:val="17"/>
        </w:numPr>
        <w:suppressAutoHyphens w:val="0"/>
        <w:overflowPunct w:val="0"/>
        <w:autoSpaceDE w:val="0"/>
        <w:autoSpaceDN w:val="0"/>
        <w:adjustRightInd w:val="0"/>
        <w:spacing w:before="120" w:after="120"/>
        <w:ind w:left="567" w:hanging="567"/>
      </w:pPr>
      <w:r w:rsidRPr="001D4987">
        <w:t xml:space="preserve">Tehniskajam piedāvājumam pievienojamas apstiprinātu dokumentu kopijas, kas apliecina, ka pretendentam ir sertifikāts - par elektroniskajiem svariem. Līguma izpildes laikā tiks pieprasīts, lai uz kārtridžiem būtu norādīts svars un datums, kad kasetne pildīta. Tonera svaram jāatbilst </w:t>
      </w:r>
      <w:proofErr w:type="spellStart"/>
      <w:r w:rsidRPr="001D4987">
        <w:t>oriģinālražotāja</w:t>
      </w:r>
      <w:proofErr w:type="spellEnd"/>
      <w:r w:rsidRPr="001D4987">
        <w:t xml:space="preserve"> standartiem.</w:t>
      </w:r>
    </w:p>
    <w:p w14:paraId="77EA2176" w14:textId="43168689" w:rsidR="00392CFE" w:rsidRPr="00992B63" w:rsidRDefault="00BF4B23" w:rsidP="00E947C8">
      <w:pPr>
        <w:numPr>
          <w:ilvl w:val="1"/>
          <w:numId w:val="17"/>
        </w:numPr>
        <w:suppressAutoHyphens w:val="0"/>
        <w:overflowPunct w:val="0"/>
        <w:autoSpaceDE w:val="0"/>
        <w:autoSpaceDN w:val="0"/>
        <w:adjustRightInd w:val="0"/>
        <w:spacing w:before="120" w:after="120"/>
        <w:ind w:left="567" w:hanging="567"/>
        <w:rPr>
          <w:rFonts w:eastAsia="Times New Roman"/>
          <w:lang w:eastAsia="lv-LV"/>
        </w:rPr>
      </w:pPr>
      <w:r w:rsidRPr="00A941A0">
        <w:t xml:space="preserve">Finanšu piedāvājums </w:t>
      </w:r>
      <w:r w:rsidRPr="00A7770F">
        <w:t>pretendentam jāsagatavo</w:t>
      </w:r>
      <w:r>
        <w:t>,</w:t>
      </w:r>
      <w:r w:rsidRPr="00A7770F">
        <w:t xml:space="preserve"> </w:t>
      </w:r>
      <w:r>
        <w:t xml:space="preserve">izmantojot </w:t>
      </w:r>
      <w:r w:rsidR="00142DE6">
        <w:t xml:space="preserve">A4 </w:t>
      </w:r>
      <w:r>
        <w:t>pielikumā esošo formu. Finanšu piedāvājumā</w:t>
      </w:r>
      <w:r w:rsidRPr="00A941A0">
        <w:t xml:space="preserve"> jānorāda visu preču </w:t>
      </w:r>
      <w:r>
        <w:t xml:space="preserve">un pakalpojumu kopējās </w:t>
      </w:r>
      <w:r w:rsidRPr="00A941A0">
        <w:t>piedāvātās līgumcenas (EUR) ar un bez PVN, kā arī kopējā piedāvātā līgumcena (EUR) ar un bez PVN</w:t>
      </w:r>
      <w:r w:rsidR="00392CFE" w:rsidRPr="00992B63">
        <w:rPr>
          <w:rFonts w:eastAsia="Times New Roman"/>
          <w:bCs/>
          <w:lang w:eastAsia="en-US"/>
        </w:rPr>
        <w:t>.</w:t>
      </w:r>
    </w:p>
    <w:p w14:paraId="7E8C2C8F" w14:textId="77777777" w:rsidR="003F10A5" w:rsidRPr="00992B63" w:rsidRDefault="003F10A5" w:rsidP="00992B63">
      <w:pPr>
        <w:suppressAutoHyphens w:val="0"/>
        <w:ind w:left="720"/>
        <w:jc w:val="left"/>
        <w:rPr>
          <w:rFonts w:eastAsia="Times New Roman"/>
          <w:b/>
          <w:lang w:eastAsia="lv-LV"/>
        </w:rPr>
      </w:pPr>
    </w:p>
    <w:p w14:paraId="45899557" w14:textId="77777777" w:rsidR="000E7AC5" w:rsidRPr="005A7171" w:rsidRDefault="000E7AC5" w:rsidP="007A6C8B">
      <w:pPr>
        <w:numPr>
          <w:ilvl w:val="0"/>
          <w:numId w:val="12"/>
        </w:numPr>
        <w:shd w:val="clear" w:color="auto" w:fill="C2D69B" w:themeFill="accent3" w:themeFillTint="99"/>
        <w:spacing w:before="120" w:after="60"/>
        <w:ind w:left="357" w:hanging="357"/>
        <w:jc w:val="center"/>
      </w:pPr>
      <w:r w:rsidRPr="005A7171">
        <w:rPr>
          <w:b/>
        </w:rPr>
        <w:t>Piedāvājumu izvēles kritēriji</w:t>
      </w:r>
    </w:p>
    <w:p w14:paraId="4A330724" w14:textId="6F3D3C76" w:rsidR="000E7AC5" w:rsidRPr="00152071" w:rsidRDefault="00312CCC" w:rsidP="007A6C8B">
      <w:pPr>
        <w:numPr>
          <w:ilvl w:val="1"/>
          <w:numId w:val="12"/>
        </w:numPr>
        <w:tabs>
          <w:tab w:val="clear" w:pos="0"/>
          <w:tab w:val="num" w:pos="567"/>
        </w:tabs>
        <w:spacing w:before="120" w:after="120"/>
        <w:ind w:left="567" w:hanging="567"/>
      </w:pPr>
      <w:r w:rsidRPr="005A7171">
        <w:t xml:space="preserve">Pasūtītājs piešķir iepirkuma līguma slēgšanas tiesības </w:t>
      </w:r>
      <w:r w:rsidRPr="005A7171">
        <w:rPr>
          <w:b/>
        </w:rPr>
        <w:t>saimnieciski visizdevīgākajam piedāvājumam</w:t>
      </w:r>
      <w:r w:rsidRPr="005A7171">
        <w:t>, kuru nosaka, ņemot vērā cenu. Par saimnieciski visizdevīgāko piedāvājumu atzīst to piedāvājumu, k</w:t>
      </w:r>
      <w:r w:rsidR="00D31249" w:rsidRPr="005A7171">
        <w:t>as</w:t>
      </w:r>
      <w:r w:rsidRPr="005A7171">
        <w:t xml:space="preserve"> atbilst nolikuma un tehnisko specifikāciju prasībām, un </w:t>
      </w:r>
      <w:r w:rsidRPr="005A7171">
        <w:rPr>
          <w:b/>
          <w:u w:val="single"/>
        </w:rPr>
        <w:t xml:space="preserve">kura cena ir viszemākā. </w:t>
      </w:r>
    </w:p>
    <w:p w14:paraId="129E95F8" w14:textId="460D6940" w:rsidR="0029274D" w:rsidRDefault="0029274D" w:rsidP="0029274D">
      <w:pPr>
        <w:spacing w:before="120" w:after="120"/>
        <w:ind w:left="567"/>
      </w:pPr>
    </w:p>
    <w:p w14:paraId="4F201872" w14:textId="77777777" w:rsidR="000E7AC5" w:rsidRPr="005A7171" w:rsidRDefault="000E7AC5" w:rsidP="007A6C8B">
      <w:pPr>
        <w:numPr>
          <w:ilvl w:val="0"/>
          <w:numId w:val="12"/>
        </w:numPr>
        <w:shd w:val="clear" w:color="auto" w:fill="C2D69B" w:themeFill="accent3" w:themeFillTint="99"/>
        <w:spacing w:before="120" w:after="60"/>
        <w:ind w:left="357" w:hanging="357"/>
        <w:jc w:val="center"/>
      </w:pPr>
      <w:r w:rsidRPr="005A7171">
        <w:rPr>
          <w:b/>
        </w:rPr>
        <w:t>Iepirkuma līgums</w:t>
      </w:r>
    </w:p>
    <w:p w14:paraId="2882EC7D" w14:textId="77777777" w:rsidR="00EC2656" w:rsidRPr="005A7171" w:rsidRDefault="00EC2656" w:rsidP="00EC2656">
      <w:pPr>
        <w:numPr>
          <w:ilvl w:val="1"/>
          <w:numId w:val="12"/>
        </w:numPr>
        <w:tabs>
          <w:tab w:val="clear" w:pos="0"/>
          <w:tab w:val="num" w:pos="567"/>
        </w:tabs>
        <w:spacing w:before="120" w:after="120"/>
        <w:ind w:left="567" w:hanging="567"/>
      </w:pPr>
      <w:r w:rsidRPr="005A7171">
        <w:t>Pasūtītājs slēgs ar izraudzīto lētāko Pretendentu iepirkuma līgumu, pamatojoties uz Pasūtītāja sagatavotu un ar Pretendentu saskaņotu līgumprojektu.</w:t>
      </w:r>
    </w:p>
    <w:p w14:paraId="41B7312E" w14:textId="77777777" w:rsidR="00EC2656" w:rsidRDefault="00EC2656" w:rsidP="00EC2656">
      <w:pPr>
        <w:numPr>
          <w:ilvl w:val="1"/>
          <w:numId w:val="12"/>
        </w:numPr>
        <w:tabs>
          <w:tab w:val="clear" w:pos="0"/>
          <w:tab w:val="num" w:pos="567"/>
        </w:tabs>
        <w:spacing w:before="120" w:after="120"/>
        <w:ind w:left="567" w:hanging="567"/>
      </w:pPr>
      <w:r w:rsidRPr="005A7171">
        <w:t>Līgumprojekta noteikumi tiks sagatavoti saskaņā ar šī Iepirkuma noteikumiem.</w:t>
      </w:r>
    </w:p>
    <w:p w14:paraId="2BE68D46" w14:textId="77777777" w:rsidR="00EC2656" w:rsidRDefault="00EC2656" w:rsidP="00EC2656">
      <w:pPr>
        <w:numPr>
          <w:ilvl w:val="1"/>
          <w:numId w:val="12"/>
        </w:numPr>
        <w:tabs>
          <w:tab w:val="clear" w:pos="0"/>
          <w:tab w:val="num" w:pos="567"/>
        </w:tabs>
        <w:spacing w:before="120" w:after="120"/>
        <w:ind w:left="567" w:hanging="567"/>
      </w:pPr>
      <w:r>
        <w:t xml:space="preserve">Pretendentam, kuram ir piešķirtas līguma slēgšanas tiesības, </w:t>
      </w:r>
      <w:r w:rsidRPr="009F699F">
        <w:t xml:space="preserve">iepirkuma līgums ir </w:t>
      </w:r>
      <w:r>
        <w:t>jāsaskaņo</w:t>
      </w:r>
      <w:r w:rsidRPr="009F699F">
        <w:t xml:space="preserve"> ar Pasūtītāju ne vēlāk kā </w:t>
      </w:r>
      <w:r>
        <w:t>5</w:t>
      </w:r>
      <w:r w:rsidRPr="009F699F">
        <w:t xml:space="preserve"> (</w:t>
      </w:r>
      <w:r>
        <w:t>piecu</w:t>
      </w:r>
      <w:r w:rsidRPr="009F699F">
        <w:t xml:space="preserve">) darba dienu laikā pēc </w:t>
      </w:r>
      <w:r>
        <w:t>P</w:t>
      </w:r>
      <w:r w:rsidRPr="009F699F">
        <w:t>asūtītāja</w:t>
      </w:r>
      <w:r>
        <w:t xml:space="preserve"> elektroniska </w:t>
      </w:r>
      <w:r w:rsidRPr="009F699F">
        <w:t xml:space="preserve">uzaicinājuma. Ja šajā punktā minētajā termiņā </w:t>
      </w:r>
      <w:r>
        <w:t>P</w:t>
      </w:r>
      <w:r w:rsidRPr="009F699F">
        <w:t xml:space="preserve">retendents </w:t>
      </w:r>
      <w:r>
        <w:t>nesniedz atbildi/komentārus par</w:t>
      </w:r>
      <w:r w:rsidRPr="009F699F">
        <w:t xml:space="preserve"> iepirkuma līgumu, tas tiek uzskatīts par </w:t>
      </w:r>
      <w:r>
        <w:t>P</w:t>
      </w:r>
      <w:r w:rsidRPr="009F699F">
        <w:t>retendenta atteikumu slēgt iepirkuma līgumu.</w:t>
      </w:r>
    </w:p>
    <w:p w14:paraId="46C68EEB" w14:textId="1B4116EA" w:rsidR="00EC2656" w:rsidRDefault="00EC2656" w:rsidP="00EC2656">
      <w:pPr>
        <w:numPr>
          <w:ilvl w:val="1"/>
          <w:numId w:val="12"/>
        </w:numPr>
        <w:tabs>
          <w:tab w:val="clear" w:pos="0"/>
          <w:tab w:val="num" w:pos="567"/>
        </w:tabs>
        <w:spacing w:before="120" w:after="120"/>
        <w:ind w:left="567" w:hanging="567"/>
      </w:pPr>
      <w:r>
        <w:t>10 (d</w:t>
      </w:r>
      <w:r w:rsidRPr="00B65C2E">
        <w:t>esmit</w:t>
      </w:r>
      <w:r>
        <w:t>)</w:t>
      </w:r>
      <w:r w:rsidRPr="00B65C2E">
        <w:t xml:space="preserve"> darbdienu laikā pēc tam, kad stājas spēkā iepirkuma līgums vai tā grozījumi, </w:t>
      </w:r>
      <w:r>
        <w:t>P</w:t>
      </w:r>
      <w:r w:rsidRPr="00B65C2E">
        <w:t>asūtītājs savā pircēja profilā ievieto attiecīgi iepirkuma līguma vai tā grozījumu tekstu, atbilstoši normatīvajos aktos noteiktajai kārtībai</w:t>
      </w:r>
      <w:r>
        <w:t>,</w:t>
      </w:r>
      <w:r w:rsidRPr="00B65C2E">
        <w:t xml:space="preserve"> ievērojot komercnoslēpuma aizsardzības prasības. Iepirkuma līguma un tā grozījumu teksts ir pieejams pircēja profilā vismaz visā iepirkuma līguma da</w:t>
      </w:r>
      <w:r>
        <w:t>rbības laikā, bet ne mazāk kā 36</w:t>
      </w:r>
      <w:r w:rsidRPr="00B65C2E">
        <w:t xml:space="preserve"> mēnešus pēc iepirkuma līguma spēkā stāšanās dienas.</w:t>
      </w:r>
    </w:p>
    <w:p w14:paraId="523B98A4" w14:textId="689AE092" w:rsidR="00BF4B23" w:rsidRDefault="00BF4B23" w:rsidP="00BF4B23">
      <w:pPr>
        <w:numPr>
          <w:ilvl w:val="1"/>
          <w:numId w:val="12"/>
        </w:numPr>
        <w:spacing w:before="120" w:after="120"/>
        <w:ind w:left="567" w:hanging="567"/>
      </w:pPr>
      <w:r w:rsidRPr="00A7770F">
        <w:t>Samaksas nosacījumi – pēcapmaksa 15 dienu laikā pēc abpusēji parakstīta preču pieņemšanas – nodošanas akta un rēķina saņemšanas.</w:t>
      </w:r>
    </w:p>
    <w:p w14:paraId="18A6364E" w14:textId="77777777" w:rsidR="00CE0AB3" w:rsidRPr="00A7770F" w:rsidRDefault="00CE0AB3" w:rsidP="00CE0AB3">
      <w:pPr>
        <w:spacing w:before="120" w:after="120"/>
        <w:ind w:left="567"/>
      </w:pPr>
    </w:p>
    <w:p w14:paraId="5DB0D7D0" w14:textId="77777777" w:rsidR="009F699F" w:rsidRPr="00CE0AB3" w:rsidRDefault="009F699F" w:rsidP="00CE0AB3">
      <w:pPr>
        <w:numPr>
          <w:ilvl w:val="0"/>
          <w:numId w:val="12"/>
        </w:numPr>
        <w:shd w:val="clear" w:color="auto" w:fill="C2D69B" w:themeFill="accent3" w:themeFillTint="99"/>
        <w:spacing w:before="120" w:after="60"/>
        <w:ind w:left="357" w:hanging="357"/>
        <w:jc w:val="center"/>
        <w:rPr>
          <w:b/>
        </w:rPr>
      </w:pPr>
      <w:r>
        <w:rPr>
          <w:b/>
        </w:rPr>
        <w:t>Informācijas apmaiņa</w:t>
      </w:r>
    </w:p>
    <w:p w14:paraId="0EBE8F4D" w14:textId="447EA632" w:rsidR="00287C26" w:rsidRPr="00287C26" w:rsidRDefault="00287C26" w:rsidP="007A6C8B">
      <w:pPr>
        <w:pStyle w:val="txt1"/>
        <w:numPr>
          <w:ilvl w:val="1"/>
          <w:numId w:val="1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sidR="005F03EF">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sidR="005F03EF">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sidR="00D31249">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w:t>
      </w:r>
      <w:proofErr w:type="spellStart"/>
      <w:r w:rsidRPr="00287C26">
        <w:rPr>
          <w:rFonts w:ascii="Times New Roman" w:eastAsia="Calibri" w:hAnsi="Times New Roman"/>
          <w:snapToGrid/>
          <w:color w:val="auto"/>
          <w:sz w:val="24"/>
          <w:szCs w:val="24"/>
          <w:lang w:val="lv-LV" w:eastAsia="ar-SA"/>
        </w:rPr>
        <w:t>nosūta</w:t>
      </w:r>
      <w:proofErr w:type="spellEnd"/>
      <w:r w:rsidRPr="00287C26">
        <w:rPr>
          <w:rFonts w:ascii="Times New Roman" w:eastAsia="Calibri" w:hAnsi="Times New Roman"/>
          <w:snapToGrid/>
          <w:color w:val="auto"/>
          <w:sz w:val="24"/>
          <w:szCs w:val="24"/>
          <w:lang w:val="lv-LV" w:eastAsia="ar-SA"/>
        </w:rPr>
        <w:t xml:space="preserve">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r w:rsidR="00487A14" w:rsidRPr="00487A14">
        <w:rPr>
          <w:sz w:val="24"/>
        </w:rPr>
        <w:t xml:space="preserve"> </w:t>
      </w:r>
      <w:r w:rsidR="00487A14" w:rsidRPr="00487A14">
        <w:rPr>
          <w:rFonts w:ascii="Times New Roman" w:eastAsia="Calibri" w:hAnsi="Times New Roman"/>
          <w:snapToGrid/>
          <w:color w:val="auto"/>
          <w:sz w:val="24"/>
          <w:szCs w:val="24"/>
          <w:lang w:val="lv-LV" w:eastAsia="ar-SA"/>
        </w:rPr>
        <w:t xml:space="preserve">Pretendentam jautājumi ir jāiesniedz savlaicīgi, lai Pasūtītājs saskaņā ar Publisko iepirkumu likumā noteikto varētu sniegt atbildi. Ja jautājums nav iesniegts savlaicīgi, </w:t>
      </w:r>
      <w:r w:rsidR="00487A14">
        <w:rPr>
          <w:rFonts w:ascii="Times New Roman" w:eastAsia="Calibri" w:hAnsi="Times New Roman"/>
          <w:snapToGrid/>
          <w:color w:val="auto"/>
          <w:sz w:val="24"/>
          <w:szCs w:val="24"/>
          <w:lang w:val="lv-LV" w:eastAsia="ar-SA"/>
        </w:rPr>
        <w:t>k</w:t>
      </w:r>
      <w:r w:rsidR="00487A14" w:rsidRPr="00487A14">
        <w:rPr>
          <w:rFonts w:ascii="Times New Roman" w:eastAsia="Calibri" w:hAnsi="Times New Roman"/>
          <w:snapToGrid/>
          <w:color w:val="auto"/>
          <w:sz w:val="24"/>
          <w:szCs w:val="24"/>
          <w:lang w:val="lv-LV" w:eastAsia="ar-SA"/>
        </w:rPr>
        <w:t>omisija patur tiesības nesniegt atbildi.</w:t>
      </w:r>
    </w:p>
    <w:p w14:paraId="3F8C48A7" w14:textId="77777777" w:rsidR="00287C26" w:rsidRPr="00287C26" w:rsidRDefault="00287C26" w:rsidP="007A6C8B">
      <w:pPr>
        <w:pStyle w:val="txt1"/>
        <w:numPr>
          <w:ilvl w:val="1"/>
          <w:numId w:val="1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lastRenderedPageBreak/>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14:paraId="03CBF3AE" w14:textId="77777777" w:rsidR="000E7AC5" w:rsidRDefault="000E7AC5" w:rsidP="000E7AC5"/>
    <w:p w14:paraId="5C6C00D0" w14:textId="77777777" w:rsidR="000E7AC5" w:rsidRDefault="000E7AC5" w:rsidP="000E7AC5">
      <w:pPr>
        <w:spacing w:before="120" w:after="60"/>
        <w:rPr>
          <w:b/>
        </w:rPr>
      </w:pPr>
    </w:p>
    <w:p w14:paraId="361C9201" w14:textId="77777777" w:rsidR="00D40ED0" w:rsidRDefault="00D40ED0" w:rsidP="000E7AC5">
      <w:pPr>
        <w:pStyle w:val="Punkts"/>
        <w:numPr>
          <w:ilvl w:val="0"/>
          <w:numId w:val="0"/>
        </w:numPr>
        <w:tabs>
          <w:tab w:val="left" w:pos="720"/>
        </w:tabs>
        <w:jc w:val="center"/>
        <w:rPr>
          <w:rFonts w:ascii="Times New Roman" w:hAnsi="Times New Roman"/>
        </w:rPr>
        <w:sectPr w:rsidR="00D40ED0" w:rsidSect="00293BB7">
          <w:pgSz w:w="11906" w:h="16838"/>
          <w:pgMar w:top="567" w:right="1701" w:bottom="426" w:left="1701" w:header="720" w:footer="709" w:gutter="0"/>
          <w:cols w:space="720"/>
          <w:docGrid w:linePitch="360"/>
        </w:sectPr>
      </w:pPr>
      <w:bookmarkStart w:id="0" w:name="_Toc335864512"/>
    </w:p>
    <w:p w14:paraId="516F8762" w14:textId="61053795" w:rsidR="002A593A" w:rsidRPr="002A593A" w:rsidRDefault="00035E2F" w:rsidP="002A593A">
      <w:pPr>
        <w:pStyle w:val="Punkts"/>
        <w:numPr>
          <w:ilvl w:val="0"/>
          <w:numId w:val="0"/>
        </w:numPr>
        <w:tabs>
          <w:tab w:val="left" w:pos="720"/>
        </w:tabs>
        <w:jc w:val="right"/>
        <w:rPr>
          <w:rFonts w:ascii="Times New Roman" w:hAnsi="Times New Roman"/>
        </w:rPr>
      </w:pPr>
      <w:bookmarkStart w:id="1" w:name="_Toc335864518"/>
      <w:bookmarkEnd w:id="0"/>
      <w:r>
        <w:rPr>
          <w:rFonts w:ascii="Times New Roman" w:hAnsi="Times New Roman"/>
        </w:rPr>
        <w:lastRenderedPageBreak/>
        <w:t>A</w:t>
      </w:r>
      <w:r w:rsidR="002A593A">
        <w:rPr>
          <w:rFonts w:ascii="Times New Roman" w:hAnsi="Times New Roman"/>
        </w:rPr>
        <w:t>1</w:t>
      </w:r>
      <w:r w:rsidR="002A593A" w:rsidRPr="002A593A">
        <w:rPr>
          <w:rFonts w:ascii="Times New Roman" w:hAnsi="Times New Roman"/>
        </w:rPr>
        <w:t xml:space="preserve"> pielikums </w:t>
      </w:r>
    </w:p>
    <w:p w14:paraId="3EA995DD" w14:textId="77777777" w:rsidR="002A593A" w:rsidRPr="004B1999" w:rsidRDefault="002A593A" w:rsidP="002A593A">
      <w:pPr>
        <w:pBdr>
          <w:bottom w:val="single" w:sz="12" w:space="1" w:color="auto"/>
        </w:pBdr>
        <w:suppressAutoHyphens w:val="0"/>
        <w:ind w:left="540"/>
        <w:jc w:val="right"/>
        <w:rPr>
          <w:rFonts w:eastAsia="Times New Roman"/>
          <w:b/>
          <w:lang w:eastAsia="en-US"/>
        </w:rPr>
      </w:pPr>
    </w:p>
    <w:p w14:paraId="0AE72245" w14:textId="7681714E" w:rsidR="002A593A" w:rsidRPr="004B1999" w:rsidRDefault="002A593A" w:rsidP="002A593A">
      <w:pPr>
        <w:pBdr>
          <w:bottom w:val="single" w:sz="12" w:space="1" w:color="auto"/>
        </w:pBdr>
        <w:suppressAutoHyphens w:val="0"/>
        <w:ind w:left="540"/>
        <w:jc w:val="right"/>
        <w:rPr>
          <w:rFonts w:eastAsia="Times New Roman"/>
          <w:lang w:eastAsia="en-US"/>
        </w:rPr>
      </w:pPr>
      <w:r w:rsidRPr="004B1999">
        <w:rPr>
          <w:rFonts w:eastAsia="Times New Roman"/>
          <w:lang w:eastAsia="en-US"/>
        </w:rPr>
        <w:t>(Iepirkuma identifikācijas Nr.</w:t>
      </w:r>
      <w:r w:rsidRPr="004B1999">
        <w:rPr>
          <w:rFonts w:eastAsia="Times New Roman"/>
          <w:b/>
          <w:lang w:eastAsia="en-US"/>
        </w:rPr>
        <w:t xml:space="preserve"> </w:t>
      </w:r>
      <w:r w:rsidR="00992B63">
        <w:rPr>
          <w:rFonts w:eastAsia="Times New Roman"/>
          <w:lang w:eastAsia="en-US"/>
        </w:rPr>
        <w:t xml:space="preserve">ĀND </w:t>
      </w:r>
      <w:r w:rsidR="003411E4">
        <w:rPr>
          <w:rFonts w:eastAsia="Times New Roman"/>
          <w:lang w:eastAsia="en-US"/>
        </w:rPr>
        <w:t>2018/102</w:t>
      </w:r>
      <w:r w:rsidRPr="004B1999">
        <w:rPr>
          <w:rFonts w:eastAsia="Times New Roman"/>
          <w:lang w:eastAsia="en-US"/>
        </w:rPr>
        <w:t>)</w:t>
      </w:r>
    </w:p>
    <w:p w14:paraId="09518F4C" w14:textId="77777777" w:rsidR="000E7AC5" w:rsidRDefault="000E7AC5" w:rsidP="000E7AC5">
      <w:pPr>
        <w:jc w:val="center"/>
        <w:rPr>
          <w:b/>
          <w:sz w:val="28"/>
        </w:rPr>
      </w:pPr>
    </w:p>
    <w:p w14:paraId="18F30106" w14:textId="77777777" w:rsidR="000E7AC5" w:rsidRDefault="000E7AC5" w:rsidP="000E7AC5">
      <w:pPr>
        <w:jc w:val="center"/>
      </w:pPr>
      <w:r>
        <w:rPr>
          <w:b/>
          <w:sz w:val="28"/>
        </w:rPr>
        <w:t xml:space="preserve">Pieteikums dalībai iepirkumā </w:t>
      </w:r>
    </w:p>
    <w:p w14:paraId="3D7AEF50" w14:textId="77777777" w:rsidR="000E7AC5" w:rsidRDefault="000E7AC5" w:rsidP="000E7AC5"/>
    <w:p w14:paraId="303BA961" w14:textId="77777777" w:rsidR="000E7AC5" w:rsidRDefault="000E7AC5" w:rsidP="000E7AC5">
      <w:r>
        <w:t>Iepirkuma Identifikācijas Nr. ____</w:t>
      </w:r>
    </w:p>
    <w:p w14:paraId="7BDDB57E" w14:textId="77777777" w:rsidR="000E7AC5" w:rsidRDefault="000E7AC5" w:rsidP="000E7AC5">
      <w:pPr>
        <w:jc w:val="right"/>
      </w:pPr>
      <w:r>
        <w:t>Ādažu novada domes Iepirkuma komisijai</w:t>
      </w:r>
    </w:p>
    <w:p w14:paraId="03889904" w14:textId="77777777" w:rsidR="000E7AC5" w:rsidRDefault="000E7AC5" w:rsidP="000E7A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E7AC5" w14:paraId="5DBCAF21" w14:textId="77777777" w:rsidTr="000E7AC5">
        <w:trPr>
          <w:trHeight w:val="80"/>
        </w:trPr>
        <w:tc>
          <w:tcPr>
            <w:tcW w:w="2404" w:type="dxa"/>
            <w:tcBorders>
              <w:top w:val="nil"/>
              <w:left w:val="nil"/>
              <w:bottom w:val="single" w:sz="4" w:space="0" w:color="auto"/>
              <w:right w:val="nil"/>
            </w:tcBorders>
          </w:tcPr>
          <w:p w14:paraId="2A62D3D8" w14:textId="77777777" w:rsidR="000E7AC5" w:rsidRDefault="000E7AC5" w:rsidP="000E7AC5">
            <w:pPr>
              <w:jc w:val="center"/>
            </w:pPr>
          </w:p>
        </w:tc>
        <w:tc>
          <w:tcPr>
            <w:tcW w:w="3785" w:type="dxa"/>
            <w:tcBorders>
              <w:top w:val="nil"/>
              <w:left w:val="nil"/>
              <w:bottom w:val="nil"/>
              <w:right w:val="nil"/>
            </w:tcBorders>
          </w:tcPr>
          <w:p w14:paraId="2C65D173" w14:textId="77777777" w:rsidR="000E7AC5" w:rsidRDefault="000E7AC5" w:rsidP="000E7AC5">
            <w:pPr>
              <w:jc w:val="center"/>
            </w:pPr>
          </w:p>
        </w:tc>
        <w:tc>
          <w:tcPr>
            <w:tcW w:w="3099" w:type="dxa"/>
            <w:tcBorders>
              <w:top w:val="nil"/>
              <w:left w:val="nil"/>
              <w:bottom w:val="single" w:sz="4" w:space="0" w:color="auto"/>
              <w:right w:val="nil"/>
            </w:tcBorders>
          </w:tcPr>
          <w:p w14:paraId="5920E34C" w14:textId="77777777" w:rsidR="000E7AC5" w:rsidRDefault="000E7AC5" w:rsidP="000E7AC5">
            <w:pPr>
              <w:jc w:val="center"/>
            </w:pPr>
          </w:p>
        </w:tc>
      </w:tr>
      <w:tr w:rsidR="000E7AC5" w14:paraId="4D422A63" w14:textId="77777777" w:rsidTr="000E7AC5">
        <w:tc>
          <w:tcPr>
            <w:tcW w:w="2404" w:type="dxa"/>
            <w:tcBorders>
              <w:top w:val="single" w:sz="4" w:space="0" w:color="auto"/>
              <w:left w:val="nil"/>
              <w:bottom w:val="nil"/>
              <w:right w:val="nil"/>
            </w:tcBorders>
            <w:hideMark/>
          </w:tcPr>
          <w:p w14:paraId="2A975AA2" w14:textId="77777777" w:rsidR="000E7AC5" w:rsidRDefault="000E7AC5" w:rsidP="000E7AC5">
            <w:pPr>
              <w:jc w:val="center"/>
            </w:pPr>
            <w:r>
              <w:t>sastādīšanas vieta</w:t>
            </w:r>
          </w:p>
        </w:tc>
        <w:tc>
          <w:tcPr>
            <w:tcW w:w="3785" w:type="dxa"/>
            <w:tcBorders>
              <w:top w:val="nil"/>
              <w:left w:val="nil"/>
              <w:bottom w:val="nil"/>
              <w:right w:val="nil"/>
            </w:tcBorders>
          </w:tcPr>
          <w:p w14:paraId="0B7CC3EF" w14:textId="77777777" w:rsidR="000E7AC5" w:rsidRDefault="000E7AC5" w:rsidP="000E7AC5">
            <w:pPr>
              <w:jc w:val="center"/>
            </w:pPr>
          </w:p>
        </w:tc>
        <w:tc>
          <w:tcPr>
            <w:tcW w:w="3099" w:type="dxa"/>
            <w:tcBorders>
              <w:top w:val="single" w:sz="4" w:space="0" w:color="auto"/>
              <w:left w:val="nil"/>
              <w:bottom w:val="nil"/>
              <w:right w:val="nil"/>
            </w:tcBorders>
            <w:hideMark/>
          </w:tcPr>
          <w:p w14:paraId="4C755B73" w14:textId="77777777" w:rsidR="000E7AC5" w:rsidRDefault="000E7AC5" w:rsidP="000E7AC5">
            <w:pPr>
              <w:jc w:val="center"/>
            </w:pPr>
            <w:r>
              <w:t>datums</w:t>
            </w:r>
          </w:p>
        </w:tc>
      </w:tr>
    </w:tbl>
    <w:p w14:paraId="7E60E91C" w14:textId="77777777" w:rsidR="000E7AC5" w:rsidRDefault="000E7AC5" w:rsidP="000E7AC5"/>
    <w:p w14:paraId="66DBCC82" w14:textId="77777777" w:rsidR="000E7AC5" w:rsidRDefault="000E7AC5" w:rsidP="000E7AC5"/>
    <w:p w14:paraId="19418274" w14:textId="77777777" w:rsidR="000E7AC5" w:rsidRDefault="000E7AC5" w:rsidP="000E7AC5">
      <w:r>
        <w:t>Saskaņā ar Nolikumu es apakšā parakstījies apliecinu, ka:</w:t>
      </w:r>
    </w:p>
    <w:p w14:paraId="01364CD9" w14:textId="77777777" w:rsidR="000E7AC5" w:rsidRDefault="000E7AC5" w:rsidP="007A6C8B">
      <w:pPr>
        <w:numPr>
          <w:ilvl w:val="0"/>
          <w:numId w:val="15"/>
        </w:numPr>
        <w:suppressAutoHyphens w:val="0"/>
        <w:ind w:left="426"/>
      </w:pPr>
      <w:r>
        <w:t>___________________________ (pretendenta nosaukums) piekrīt Nolikuma noteikumiem un garantē Nolikuma un tā pielikumu prasību izpildi. Noteikumi ir skaidri un saprotami;</w:t>
      </w:r>
    </w:p>
    <w:p w14:paraId="1B2ED6DC" w14:textId="77777777" w:rsidR="000E7AC5" w:rsidRDefault="000E7AC5" w:rsidP="007A6C8B">
      <w:pPr>
        <w:numPr>
          <w:ilvl w:val="0"/>
          <w:numId w:val="15"/>
        </w:numPr>
        <w:suppressAutoHyphens w:val="0"/>
        <w:ind w:left="426"/>
      </w:pPr>
      <w:r>
        <w:t>Pievienotie dokumenti veido šo piedāvājumu.</w:t>
      </w:r>
    </w:p>
    <w:p w14:paraId="6EF567F9" w14:textId="77777777" w:rsidR="009F699F" w:rsidRPr="00260767" w:rsidRDefault="009F699F" w:rsidP="007A6C8B">
      <w:pPr>
        <w:numPr>
          <w:ilvl w:val="0"/>
          <w:numId w:val="15"/>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14:paraId="57A2ADAF" w14:textId="77777777" w:rsidR="009F699F" w:rsidRPr="00F17C98" w:rsidRDefault="009F699F" w:rsidP="009F699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16EDFC4D" w14:textId="77777777" w:rsidR="009F699F" w:rsidRDefault="009F699F" w:rsidP="009F699F">
      <w:pPr>
        <w:suppressAutoHyphens w:val="0"/>
        <w:ind w:left="426"/>
      </w:pPr>
    </w:p>
    <w:p w14:paraId="42F4D4C3" w14:textId="77777777" w:rsidR="000E7AC5" w:rsidRDefault="000E7AC5" w:rsidP="000E7AC5"/>
    <w:p w14:paraId="45931EEC" w14:textId="77777777" w:rsidR="000E7AC5" w:rsidRDefault="000E7AC5" w:rsidP="000E7AC5"/>
    <w:tbl>
      <w:tblPr>
        <w:tblW w:w="0" w:type="auto"/>
        <w:tblLayout w:type="fixed"/>
        <w:tblLook w:val="04A0" w:firstRow="1" w:lastRow="0" w:firstColumn="1" w:lastColumn="0" w:noHBand="0" w:noVBand="1"/>
      </w:tblPr>
      <w:tblGrid>
        <w:gridCol w:w="2198"/>
        <w:gridCol w:w="310"/>
        <w:gridCol w:w="2656"/>
        <w:gridCol w:w="923"/>
        <w:gridCol w:w="3201"/>
      </w:tblGrid>
      <w:tr w:rsidR="000E7AC5" w14:paraId="4223517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81614A8" w14:textId="77777777" w:rsidR="000E7AC5" w:rsidRDefault="000E7AC5" w:rsidP="007A6C8B">
            <w:pPr>
              <w:pStyle w:val="Virsraksts7"/>
              <w:numPr>
                <w:ilvl w:val="0"/>
                <w:numId w:val="16"/>
              </w:numPr>
              <w:suppressAutoHyphens w:val="0"/>
              <w:spacing w:before="120"/>
              <w:jc w:val="center"/>
              <w:rPr>
                <w:b/>
              </w:rPr>
            </w:pPr>
            <w:r>
              <w:rPr>
                <w:b/>
                <w:lang w:val="lv-LV"/>
              </w:rPr>
              <w:t>Informācija par pretendentu</w:t>
            </w:r>
          </w:p>
        </w:tc>
      </w:tr>
      <w:tr w:rsidR="000E7AC5" w14:paraId="7F647BCC" w14:textId="77777777" w:rsidTr="000E7AC5">
        <w:trPr>
          <w:cantSplit/>
        </w:trPr>
        <w:tc>
          <w:tcPr>
            <w:tcW w:w="2508" w:type="dxa"/>
            <w:gridSpan w:val="2"/>
            <w:tcBorders>
              <w:top w:val="single" w:sz="4" w:space="0" w:color="auto"/>
              <w:left w:val="nil"/>
              <w:bottom w:val="nil"/>
              <w:right w:val="nil"/>
            </w:tcBorders>
            <w:hideMark/>
          </w:tcPr>
          <w:p w14:paraId="5FF9134D" w14:textId="77777777" w:rsidR="000E7AC5" w:rsidRDefault="000E7AC5" w:rsidP="000E7AC5">
            <w:pPr>
              <w:pStyle w:val="Galvene"/>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14:paraId="71665F57" w14:textId="77777777" w:rsidR="000E7AC5" w:rsidRDefault="000E7AC5" w:rsidP="000E7AC5">
            <w:pPr>
              <w:spacing w:before="120"/>
              <w:jc w:val="center"/>
              <w:rPr>
                <w:b/>
              </w:rPr>
            </w:pPr>
          </w:p>
        </w:tc>
      </w:tr>
      <w:tr w:rsidR="000E7AC5" w14:paraId="371A757D" w14:textId="77777777" w:rsidTr="000E7AC5">
        <w:trPr>
          <w:cantSplit/>
        </w:trPr>
        <w:tc>
          <w:tcPr>
            <w:tcW w:w="2508" w:type="dxa"/>
            <w:gridSpan w:val="2"/>
            <w:hideMark/>
          </w:tcPr>
          <w:p w14:paraId="4CEE303A" w14:textId="77777777" w:rsidR="000E7AC5" w:rsidRDefault="000E7AC5" w:rsidP="000E7AC5">
            <w:pPr>
              <w:pStyle w:val="Galvene"/>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14:paraId="68BD094B" w14:textId="77777777" w:rsidR="000E7AC5" w:rsidRDefault="000E7AC5" w:rsidP="000E7AC5">
            <w:pPr>
              <w:spacing w:before="120"/>
              <w:jc w:val="center"/>
              <w:rPr>
                <w:b/>
              </w:rPr>
            </w:pPr>
            <w:r>
              <w:rPr>
                <w:b/>
              </w:rPr>
              <w:t>LV-</w:t>
            </w:r>
          </w:p>
        </w:tc>
      </w:tr>
      <w:tr w:rsidR="000E7AC5" w14:paraId="4DD26CC4" w14:textId="77777777" w:rsidTr="000E7AC5">
        <w:trPr>
          <w:cantSplit/>
        </w:trPr>
        <w:tc>
          <w:tcPr>
            <w:tcW w:w="2508" w:type="dxa"/>
            <w:gridSpan w:val="2"/>
            <w:hideMark/>
          </w:tcPr>
          <w:p w14:paraId="0D19FDD3" w14:textId="77777777" w:rsidR="000E7AC5" w:rsidRDefault="000E7AC5" w:rsidP="000E7AC5">
            <w:pPr>
              <w:spacing w:before="120"/>
              <w:jc w:val="center"/>
              <w:rPr>
                <w:b/>
              </w:rPr>
            </w:pPr>
            <w:r>
              <w:rPr>
                <w:b/>
              </w:rPr>
              <w:t>Juridiskā adrese:</w:t>
            </w:r>
          </w:p>
        </w:tc>
        <w:tc>
          <w:tcPr>
            <w:tcW w:w="6780" w:type="dxa"/>
            <w:gridSpan w:val="3"/>
            <w:tcBorders>
              <w:top w:val="nil"/>
              <w:left w:val="nil"/>
              <w:bottom w:val="single" w:sz="4" w:space="0" w:color="auto"/>
              <w:right w:val="nil"/>
            </w:tcBorders>
          </w:tcPr>
          <w:p w14:paraId="392B5115" w14:textId="77777777" w:rsidR="000E7AC5" w:rsidRDefault="000E7AC5" w:rsidP="000E7AC5">
            <w:pPr>
              <w:spacing w:before="120"/>
              <w:jc w:val="center"/>
              <w:rPr>
                <w:b/>
              </w:rPr>
            </w:pPr>
            <w:r>
              <w:rPr>
                <w:b/>
              </w:rPr>
              <w:t>LV-</w:t>
            </w:r>
          </w:p>
        </w:tc>
      </w:tr>
      <w:tr w:rsidR="000E7AC5" w14:paraId="54205AC1" w14:textId="77777777" w:rsidTr="000E7AC5">
        <w:trPr>
          <w:cantSplit/>
        </w:trPr>
        <w:tc>
          <w:tcPr>
            <w:tcW w:w="2508" w:type="dxa"/>
            <w:gridSpan w:val="2"/>
            <w:hideMark/>
          </w:tcPr>
          <w:p w14:paraId="1CA388C0" w14:textId="77777777" w:rsidR="000E7AC5" w:rsidRDefault="000E7AC5" w:rsidP="000E7AC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14:paraId="48C1F6A8" w14:textId="77777777" w:rsidR="000E7AC5" w:rsidRDefault="000E7AC5" w:rsidP="000E7AC5">
            <w:pPr>
              <w:spacing w:before="120"/>
              <w:jc w:val="center"/>
              <w:rPr>
                <w:b/>
              </w:rPr>
            </w:pPr>
          </w:p>
        </w:tc>
      </w:tr>
      <w:tr w:rsidR="000E7AC5" w14:paraId="669EA6DD" w14:textId="77777777" w:rsidTr="000E7AC5">
        <w:trPr>
          <w:cantSplit/>
        </w:trPr>
        <w:tc>
          <w:tcPr>
            <w:tcW w:w="2508" w:type="dxa"/>
            <w:gridSpan w:val="2"/>
            <w:hideMark/>
          </w:tcPr>
          <w:p w14:paraId="78468224" w14:textId="77777777" w:rsidR="000E7AC5" w:rsidRDefault="000E7AC5" w:rsidP="000E7AC5">
            <w:pPr>
              <w:spacing w:before="120"/>
              <w:jc w:val="center"/>
              <w:rPr>
                <w:b/>
              </w:rPr>
            </w:pPr>
            <w:r>
              <w:rPr>
                <w:b/>
              </w:rPr>
              <w:t>Tālrunis:</w:t>
            </w:r>
          </w:p>
        </w:tc>
        <w:tc>
          <w:tcPr>
            <w:tcW w:w="2656" w:type="dxa"/>
            <w:tcBorders>
              <w:top w:val="single" w:sz="4" w:space="0" w:color="auto"/>
              <w:left w:val="nil"/>
              <w:bottom w:val="single" w:sz="4" w:space="0" w:color="auto"/>
              <w:right w:val="nil"/>
            </w:tcBorders>
          </w:tcPr>
          <w:p w14:paraId="43FB8BB9"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242C20BC"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4BF08EAF" w14:textId="77777777" w:rsidR="000E7AC5" w:rsidRDefault="000E7AC5" w:rsidP="000E7AC5">
            <w:pPr>
              <w:spacing w:before="120"/>
              <w:jc w:val="center"/>
              <w:rPr>
                <w:b/>
              </w:rPr>
            </w:pPr>
          </w:p>
        </w:tc>
      </w:tr>
      <w:tr w:rsidR="000E7AC5" w14:paraId="75DCB3D9" w14:textId="77777777" w:rsidTr="000E7AC5">
        <w:trPr>
          <w:cantSplit/>
        </w:trPr>
        <w:tc>
          <w:tcPr>
            <w:tcW w:w="2508" w:type="dxa"/>
            <w:gridSpan w:val="2"/>
            <w:hideMark/>
          </w:tcPr>
          <w:p w14:paraId="6F745D93" w14:textId="77777777" w:rsidR="000E7AC5" w:rsidRDefault="000E7AC5" w:rsidP="000E7AC5">
            <w:pPr>
              <w:spacing w:before="120"/>
              <w:jc w:val="center"/>
              <w:rPr>
                <w:b/>
              </w:rPr>
            </w:pPr>
            <w:r>
              <w:rPr>
                <w:b/>
              </w:rPr>
              <w:t>E-pasta adrese:</w:t>
            </w:r>
          </w:p>
        </w:tc>
        <w:tc>
          <w:tcPr>
            <w:tcW w:w="6780" w:type="dxa"/>
            <w:gridSpan w:val="3"/>
            <w:tcBorders>
              <w:top w:val="nil"/>
              <w:left w:val="nil"/>
              <w:bottom w:val="single" w:sz="4" w:space="0" w:color="auto"/>
              <w:right w:val="nil"/>
            </w:tcBorders>
          </w:tcPr>
          <w:p w14:paraId="5E36C2D1" w14:textId="77777777" w:rsidR="000E7AC5" w:rsidRDefault="000E7AC5" w:rsidP="000E7AC5">
            <w:pPr>
              <w:spacing w:before="120"/>
              <w:jc w:val="center"/>
              <w:rPr>
                <w:b/>
              </w:rPr>
            </w:pPr>
          </w:p>
        </w:tc>
      </w:tr>
      <w:tr w:rsidR="000E7AC5" w14:paraId="419A3E4A" w14:textId="77777777" w:rsidTr="000E7AC5">
        <w:trPr>
          <w:cantSplit/>
        </w:trPr>
        <w:tc>
          <w:tcPr>
            <w:tcW w:w="9288" w:type="dxa"/>
            <w:gridSpan w:val="5"/>
            <w:tcBorders>
              <w:top w:val="nil"/>
              <w:left w:val="nil"/>
              <w:bottom w:val="single" w:sz="4" w:space="0" w:color="auto"/>
              <w:right w:val="nil"/>
            </w:tcBorders>
          </w:tcPr>
          <w:p w14:paraId="2EEC8990" w14:textId="77777777" w:rsidR="000E7AC5" w:rsidRDefault="000E7AC5" w:rsidP="000E7AC5">
            <w:pPr>
              <w:spacing w:before="120"/>
              <w:jc w:val="center"/>
              <w:rPr>
                <w:b/>
              </w:rPr>
            </w:pPr>
          </w:p>
          <w:p w14:paraId="43662B5C" w14:textId="77777777" w:rsidR="000E7AC5" w:rsidRDefault="000E7AC5" w:rsidP="000E7AC5">
            <w:pPr>
              <w:spacing w:before="120"/>
              <w:jc w:val="center"/>
              <w:rPr>
                <w:b/>
              </w:rPr>
            </w:pPr>
          </w:p>
        </w:tc>
      </w:tr>
      <w:tr w:rsidR="000E7AC5" w14:paraId="25471E4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5547CDD" w14:textId="77777777" w:rsidR="000E7AC5" w:rsidRDefault="000E7AC5" w:rsidP="007A6C8B">
            <w:pPr>
              <w:pStyle w:val="Virsraksts7"/>
              <w:numPr>
                <w:ilvl w:val="0"/>
                <w:numId w:val="16"/>
              </w:numPr>
              <w:suppressAutoHyphens w:val="0"/>
              <w:spacing w:before="120"/>
              <w:jc w:val="center"/>
              <w:rPr>
                <w:b/>
              </w:rPr>
            </w:pPr>
            <w:r>
              <w:rPr>
                <w:b/>
                <w:lang w:val="lv-LV"/>
              </w:rPr>
              <w:t>Finanšu rekvizīti</w:t>
            </w:r>
          </w:p>
        </w:tc>
      </w:tr>
      <w:tr w:rsidR="000E7AC5" w14:paraId="7132A6FD" w14:textId="77777777" w:rsidTr="000E7AC5">
        <w:trPr>
          <w:cantSplit/>
        </w:trPr>
        <w:tc>
          <w:tcPr>
            <w:tcW w:w="2198" w:type="dxa"/>
            <w:tcBorders>
              <w:top w:val="single" w:sz="4" w:space="0" w:color="auto"/>
              <w:left w:val="nil"/>
              <w:bottom w:val="nil"/>
              <w:right w:val="nil"/>
            </w:tcBorders>
            <w:hideMark/>
          </w:tcPr>
          <w:p w14:paraId="3461442A" w14:textId="77777777" w:rsidR="000E7AC5" w:rsidRDefault="000E7AC5" w:rsidP="000E7AC5">
            <w:pPr>
              <w:pStyle w:val="Galvene"/>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14:paraId="1280C5D8" w14:textId="77777777" w:rsidR="000E7AC5" w:rsidRDefault="000E7AC5" w:rsidP="000E7AC5">
            <w:pPr>
              <w:spacing w:before="120"/>
              <w:jc w:val="center"/>
              <w:rPr>
                <w:b/>
              </w:rPr>
            </w:pPr>
          </w:p>
        </w:tc>
      </w:tr>
      <w:tr w:rsidR="000E7AC5" w14:paraId="73066546" w14:textId="77777777" w:rsidTr="000E7AC5">
        <w:trPr>
          <w:cantSplit/>
        </w:trPr>
        <w:tc>
          <w:tcPr>
            <w:tcW w:w="2198" w:type="dxa"/>
            <w:hideMark/>
          </w:tcPr>
          <w:p w14:paraId="3F3D289A" w14:textId="77777777" w:rsidR="000E7AC5" w:rsidRDefault="000E7AC5" w:rsidP="000E7AC5">
            <w:pPr>
              <w:pStyle w:val="Galvene"/>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14:paraId="284B7CFB" w14:textId="77777777" w:rsidR="000E7AC5" w:rsidRDefault="000E7AC5" w:rsidP="000E7AC5">
            <w:pPr>
              <w:spacing w:before="120"/>
              <w:jc w:val="center"/>
              <w:rPr>
                <w:b/>
              </w:rPr>
            </w:pPr>
          </w:p>
        </w:tc>
      </w:tr>
      <w:tr w:rsidR="000E7AC5" w14:paraId="5446FA17" w14:textId="77777777" w:rsidTr="000E7AC5">
        <w:trPr>
          <w:cantSplit/>
        </w:trPr>
        <w:tc>
          <w:tcPr>
            <w:tcW w:w="2198" w:type="dxa"/>
            <w:hideMark/>
          </w:tcPr>
          <w:p w14:paraId="57682231" w14:textId="77777777" w:rsidR="000E7AC5" w:rsidRDefault="000E7AC5" w:rsidP="000E7AC5">
            <w:pPr>
              <w:spacing w:before="120"/>
              <w:jc w:val="center"/>
              <w:rPr>
                <w:b/>
              </w:rPr>
            </w:pPr>
            <w:r>
              <w:rPr>
                <w:b/>
              </w:rPr>
              <w:t>Konta numurs:</w:t>
            </w:r>
          </w:p>
        </w:tc>
        <w:tc>
          <w:tcPr>
            <w:tcW w:w="7090" w:type="dxa"/>
            <w:gridSpan w:val="4"/>
            <w:tcBorders>
              <w:top w:val="nil"/>
              <w:left w:val="nil"/>
              <w:bottom w:val="single" w:sz="4" w:space="0" w:color="auto"/>
              <w:right w:val="nil"/>
            </w:tcBorders>
          </w:tcPr>
          <w:p w14:paraId="50F4A411" w14:textId="77777777" w:rsidR="000E7AC5" w:rsidRDefault="000E7AC5" w:rsidP="000E7AC5">
            <w:pPr>
              <w:spacing w:before="120"/>
              <w:jc w:val="center"/>
              <w:rPr>
                <w:b/>
              </w:rPr>
            </w:pPr>
          </w:p>
        </w:tc>
      </w:tr>
      <w:tr w:rsidR="000E7AC5" w14:paraId="337B8DE2" w14:textId="77777777" w:rsidTr="000E7AC5">
        <w:trPr>
          <w:cantSplit/>
        </w:trPr>
        <w:tc>
          <w:tcPr>
            <w:tcW w:w="9288" w:type="dxa"/>
            <w:gridSpan w:val="5"/>
            <w:tcBorders>
              <w:top w:val="nil"/>
              <w:left w:val="nil"/>
              <w:bottom w:val="single" w:sz="4" w:space="0" w:color="auto"/>
              <w:right w:val="nil"/>
            </w:tcBorders>
          </w:tcPr>
          <w:p w14:paraId="736637E7" w14:textId="77777777" w:rsidR="000E7AC5" w:rsidRDefault="000E7AC5" w:rsidP="000E7AC5">
            <w:pPr>
              <w:spacing w:before="120"/>
              <w:jc w:val="center"/>
              <w:rPr>
                <w:b/>
              </w:rPr>
            </w:pPr>
          </w:p>
        </w:tc>
      </w:tr>
      <w:tr w:rsidR="000E7AC5" w14:paraId="3DCD7D7C"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5FEDF69" w14:textId="77777777" w:rsidR="000E7AC5" w:rsidRDefault="000E7AC5" w:rsidP="007A6C8B">
            <w:pPr>
              <w:pStyle w:val="Virsraksts7"/>
              <w:numPr>
                <w:ilvl w:val="0"/>
                <w:numId w:val="16"/>
              </w:numPr>
              <w:suppressAutoHyphens w:val="0"/>
              <w:spacing w:before="120"/>
              <w:jc w:val="center"/>
              <w:rPr>
                <w:b/>
              </w:rPr>
            </w:pPr>
            <w:r>
              <w:rPr>
                <w:b/>
                <w:lang w:val="lv-LV"/>
              </w:rPr>
              <w:t>Informācija par pretendenta kontaktpersonu (atbildīgo personu)</w:t>
            </w:r>
          </w:p>
        </w:tc>
      </w:tr>
      <w:tr w:rsidR="000E7AC5" w14:paraId="58031E1B" w14:textId="77777777" w:rsidTr="000E7AC5">
        <w:trPr>
          <w:cantSplit/>
        </w:trPr>
        <w:tc>
          <w:tcPr>
            <w:tcW w:w="2198" w:type="dxa"/>
            <w:hideMark/>
          </w:tcPr>
          <w:p w14:paraId="0F53DCAF" w14:textId="77777777" w:rsidR="000E7AC5" w:rsidRDefault="000E7AC5" w:rsidP="000E7AC5">
            <w:pPr>
              <w:spacing w:before="120"/>
              <w:jc w:val="center"/>
              <w:rPr>
                <w:b/>
              </w:rPr>
            </w:pPr>
            <w:r>
              <w:rPr>
                <w:b/>
              </w:rPr>
              <w:t>Vārds, uzvārds:</w:t>
            </w:r>
          </w:p>
        </w:tc>
        <w:tc>
          <w:tcPr>
            <w:tcW w:w="7090" w:type="dxa"/>
            <w:gridSpan w:val="4"/>
            <w:tcBorders>
              <w:top w:val="nil"/>
              <w:left w:val="nil"/>
              <w:bottom w:val="single" w:sz="4" w:space="0" w:color="auto"/>
              <w:right w:val="nil"/>
            </w:tcBorders>
          </w:tcPr>
          <w:p w14:paraId="1F45E8DD" w14:textId="77777777" w:rsidR="000E7AC5" w:rsidRDefault="000E7AC5" w:rsidP="000E7AC5">
            <w:pPr>
              <w:spacing w:before="120"/>
              <w:jc w:val="center"/>
              <w:rPr>
                <w:b/>
              </w:rPr>
            </w:pPr>
          </w:p>
        </w:tc>
      </w:tr>
      <w:tr w:rsidR="000E7AC5" w14:paraId="1960402C" w14:textId="77777777" w:rsidTr="000E7AC5">
        <w:trPr>
          <w:cantSplit/>
        </w:trPr>
        <w:tc>
          <w:tcPr>
            <w:tcW w:w="2198" w:type="dxa"/>
            <w:hideMark/>
          </w:tcPr>
          <w:p w14:paraId="0AA6D804" w14:textId="77777777" w:rsidR="000E7AC5" w:rsidRDefault="000E7AC5" w:rsidP="000E7AC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14:paraId="3DB9BBA3" w14:textId="77777777" w:rsidR="000E7AC5" w:rsidRDefault="000E7AC5" w:rsidP="000E7AC5">
            <w:pPr>
              <w:spacing w:before="120"/>
              <w:jc w:val="center"/>
              <w:rPr>
                <w:b/>
              </w:rPr>
            </w:pPr>
          </w:p>
        </w:tc>
      </w:tr>
      <w:tr w:rsidR="000E7AC5" w14:paraId="7C91907B" w14:textId="77777777" w:rsidTr="000E7AC5">
        <w:trPr>
          <w:cantSplit/>
        </w:trPr>
        <w:tc>
          <w:tcPr>
            <w:tcW w:w="2198" w:type="dxa"/>
            <w:hideMark/>
          </w:tcPr>
          <w:p w14:paraId="1C8A974D" w14:textId="77777777" w:rsidR="000E7AC5" w:rsidRDefault="000E7AC5" w:rsidP="000E7AC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14:paraId="0BDB2B1C"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7211853F"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2531A4F2" w14:textId="77777777" w:rsidR="000E7AC5" w:rsidRDefault="000E7AC5" w:rsidP="000E7AC5">
            <w:pPr>
              <w:spacing w:before="120"/>
              <w:jc w:val="center"/>
              <w:rPr>
                <w:b/>
              </w:rPr>
            </w:pPr>
          </w:p>
        </w:tc>
      </w:tr>
      <w:tr w:rsidR="000E7AC5" w14:paraId="6DA22228" w14:textId="77777777" w:rsidTr="000E7AC5">
        <w:trPr>
          <w:cantSplit/>
        </w:trPr>
        <w:tc>
          <w:tcPr>
            <w:tcW w:w="2198" w:type="dxa"/>
            <w:hideMark/>
          </w:tcPr>
          <w:p w14:paraId="7760C434" w14:textId="77777777" w:rsidR="000E7AC5" w:rsidRDefault="000E7AC5" w:rsidP="000E7AC5">
            <w:pPr>
              <w:spacing w:before="120"/>
              <w:jc w:val="center"/>
              <w:rPr>
                <w:b/>
              </w:rPr>
            </w:pPr>
            <w:r>
              <w:rPr>
                <w:b/>
              </w:rPr>
              <w:t>E-pasta adrese:</w:t>
            </w:r>
          </w:p>
        </w:tc>
        <w:tc>
          <w:tcPr>
            <w:tcW w:w="7090" w:type="dxa"/>
            <w:gridSpan w:val="4"/>
            <w:tcBorders>
              <w:top w:val="nil"/>
              <w:left w:val="nil"/>
              <w:bottom w:val="single" w:sz="4" w:space="0" w:color="auto"/>
              <w:right w:val="nil"/>
            </w:tcBorders>
          </w:tcPr>
          <w:p w14:paraId="5653F31A" w14:textId="77777777" w:rsidR="000E7AC5" w:rsidRDefault="000E7AC5" w:rsidP="000E7AC5">
            <w:pPr>
              <w:spacing w:before="120"/>
              <w:jc w:val="center"/>
              <w:rPr>
                <w:b/>
              </w:rPr>
            </w:pPr>
          </w:p>
        </w:tc>
      </w:tr>
    </w:tbl>
    <w:p w14:paraId="00054016" w14:textId="77777777" w:rsidR="000E7AC5" w:rsidRDefault="000E7AC5" w:rsidP="000E7AC5">
      <w:pPr>
        <w:spacing w:after="120"/>
        <w:jc w:val="center"/>
        <w:rPr>
          <w:b/>
        </w:rPr>
      </w:pPr>
    </w:p>
    <w:p w14:paraId="647840AA" w14:textId="77777777" w:rsidR="000E7AC5" w:rsidRDefault="000E7AC5" w:rsidP="000E7AC5">
      <w:pPr>
        <w:spacing w:after="120"/>
        <w:jc w:val="center"/>
        <w:rPr>
          <w:b/>
        </w:rPr>
      </w:pPr>
    </w:p>
    <w:p w14:paraId="7455AE32" w14:textId="77777777" w:rsidR="000E7AC5" w:rsidRDefault="000E7AC5" w:rsidP="000E7AC5"/>
    <w:p w14:paraId="1608A635" w14:textId="77777777" w:rsidR="000E7AC5" w:rsidRDefault="000E7AC5" w:rsidP="000E7AC5">
      <w:pPr>
        <w:rPr>
          <w:b/>
          <w:bCs/>
        </w:rPr>
      </w:pPr>
      <w:r>
        <w:rPr>
          <w:b/>
          <w:bCs/>
        </w:rPr>
        <w:t>Ar šo apliecinām, ka visa piedāvājumā iesniegtā informācija ir patiesa.</w:t>
      </w:r>
    </w:p>
    <w:p w14:paraId="64DD0469" w14:textId="77777777" w:rsidR="000E7AC5" w:rsidRDefault="000E7AC5" w:rsidP="000E7AC5">
      <w:pPr>
        <w:rPr>
          <w:b/>
          <w:bCs/>
        </w:rPr>
      </w:pPr>
    </w:p>
    <w:p w14:paraId="0DFF2317" w14:textId="77777777" w:rsidR="000E7AC5" w:rsidRDefault="000E7AC5" w:rsidP="000E7AC5">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14:paraId="0FF1CEE6" w14:textId="77777777" w:rsidR="000E7AC5" w:rsidRDefault="000E7AC5" w:rsidP="000E7AC5">
      <w:pPr>
        <w:rPr>
          <w:b/>
          <w:bCs/>
        </w:rPr>
      </w:pPr>
    </w:p>
    <w:p w14:paraId="4A9B011B" w14:textId="77777777" w:rsidR="000E7AC5" w:rsidRDefault="000E7AC5" w:rsidP="000E7AC5">
      <w:pPr>
        <w:rPr>
          <w:b/>
          <w:bCs/>
        </w:rPr>
      </w:pPr>
    </w:p>
    <w:p w14:paraId="37864173" w14:textId="77777777" w:rsidR="000E7AC5" w:rsidRDefault="000E7AC5" w:rsidP="000E7AC5">
      <w:pPr>
        <w:rPr>
          <w:b/>
          <w:bCs/>
        </w:rPr>
      </w:pPr>
    </w:p>
    <w:p w14:paraId="3489AE0C" w14:textId="77777777" w:rsidR="000E7AC5" w:rsidRDefault="000E7AC5" w:rsidP="000E7AC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E7AC5" w14:paraId="47740C51"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0E6D0F6" w14:textId="77777777" w:rsidR="000E7AC5" w:rsidRDefault="000E7AC5" w:rsidP="000E7AC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51EB3599" w14:textId="77777777" w:rsidR="000E7AC5" w:rsidRDefault="000E7AC5" w:rsidP="000E7AC5">
            <w:pPr>
              <w:jc w:val="center"/>
              <w:rPr>
                <w:b/>
              </w:rPr>
            </w:pPr>
          </w:p>
        </w:tc>
      </w:tr>
      <w:tr w:rsidR="000E7AC5" w14:paraId="0E8A1042"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A09622E" w14:textId="77777777" w:rsidR="000E7AC5" w:rsidRDefault="000E7AC5" w:rsidP="000E7AC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650867FC" w14:textId="77777777" w:rsidR="000E7AC5" w:rsidRDefault="000E7AC5" w:rsidP="000E7AC5">
            <w:pPr>
              <w:jc w:val="center"/>
              <w:rPr>
                <w:b/>
              </w:rPr>
            </w:pPr>
          </w:p>
        </w:tc>
      </w:tr>
      <w:tr w:rsidR="000E7AC5" w14:paraId="5D52A2D3"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9E620E" w14:textId="77777777" w:rsidR="000E7AC5" w:rsidRDefault="000E7AC5" w:rsidP="000E7AC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1424A820" w14:textId="77777777" w:rsidR="000E7AC5" w:rsidRDefault="000E7AC5" w:rsidP="000E7AC5">
            <w:pPr>
              <w:jc w:val="center"/>
              <w:rPr>
                <w:b/>
              </w:rPr>
            </w:pPr>
          </w:p>
        </w:tc>
      </w:tr>
      <w:tr w:rsidR="000E7AC5" w14:paraId="79101A21" w14:textId="77777777" w:rsidTr="000E7AC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63D5244" w14:textId="77777777" w:rsidR="000E7AC5" w:rsidRDefault="000E7AC5" w:rsidP="000E7AC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3989DDD5" w14:textId="77777777" w:rsidR="000E7AC5" w:rsidRDefault="000E7AC5" w:rsidP="000E7AC5">
            <w:pPr>
              <w:jc w:val="center"/>
              <w:rPr>
                <w:b/>
              </w:rPr>
            </w:pPr>
          </w:p>
        </w:tc>
      </w:tr>
    </w:tbl>
    <w:p w14:paraId="79C75773" w14:textId="77777777" w:rsidR="000E7AC5" w:rsidRDefault="000E7AC5" w:rsidP="000E7AC5">
      <w:pPr>
        <w:pStyle w:val="Galvene"/>
        <w:ind w:firstLine="720"/>
      </w:pPr>
    </w:p>
    <w:p w14:paraId="6F72D388" w14:textId="77777777" w:rsidR="000E7AC5" w:rsidRDefault="000E7AC5" w:rsidP="000E7AC5">
      <w:pPr>
        <w:pStyle w:val="Galvene"/>
        <w:ind w:firstLine="720"/>
      </w:pPr>
    </w:p>
    <w:p w14:paraId="2329F2E2" w14:textId="77777777" w:rsidR="000E7AC5" w:rsidRDefault="000E7AC5" w:rsidP="000E7AC5">
      <w:pPr>
        <w:pStyle w:val="Galvene"/>
        <w:ind w:firstLine="720"/>
        <w:rPr>
          <w:color w:val="548DD4"/>
        </w:rPr>
      </w:pPr>
      <w:r>
        <w:rPr>
          <w:lang w:val="lv-LV"/>
        </w:rPr>
        <w:t>Z.v.</w:t>
      </w:r>
    </w:p>
    <w:p w14:paraId="1B577FED" w14:textId="77777777" w:rsidR="000E7AC5" w:rsidRDefault="000E7AC5" w:rsidP="000E7AC5"/>
    <w:p w14:paraId="06D366F1" w14:textId="77777777" w:rsidR="000E7AC5" w:rsidRDefault="000E7AC5" w:rsidP="000E7AC5"/>
    <w:p w14:paraId="7720D5BB" w14:textId="77777777" w:rsidR="000E7AC5" w:rsidRDefault="000E7AC5" w:rsidP="000E7AC5"/>
    <w:p w14:paraId="41B47140" w14:textId="77777777" w:rsidR="000E7AC5" w:rsidRDefault="000E7AC5" w:rsidP="000E7AC5"/>
    <w:p w14:paraId="42698A14" w14:textId="77777777" w:rsidR="000E7AC5" w:rsidRDefault="000E7AC5" w:rsidP="000E7AC5"/>
    <w:p w14:paraId="65E2F555" w14:textId="77777777" w:rsidR="000E7AC5" w:rsidRDefault="000E7AC5" w:rsidP="000E7AC5"/>
    <w:p w14:paraId="4EEAB670" w14:textId="77777777" w:rsidR="000E7AC5" w:rsidRDefault="000E7AC5" w:rsidP="000E7AC5"/>
    <w:p w14:paraId="1D65CA7F" w14:textId="77777777" w:rsidR="000E7AC5" w:rsidRDefault="000E7AC5" w:rsidP="000E7AC5"/>
    <w:p w14:paraId="65161B83" w14:textId="77777777" w:rsidR="000E7AC5" w:rsidRDefault="000E7AC5" w:rsidP="000E7AC5"/>
    <w:p w14:paraId="1C2A6555" w14:textId="77777777" w:rsidR="000E7AC5" w:rsidRDefault="000E7AC5" w:rsidP="000E7AC5"/>
    <w:p w14:paraId="217E2135" w14:textId="77777777" w:rsidR="000E7AC5" w:rsidRDefault="000E7AC5" w:rsidP="000E7AC5"/>
    <w:p w14:paraId="7ECCB1FC" w14:textId="77777777" w:rsidR="000E7AC5" w:rsidRDefault="000E7AC5" w:rsidP="000E7AC5"/>
    <w:p w14:paraId="0DD5188C" w14:textId="77777777" w:rsidR="000E7AC5" w:rsidRDefault="000E7AC5" w:rsidP="000E7AC5"/>
    <w:p w14:paraId="431B5A0C" w14:textId="77777777" w:rsidR="000E7AC5" w:rsidRDefault="000E7AC5" w:rsidP="000E7AC5"/>
    <w:p w14:paraId="0B5A5821" w14:textId="77777777" w:rsidR="000E7AC5" w:rsidRDefault="000E7AC5" w:rsidP="000E7AC5"/>
    <w:p w14:paraId="599398E4" w14:textId="77777777" w:rsidR="00BC3163" w:rsidRDefault="00BC3163" w:rsidP="000E7AC5">
      <w:pPr>
        <w:sectPr w:rsidR="00BC3163" w:rsidSect="00BC3163">
          <w:pgSz w:w="11906" w:h="16838"/>
          <w:pgMar w:top="851" w:right="964" w:bottom="2126" w:left="1588" w:header="709" w:footer="709" w:gutter="0"/>
          <w:cols w:space="708"/>
          <w:docGrid w:linePitch="360"/>
        </w:sectPr>
      </w:pPr>
    </w:p>
    <w:bookmarkEnd w:id="1"/>
    <w:p w14:paraId="3A5169DE" w14:textId="439D85EB" w:rsidR="00992B63" w:rsidRPr="00992B63" w:rsidRDefault="00035E2F" w:rsidP="00992B63">
      <w:pPr>
        <w:tabs>
          <w:tab w:val="left" w:pos="720"/>
        </w:tabs>
        <w:suppressAutoHyphens w:val="0"/>
        <w:jc w:val="right"/>
        <w:rPr>
          <w:rFonts w:eastAsia="Times New Roman"/>
          <w:b/>
          <w:sz w:val="20"/>
          <w:lang w:eastAsia="lv-LV"/>
        </w:rPr>
      </w:pPr>
      <w:r>
        <w:rPr>
          <w:rFonts w:eastAsia="Times New Roman"/>
          <w:b/>
          <w:sz w:val="20"/>
          <w:lang w:eastAsia="lv-LV"/>
        </w:rPr>
        <w:lastRenderedPageBreak/>
        <w:t>A</w:t>
      </w:r>
      <w:r w:rsidR="00992B63" w:rsidRPr="00992B63">
        <w:rPr>
          <w:rFonts w:eastAsia="Times New Roman"/>
          <w:b/>
          <w:sz w:val="20"/>
          <w:lang w:eastAsia="lv-LV"/>
        </w:rPr>
        <w:t xml:space="preserve">2 pielikums: </w:t>
      </w:r>
      <w:r w:rsidR="003F10A5">
        <w:rPr>
          <w:rFonts w:eastAsia="Times New Roman"/>
          <w:b/>
          <w:sz w:val="20"/>
          <w:lang w:eastAsia="lv-LV"/>
        </w:rPr>
        <w:t>Izpildīto līgumu sarakstu</w:t>
      </w:r>
      <w:r w:rsidR="00992B63" w:rsidRPr="00992B63">
        <w:rPr>
          <w:rFonts w:eastAsia="Times New Roman"/>
          <w:b/>
          <w:sz w:val="20"/>
          <w:lang w:eastAsia="lv-LV"/>
        </w:rPr>
        <w:t xml:space="preserve"> veidne</w:t>
      </w:r>
    </w:p>
    <w:p w14:paraId="60574DAD" w14:textId="77777777" w:rsidR="00992B63" w:rsidRPr="00992B63" w:rsidRDefault="00992B63" w:rsidP="00992B63">
      <w:pPr>
        <w:tabs>
          <w:tab w:val="left" w:pos="720"/>
        </w:tabs>
        <w:suppressAutoHyphens w:val="0"/>
        <w:jc w:val="left"/>
        <w:rPr>
          <w:rFonts w:eastAsia="Times New Roman"/>
          <w:b/>
          <w:sz w:val="20"/>
          <w:highlight w:val="green"/>
          <w:lang w:eastAsia="lv-LV"/>
        </w:rPr>
      </w:pPr>
    </w:p>
    <w:p w14:paraId="542EA1EB" w14:textId="77777777" w:rsidR="003F10A5" w:rsidRDefault="003F10A5" w:rsidP="003F10A5">
      <w:pPr>
        <w:jc w:val="center"/>
        <w:rPr>
          <w:b/>
          <w:sz w:val="20"/>
          <w:szCs w:val="20"/>
        </w:rPr>
      </w:pPr>
      <w:r>
        <w:rPr>
          <w:b/>
          <w:sz w:val="20"/>
          <w:szCs w:val="20"/>
        </w:rPr>
        <w:t>IZPILDĪTO LĪGUMU SARAKSTS</w:t>
      </w:r>
    </w:p>
    <w:p w14:paraId="104BD27F" w14:textId="4E134443" w:rsidR="00992B63" w:rsidRPr="00992B63" w:rsidRDefault="00992B63" w:rsidP="00992B63">
      <w:pPr>
        <w:suppressAutoHyphens w:val="0"/>
        <w:overflowPunct w:val="0"/>
        <w:autoSpaceDE w:val="0"/>
        <w:autoSpaceDN w:val="0"/>
        <w:adjustRightInd w:val="0"/>
        <w:jc w:val="center"/>
        <w:rPr>
          <w:rFonts w:eastAsia="Times New Roman"/>
          <w:b/>
          <w:sz w:val="20"/>
          <w:szCs w:val="20"/>
          <w:lang w:eastAsia="en-US"/>
        </w:rPr>
      </w:pPr>
    </w:p>
    <w:p w14:paraId="47D71426" w14:textId="77777777" w:rsidR="00992B63" w:rsidRPr="00992B63" w:rsidRDefault="00992B63" w:rsidP="00992B63">
      <w:pPr>
        <w:suppressAutoHyphens w:val="0"/>
        <w:jc w:val="center"/>
        <w:rPr>
          <w:rFonts w:eastAsia="Times New Roman"/>
          <w:b/>
          <w:sz w:val="20"/>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979"/>
        <w:gridCol w:w="1364"/>
        <w:gridCol w:w="672"/>
        <w:gridCol w:w="2196"/>
        <w:gridCol w:w="2186"/>
      </w:tblGrid>
      <w:tr w:rsidR="00992B63" w:rsidRPr="00992B63" w14:paraId="75FCE8F0" w14:textId="77777777" w:rsidTr="00992B63">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12CD09F" w14:textId="77777777" w:rsidR="00992B63" w:rsidRPr="00992B63" w:rsidRDefault="00992B63" w:rsidP="00992B63">
            <w:pPr>
              <w:suppressAutoHyphens w:val="0"/>
              <w:jc w:val="center"/>
              <w:rPr>
                <w:rFonts w:eastAsia="Times New Roman"/>
                <w:b/>
                <w:sz w:val="20"/>
                <w:lang w:eastAsia="en-US"/>
              </w:rPr>
            </w:pPr>
            <w:r w:rsidRPr="00992B63">
              <w:rPr>
                <w:rFonts w:eastAsia="Times New Roman"/>
                <w:b/>
                <w:sz w:val="20"/>
                <w:lang w:eastAsia="en-US"/>
              </w:rPr>
              <w:t>Nr.</w:t>
            </w:r>
          </w:p>
          <w:p w14:paraId="4F4C1CEE" w14:textId="77777777" w:rsidR="00992B63" w:rsidRPr="00992B63" w:rsidRDefault="00992B63" w:rsidP="00992B63">
            <w:pPr>
              <w:suppressAutoHyphens w:val="0"/>
              <w:jc w:val="center"/>
              <w:rPr>
                <w:rFonts w:eastAsia="Times New Roman"/>
                <w:b/>
                <w:sz w:val="20"/>
                <w:lang w:eastAsia="en-US"/>
              </w:rPr>
            </w:pPr>
            <w:r w:rsidRPr="00992B63">
              <w:rPr>
                <w:rFonts w:eastAsia="Times New Roman"/>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FEC701" w14:textId="77777777" w:rsidR="00992B63" w:rsidRPr="00992B63" w:rsidRDefault="00992B63" w:rsidP="00992B63">
            <w:pPr>
              <w:suppressAutoHyphens w:val="0"/>
              <w:jc w:val="center"/>
              <w:rPr>
                <w:rFonts w:eastAsia="Times New Roman"/>
                <w:b/>
                <w:sz w:val="20"/>
                <w:lang w:eastAsia="en-US"/>
              </w:rPr>
            </w:pPr>
            <w:r w:rsidRPr="00992B63">
              <w:rPr>
                <w:rFonts w:eastAsia="Times New Roman"/>
                <w:b/>
                <w:sz w:val="20"/>
                <w:lang w:eastAsia="en-US"/>
              </w:rPr>
              <w:t xml:space="preserve">Objekta nosaukums un veikto darbu raksturojums, </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A254476" w14:textId="77777777" w:rsidR="00992B63" w:rsidRPr="00992B63" w:rsidRDefault="00992B63" w:rsidP="00992B63">
            <w:pPr>
              <w:suppressAutoHyphens w:val="0"/>
              <w:jc w:val="center"/>
              <w:rPr>
                <w:rFonts w:eastAsia="Times New Roman"/>
                <w:b/>
                <w:sz w:val="20"/>
                <w:lang w:eastAsia="en-US"/>
              </w:rPr>
            </w:pPr>
            <w:r w:rsidRPr="00992B63">
              <w:rPr>
                <w:rFonts w:eastAsia="Times New Roman"/>
                <w:b/>
                <w:sz w:val="20"/>
                <w:lang w:eastAsia="en-US"/>
              </w:rPr>
              <w:t>Līgumcena  PVN (EUR)</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2C02733" w14:textId="77777777" w:rsidR="00992B63" w:rsidRPr="00992B63" w:rsidRDefault="00992B63" w:rsidP="00992B63">
            <w:pPr>
              <w:suppressAutoHyphens w:val="0"/>
              <w:jc w:val="center"/>
              <w:rPr>
                <w:rFonts w:eastAsia="Times New Roman"/>
                <w:b/>
                <w:sz w:val="20"/>
                <w:lang w:eastAsia="en-US"/>
              </w:rPr>
            </w:pPr>
            <w:r w:rsidRPr="00992B63">
              <w:rPr>
                <w:rFonts w:eastAsia="Times New Roman"/>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0ACC28B" w14:textId="77777777" w:rsidR="00992B63" w:rsidRPr="00992B63" w:rsidRDefault="00992B63" w:rsidP="00992B63">
            <w:pPr>
              <w:suppressAutoHyphens w:val="0"/>
              <w:jc w:val="center"/>
              <w:rPr>
                <w:rFonts w:eastAsia="Times New Roman"/>
                <w:b/>
                <w:sz w:val="20"/>
                <w:lang w:eastAsia="en-US"/>
              </w:rPr>
            </w:pPr>
            <w:r w:rsidRPr="00992B63">
              <w:rPr>
                <w:rFonts w:eastAsia="Times New Roman"/>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EB0215D" w14:textId="77777777" w:rsidR="00992B63" w:rsidRPr="00992B63" w:rsidRDefault="00992B63" w:rsidP="00992B63">
            <w:pPr>
              <w:suppressAutoHyphens w:val="0"/>
              <w:jc w:val="center"/>
              <w:rPr>
                <w:rFonts w:eastAsia="Times New Roman"/>
                <w:b/>
                <w:sz w:val="20"/>
                <w:lang w:eastAsia="en-US"/>
              </w:rPr>
            </w:pPr>
            <w:r w:rsidRPr="00992B63">
              <w:rPr>
                <w:rFonts w:eastAsia="Times New Roman"/>
                <w:b/>
                <w:sz w:val="20"/>
                <w:lang w:eastAsia="en-US"/>
              </w:rPr>
              <w:t>Pakalpojumu sniegšanas uzsākšanas un pabeigšanas gads un mēnesis</w:t>
            </w:r>
          </w:p>
        </w:tc>
      </w:tr>
      <w:tr w:rsidR="00992B63" w:rsidRPr="00992B63" w14:paraId="7B02689E" w14:textId="77777777" w:rsidTr="00992B63">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02813EA5" w14:textId="77777777" w:rsidR="00992B63" w:rsidRPr="00992B63" w:rsidRDefault="00992B63" w:rsidP="00992B63">
            <w:pPr>
              <w:suppressAutoHyphens w:val="0"/>
              <w:jc w:val="center"/>
              <w:rPr>
                <w:rFonts w:eastAsia="Times New Roman"/>
                <w:sz w:val="20"/>
                <w:highlight w:val="lightGray"/>
                <w:lang w:eastAsia="en-US"/>
              </w:rPr>
            </w:pPr>
            <w:r w:rsidRPr="00992B63">
              <w:rPr>
                <w:rFonts w:eastAsia="Times New Roman"/>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34CF25F" w14:textId="77777777" w:rsidR="00992B63" w:rsidRPr="00992B63" w:rsidRDefault="00992B63" w:rsidP="00992B63">
            <w:pPr>
              <w:suppressAutoHyphens w:val="0"/>
              <w:jc w:val="center"/>
              <w:rPr>
                <w:rFonts w:eastAsia="Times New Roman"/>
                <w:b/>
                <w:sz w:val="20"/>
                <w:lang w:eastAsia="en-US"/>
              </w:rPr>
            </w:pPr>
            <w:r w:rsidRPr="00992B63">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9FAE35C" w14:textId="77777777" w:rsidR="00992B63" w:rsidRPr="00992B63" w:rsidRDefault="00992B63" w:rsidP="00992B63">
            <w:pPr>
              <w:suppressAutoHyphens w:val="0"/>
              <w:jc w:val="center"/>
              <w:rPr>
                <w:rFonts w:eastAsia="Times New Roman"/>
                <w:b/>
                <w:sz w:val="20"/>
                <w:lang w:eastAsia="en-US"/>
              </w:rPr>
            </w:pPr>
            <w:r w:rsidRPr="00992B63">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8F0F76C" w14:textId="77777777" w:rsidR="00992B63" w:rsidRPr="00992B63" w:rsidRDefault="00992B63" w:rsidP="00992B63">
            <w:pPr>
              <w:suppressAutoHyphens w:val="0"/>
              <w:jc w:val="center"/>
              <w:rPr>
                <w:rFonts w:eastAsia="Times New Roman"/>
                <w:b/>
                <w:sz w:val="20"/>
                <w:lang w:eastAsia="en-US"/>
              </w:rPr>
            </w:pPr>
            <w:r w:rsidRPr="00992B63">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F50AA25" w14:textId="77777777" w:rsidR="00992B63" w:rsidRPr="00992B63" w:rsidRDefault="00992B63" w:rsidP="00992B63">
            <w:pPr>
              <w:suppressAutoHyphens w:val="0"/>
              <w:jc w:val="center"/>
              <w:rPr>
                <w:rFonts w:eastAsia="Times New Roman"/>
                <w:i/>
                <w:sz w:val="20"/>
                <w:highlight w:val="lightGray"/>
                <w:lang w:eastAsia="en-US"/>
              </w:rPr>
            </w:pPr>
            <w:r w:rsidRPr="00992B63">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49C4B53" w14:textId="77777777" w:rsidR="00992B63" w:rsidRPr="00992B63" w:rsidRDefault="00992B63" w:rsidP="00992B63">
            <w:pPr>
              <w:suppressAutoHyphens w:val="0"/>
              <w:jc w:val="center"/>
              <w:rPr>
                <w:rFonts w:eastAsia="Times New Roman"/>
                <w:b/>
                <w:sz w:val="20"/>
                <w:lang w:eastAsia="en-US"/>
              </w:rPr>
            </w:pPr>
            <w:r w:rsidRPr="00992B63">
              <w:rPr>
                <w:rFonts w:eastAsia="Times New Roman"/>
                <w:sz w:val="20"/>
                <w:highlight w:val="lightGray"/>
                <w:lang w:eastAsia="en-US"/>
              </w:rPr>
              <w:t>&lt;…&gt;</w:t>
            </w:r>
            <w:r w:rsidRPr="00992B63">
              <w:rPr>
                <w:rFonts w:eastAsia="Times New Roman"/>
                <w:sz w:val="20"/>
                <w:lang w:eastAsia="en-US"/>
              </w:rPr>
              <w:t>/</w:t>
            </w:r>
            <w:r w:rsidRPr="00992B63">
              <w:rPr>
                <w:rFonts w:eastAsia="Times New Roman"/>
                <w:sz w:val="20"/>
                <w:highlight w:val="lightGray"/>
                <w:lang w:eastAsia="en-US"/>
              </w:rPr>
              <w:t>&lt;…&gt;</w:t>
            </w:r>
          </w:p>
        </w:tc>
      </w:tr>
      <w:tr w:rsidR="00992B63" w:rsidRPr="00992B63" w14:paraId="3B0AED2A" w14:textId="77777777" w:rsidTr="00992B63">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67481D1" w14:textId="77777777" w:rsidR="00992B63" w:rsidRPr="00992B63" w:rsidRDefault="00992B63" w:rsidP="00992B63">
            <w:pPr>
              <w:suppressAutoHyphens w:val="0"/>
              <w:jc w:val="center"/>
              <w:rPr>
                <w:rFonts w:eastAsia="Times New Roman"/>
                <w:b/>
                <w:sz w:val="20"/>
                <w:lang w:eastAsia="en-US"/>
              </w:rPr>
            </w:pPr>
            <w:r w:rsidRPr="00992B63">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4F1AF" w14:textId="77777777" w:rsidR="00992B63" w:rsidRPr="00992B63" w:rsidRDefault="00992B63" w:rsidP="00992B63">
            <w:pPr>
              <w:suppressAutoHyphens w:val="0"/>
              <w:jc w:val="center"/>
              <w:rPr>
                <w:rFonts w:eastAsia="Times New Roman"/>
                <w:i/>
                <w:sz w:val="20"/>
                <w:highlight w:val="lightGray"/>
                <w:lang w:eastAsia="en-US"/>
              </w:rPr>
            </w:pPr>
            <w:r w:rsidRPr="00992B63">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8D8C0B4" w14:textId="77777777" w:rsidR="00992B63" w:rsidRPr="00992B63" w:rsidRDefault="00992B63" w:rsidP="00992B63">
            <w:pPr>
              <w:suppressAutoHyphens w:val="0"/>
              <w:jc w:val="center"/>
              <w:rPr>
                <w:rFonts w:eastAsia="Times New Roman"/>
                <w:i/>
                <w:sz w:val="20"/>
                <w:highlight w:val="lightGray"/>
                <w:lang w:eastAsia="en-US"/>
              </w:rPr>
            </w:pPr>
            <w:r w:rsidRPr="00992B63">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E65BC71" w14:textId="77777777" w:rsidR="00992B63" w:rsidRPr="00992B63" w:rsidRDefault="00992B63" w:rsidP="00992B63">
            <w:pPr>
              <w:suppressAutoHyphens w:val="0"/>
              <w:jc w:val="center"/>
              <w:rPr>
                <w:rFonts w:eastAsia="Times New Roman"/>
                <w:i/>
                <w:sz w:val="20"/>
                <w:highlight w:val="lightGray"/>
                <w:lang w:eastAsia="en-US"/>
              </w:rPr>
            </w:pPr>
            <w:r w:rsidRPr="00992B63">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FFB090E" w14:textId="77777777" w:rsidR="00992B63" w:rsidRPr="00992B63" w:rsidRDefault="00992B63" w:rsidP="00992B63">
            <w:pPr>
              <w:suppressAutoHyphens w:val="0"/>
              <w:jc w:val="center"/>
              <w:rPr>
                <w:rFonts w:eastAsia="Times New Roman"/>
                <w:i/>
                <w:sz w:val="20"/>
                <w:highlight w:val="lightGray"/>
                <w:lang w:eastAsia="en-US"/>
              </w:rPr>
            </w:pPr>
            <w:r w:rsidRPr="00992B63">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C9714EF" w14:textId="77777777" w:rsidR="00992B63" w:rsidRPr="00992B63" w:rsidRDefault="00992B63" w:rsidP="00992B63">
            <w:pPr>
              <w:suppressAutoHyphens w:val="0"/>
              <w:overflowPunct w:val="0"/>
              <w:autoSpaceDE w:val="0"/>
              <w:autoSpaceDN w:val="0"/>
              <w:adjustRightInd w:val="0"/>
              <w:jc w:val="center"/>
              <w:rPr>
                <w:rFonts w:eastAsia="Times New Roman"/>
                <w:sz w:val="20"/>
                <w:szCs w:val="20"/>
                <w:lang w:eastAsia="en-US"/>
              </w:rPr>
            </w:pPr>
            <w:r w:rsidRPr="00992B63">
              <w:rPr>
                <w:rFonts w:eastAsia="Times New Roman"/>
                <w:sz w:val="20"/>
                <w:szCs w:val="20"/>
                <w:highlight w:val="lightGray"/>
                <w:lang w:eastAsia="en-US"/>
              </w:rPr>
              <w:t>&lt;…&gt;</w:t>
            </w:r>
            <w:r w:rsidRPr="00992B63">
              <w:rPr>
                <w:rFonts w:eastAsia="Times New Roman"/>
                <w:sz w:val="20"/>
                <w:szCs w:val="20"/>
                <w:lang w:eastAsia="en-US"/>
              </w:rPr>
              <w:t>/</w:t>
            </w:r>
            <w:r w:rsidRPr="00992B63">
              <w:rPr>
                <w:rFonts w:eastAsia="Times New Roman"/>
                <w:sz w:val="20"/>
                <w:szCs w:val="20"/>
                <w:highlight w:val="lightGray"/>
                <w:lang w:eastAsia="en-US"/>
              </w:rPr>
              <w:t>&lt;…&gt;</w:t>
            </w:r>
          </w:p>
        </w:tc>
      </w:tr>
      <w:tr w:rsidR="00992B63" w:rsidRPr="00992B63" w14:paraId="31891EC8" w14:textId="77777777" w:rsidTr="00992B63">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D394405" w14:textId="77777777" w:rsidR="00992B63" w:rsidRPr="00992B63" w:rsidRDefault="00992B63" w:rsidP="00992B63">
            <w:pPr>
              <w:suppressAutoHyphens w:val="0"/>
              <w:jc w:val="center"/>
              <w:rPr>
                <w:rFonts w:eastAsia="Times New Roman"/>
                <w:i/>
                <w:sz w:val="20"/>
                <w:highlight w:val="lightGray"/>
                <w:lang w:eastAsia="en-US"/>
              </w:rPr>
            </w:pPr>
            <w:r w:rsidRPr="00992B63">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8F32C8A" w14:textId="77777777" w:rsidR="00992B63" w:rsidRPr="00992B63" w:rsidRDefault="00992B63" w:rsidP="00992B63">
            <w:pPr>
              <w:suppressAutoHyphens w:val="0"/>
              <w:jc w:val="center"/>
              <w:rPr>
                <w:rFonts w:eastAsia="Times New Roman"/>
                <w:i/>
                <w:sz w:val="20"/>
                <w:highlight w:val="lightGray"/>
                <w:lang w:eastAsia="en-US"/>
              </w:rPr>
            </w:pPr>
            <w:r w:rsidRPr="00992B63">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40070DD" w14:textId="77777777" w:rsidR="00992B63" w:rsidRPr="00992B63" w:rsidRDefault="00992B63" w:rsidP="00992B63">
            <w:pPr>
              <w:suppressAutoHyphens w:val="0"/>
              <w:jc w:val="center"/>
              <w:rPr>
                <w:rFonts w:eastAsia="Times New Roman"/>
                <w:i/>
                <w:sz w:val="20"/>
                <w:highlight w:val="lightGray"/>
                <w:lang w:eastAsia="en-US"/>
              </w:rPr>
            </w:pPr>
            <w:r w:rsidRPr="00992B63">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FF6BA1B" w14:textId="77777777" w:rsidR="00992B63" w:rsidRPr="00992B63" w:rsidRDefault="00992B63" w:rsidP="00992B63">
            <w:pPr>
              <w:suppressAutoHyphens w:val="0"/>
              <w:jc w:val="center"/>
              <w:rPr>
                <w:rFonts w:eastAsia="Times New Roman"/>
                <w:i/>
                <w:sz w:val="20"/>
                <w:highlight w:val="lightGray"/>
                <w:lang w:eastAsia="en-US"/>
              </w:rPr>
            </w:pPr>
            <w:r w:rsidRPr="00992B63">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4E8655" w14:textId="77777777" w:rsidR="00992B63" w:rsidRPr="00992B63" w:rsidRDefault="00992B63" w:rsidP="00992B63">
            <w:pPr>
              <w:suppressAutoHyphens w:val="0"/>
              <w:jc w:val="center"/>
              <w:rPr>
                <w:rFonts w:eastAsia="Times New Roman"/>
                <w:i/>
                <w:sz w:val="20"/>
                <w:highlight w:val="lightGray"/>
                <w:lang w:eastAsia="en-US"/>
              </w:rPr>
            </w:pPr>
            <w:r w:rsidRPr="00992B63">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A8453A1" w14:textId="77777777" w:rsidR="00992B63" w:rsidRPr="00992B63" w:rsidRDefault="00992B63" w:rsidP="00992B63">
            <w:pPr>
              <w:suppressAutoHyphens w:val="0"/>
              <w:overflowPunct w:val="0"/>
              <w:autoSpaceDE w:val="0"/>
              <w:autoSpaceDN w:val="0"/>
              <w:adjustRightInd w:val="0"/>
              <w:jc w:val="center"/>
              <w:rPr>
                <w:rFonts w:eastAsia="Times New Roman"/>
                <w:sz w:val="20"/>
                <w:szCs w:val="20"/>
                <w:lang w:eastAsia="en-US"/>
              </w:rPr>
            </w:pPr>
            <w:r w:rsidRPr="00992B63">
              <w:rPr>
                <w:rFonts w:eastAsia="Times New Roman"/>
                <w:sz w:val="20"/>
                <w:szCs w:val="20"/>
                <w:highlight w:val="lightGray"/>
                <w:lang w:eastAsia="en-US"/>
              </w:rPr>
              <w:t>&lt;…&gt;</w:t>
            </w:r>
            <w:r w:rsidRPr="00992B63">
              <w:rPr>
                <w:rFonts w:eastAsia="Times New Roman"/>
                <w:sz w:val="20"/>
                <w:szCs w:val="20"/>
                <w:lang w:eastAsia="en-US"/>
              </w:rPr>
              <w:t>/</w:t>
            </w:r>
            <w:r w:rsidRPr="00992B63">
              <w:rPr>
                <w:rFonts w:eastAsia="Times New Roman"/>
                <w:sz w:val="20"/>
                <w:szCs w:val="20"/>
                <w:highlight w:val="lightGray"/>
                <w:lang w:eastAsia="en-US"/>
              </w:rPr>
              <w:t>&lt;…&gt;</w:t>
            </w:r>
          </w:p>
        </w:tc>
      </w:tr>
    </w:tbl>
    <w:p w14:paraId="746EA995" w14:textId="77777777" w:rsidR="00992B63" w:rsidRPr="00992B63" w:rsidRDefault="00992B63" w:rsidP="00992B63">
      <w:pPr>
        <w:tabs>
          <w:tab w:val="left" w:pos="720"/>
        </w:tabs>
        <w:suppressAutoHyphens w:val="0"/>
        <w:ind w:left="851" w:hanging="851"/>
        <w:jc w:val="left"/>
        <w:rPr>
          <w:rFonts w:eastAsia="Times New Roman"/>
          <w:b/>
          <w:sz w:val="20"/>
          <w:lang w:eastAsia="lv-LV"/>
        </w:rPr>
      </w:pPr>
    </w:p>
    <w:p w14:paraId="546CAB8B" w14:textId="77777777" w:rsidR="00992B63" w:rsidRPr="00992B63" w:rsidRDefault="00992B63" w:rsidP="00992B63">
      <w:pPr>
        <w:tabs>
          <w:tab w:val="left" w:pos="720"/>
        </w:tabs>
        <w:suppressAutoHyphens w:val="0"/>
        <w:ind w:left="851" w:hanging="851"/>
        <w:jc w:val="left"/>
        <w:rPr>
          <w:rFonts w:eastAsia="Times New Roman"/>
          <w:b/>
          <w:sz w:val="20"/>
          <w:lang w:eastAsia="lv-LV"/>
        </w:rPr>
      </w:pPr>
    </w:p>
    <w:p w14:paraId="67FDDB6B" w14:textId="77777777" w:rsidR="00992B63" w:rsidRPr="00992B63" w:rsidRDefault="00992B63" w:rsidP="00992B63">
      <w:pPr>
        <w:tabs>
          <w:tab w:val="left" w:pos="720"/>
        </w:tabs>
        <w:suppressAutoHyphens w:val="0"/>
        <w:ind w:left="851" w:hanging="851"/>
        <w:jc w:val="left"/>
        <w:rPr>
          <w:rFonts w:eastAsia="Times New Roman"/>
          <w:sz w:val="20"/>
          <w:lang w:eastAsia="lv-LV"/>
        </w:rPr>
      </w:pPr>
    </w:p>
    <w:p w14:paraId="10D7959B" w14:textId="77777777" w:rsidR="00992B63" w:rsidRPr="00992B63" w:rsidRDefault="00992B63" w:rsidP="00992B63">
      <w:pPr>
        <w:suppressAutoHyphens w:val="0"/>
        <w:jc w:val="left"/>
        <w:rPr>
          <w:rFonts w:eastAsia="Times New Roman"/>
          <w:sz w:val="20"/>
          <w:lang w:eastAsia="lv-LV"/>
        </w:rPr>
      </w:pPr>
    </w:p>
    <w:p w14:paraId="399306D8" w14:textId="77777777" w:rsidR="00992B63" w:rsidRPr="00992B63" w:rsidRDefault="00992B63" w:rsidP="00992B63">
      <w:pPr>
        <w:suppressAutoHyphens w:val="0"/>
        <w:jc w:val="left"/>
        <w:rPr>
          <w:rFonts w:eastAsia="Times New Roman"/>
          <w:b/>
          <w:i/>
          <w:sz w:val="20"/>
          <w:lang w:eastAsia="lv-LV"/>
        </w:rPr>
      </w:pPr>
      <w:r w:rsidRPr="00992B63">
        <w:rPr>
          <w:rFonts w:eastAsia="Times New Roman"/>
          <w:b/>
          <w:i/>
          <w:sz w:val="20"/>
          <w:lang w:eastAsia="lv-LV"/>
        </w:rPr>
        <w:t xml:space="preserve">Pielikumā: </w:t>
      </w:r>
    </w:p>
    <w:p w14:paraId="587A5466" w14:textId="77777777" w:rsidR="00992B63" w:rsidRPr="00992B63" w:rsidRDefault="00992B63" w:rsidP="00992B63">
      <w:pPr>
        <w:suppressAutoHyphens w:val="0"/>
        <w:jc w:val="left"/>
        <w:rPr>
          <w:rFonts w:eastAsia="Times New Roman"/>
          <w:sz w:val="20"/>
          <w:lang w:eastAsia="lv-LV"/>
        </w:rPr>
      </w:pPr>
      <w:r w:rsidRPr="00992B63">
        <w:rPr>
          <w:rFonts w:eastAsia="Times New Roman"/>
          <w:sz w:val="20"/>
          <w:lang w:eastAsia="lv-LV"/>
        </w:rPr>
        <w:t>Atsauksme Nr.1 no  ________________</w:t>
      </w:r>
    </w:p>
    <w:p w14:paraId="6804B547" w14:textId="77777777" w:rsidR="00992B63" w:rsidRPr="00992B63" w:rsidRDefault="00992B63" w:rsidP="00992B63">
      <w:pPr>
        <w:suppressAutoHyphens w:val="0"/>
        <w:jc w:val="left"/>
        <w:rPr>
          <w:rFonts w:eastAsia="Times New Roman"/>
          <w:sz w:val="20"/>
          <w:lang w:eastAsia="lv-LV"/>
        </w:rPr>
      </w:pPr>
      <w:r w:rsidRPr="00992B63">
        <w:rPr>
          <w:rFonts w:eastAsia="Times New Roman"/>
          <w:sz w:val="20"/>
          <w:lang w:eastAsia="lv-LV"/>
        </w:rPr>
        <w:t>Atsauksme Nr.2 no ________________</w:t>
      </w:r>
    </w:p>
    <w:p w14:paraId="235D12AF" w14:textId="77777777" w:rsidR="00992B63" w:rsidRPr="00992B63" w:rsidRDefault="00992B63" w:rsidP="00992B63">
      <w:pPr>
        <w:tabs>
          <w:tab w:val="left" w:pos="720"/>
        </w:tabs>
        <w:suppressAutoHyphens w:val="0"/>
        <w:ind w:left="851" w:hanging="851"/>
        <w:jc w:val="left"/>
        <w:rPr>
          <w:rFonts w:eastAsia="Times New Roman"/>
          <w:b/>
          <w:sz w:val="20"/>
          <w:lang w:eastAsia="lv-LV"/>
        </w:rPr>
      </w:pPr>
    </w:p>
    <w:p w14:paraId="44A28D01" w14:textId="77777777" w:rsidR="00992B63" w:rsidRPr="00992B63" w:rsidRDefault="00992B63" w:rsidP="00992B63">
      <w:pPr>
        <w:tabs>
          <w:tab w:val="left" w:pos="720"/>
        </w:tabs>
        <w:suppressAutoHyphens w:val="0"/>
        <w:jc w:val="right"/>
        <w:rPr>
          <w:rFonts w:eastAsia="Times New Roman"/>
          <w:b/>
          <w:sz w:val="20"/>
          <w:lang w:eastAsia="lv-LV"/>
        </w:rPr>
      </w:pPr>
      <w:r w:rsidRPr="00992B63">
        <w:rPr>
          <w:rFonts w:eastAsia="Times New Roman"/>
          <w:sz w:val="20"/>
          <w:lang w:eastAsia="lv-LV"/>
        </w:rPr>
        <w:br w:type="page"/>
      </w:r>
      <w:bookmarkStart w:id="2" w:name="_Toc335864521"/>
    </w:p>
    <w:p w14:paraId="290BBC61" w14:textId="0E5FD655" w:rsidR="00992B63" w:rsidRPr="00992B63" w:rsidRDefault="00035E2F" w:rsidP="00710BC1">
      <w:pPr>
        <w:tabs>
          <w:tab w:val="left" w:pos="720"/>
        </w:tabs>
        <w:suppressAutoHyphens w:val="0"/>
        <w:ind w:left="3969"/>
        <w:jc w:val="right"/>
        <w:rPr>
          <w:rFonts w:eastAsia="Times New Roman"/>
          <w:b/>
          <w:sz w:val="20"/>
          <w:lang w:eastAsia="lv-LV"/>
        </w:rPr>
      </w:pPr>
      <w:bookmarkStart w:id="3" w:name="_Toc337635902"/>
      <w:bookmarkEnd w:id="2"/>
      <w:r>
        <w:rPr>
          <w:rFonts w:eastAsia="Times New Roman"/>
          <w:b/>
          <w:sz w:val="20"/>
          <w:lang w:eastAsia="lv-LV"/>
        </w:rPr>
        <w:lastRenderedPageBreak/>
        <w:t>A</w:t>
      </w:r>
      <w:r w:rsidR="00871946">
        <w:rPr>
          <w:rFonts w:eastAsia="Times New Roman"/>
          <w:b/>
          <w:sz w:val="20"/>
          <w:lang w:eastAsia="lv-LV"/>
        </w:rPr>
        <w:t>3</w:t>
      </w:r>
      <w:r w:rsidR="00992B63" w:rsidRPr="00992B63">
        <w:rPr>
          <w:rFonts w:eastAsia="Times New Roman"/>
          <w:b/>
          <w:sz w:val="20"/>
          <w:lang w:eastAsia="lv-LV"/>
        </w:rPr>
        <w:t xml:space="preserve"> pielikums: Personas, uz kuras iespējām pretendents balstās</w:t>
      </w:r>
      <w:bookmarkEnd w:id="3"/>
      <w:r w:rsidR="00710BC1">
        <w:rPr>
          <w:rFonts w:eastAsia="Times New Roman"/>
          <w:b/>
          <w:sz w:val="20"/>
          <w:lang w:eastAsia="lv-LV"/>
        </w:rPr>
        <w:t xml:space="preserve"> </w:t>
      </w:r>
      <w:bookmarkStart w:id="4" w:name="_Toc337635903"/>
      <w:r w:rsidR="00992B63" w:rsidRPr="00992B63">
        <w:rPr>
          <w:rFonts w:eastAsia="Times New Roman"/>
          <w:b/>
          <w:sz w:val="20"/>
          <w:lang w:eastAsia="lv-LV"/>
        </w:rPr>
        <w:t>apliecinājuma veidne</w:t>
      </w:r>
      <w:bookmarkEnd w:id="4"/>
    </w:p>
    <w:p w14:paraId="42469168" w14:textId="77777777" w:rsidR="00992B63" w:rsidRPr="00992B63" w:rsidRDefault="00992B63" w:rsidP="00992B63">
      <w:pPr>
        <w:tabs>
          <w:tab w:val="left" w:pos="720"/>
        </w:tabs>
        <w:suppressAutoHyphens w:val="0"/>
        <w:jc w:val="left"/>
        <w:rPr>
          <w:rFonts w:eastAsia="Times New Roman"/>
          <w:b/>
          <w:sz w:val="20"/>
          <w:lang w:eastAsia="lv-LV"/>
        </w:rPr>
      </w:pPr>
    </w:p>
    <w:p w14:paraId="28451727" w14:textId="77777777" w:rsidR="00992B63" w:rsidRPr="00992B63" w:rsidRDefault="00992B63" w:rsidP="00992B63">
      <w:pPr>
        <w:tabs>
          <w:tab w:val="left" w:pos="720"/>
        </w:tabs>
        <w:suppressAutoHyphens w:val="0"/>
        <w:jc w:val="left"/>
        <w:rPr>
          <w:rFonts w:eastAsia="Times New Roman"/>
          <w:b/>
          <w:sz w:val="20"/>
          <w:lang w:eastAsia="lv-LV"/>
        </w:rPr>
      </w:pPr>
    </w:p>
    <w:p w14:paraId="7D95FADF" w14:textId="77777777" w:rsidR="00992B63" w:rsidRPr="00992B63" w:rsidRDefault="00992B63" w:rsidP="00992B63">
      <w:pPr>
        <w:tabs>
          <w:tab w:val="left" w:pos="720"/>
        </w:tabs>
        <w:suppressAutoHyphens w:val="0"/>
        <w:jc w:val="right"/>
        <w:rPr>
          <w:rFonts w:eastAsia="Times New Roman"/>
          <w:sz w:val="20"/>
          <w:highlight w:val="lightGray"/>
          <w:lang w:eastAsia="lv-LV"/>
        </w:rPr>
      </w:pPr>
      <w:r w:rsidRPr="00992B63">
        <w:rPr>
          <w:rFonts w:eastAsia="Times New Roman"/>
          <w:sz w:val="20"/>
          <w:highlight w:val="lightGray"/>
          <w:lang w:eastAsia="lv-LV"/>
        </w:rPr>
        <w:t>&lt;Pasūtītāja nosaukums&gt;</w:t>
      </w:r>
    </w:p>
    <w:p w14:paraId="7DC636B1" w14:textId="77777777" w:rsidR="00992B63" w:rsidRPr="00992B63" w:rsidRDefault="00992B63" w:rsidP="00992B63">
      <w:pPr>
        <w:tabs>
          <w:tab w:val="left" w:pos="720"/>
        </w:tabs>
        <w:suppressAutoHyphens w:val="0"/>
        <w:jc w:val="right"/>
        <w:rPr>
          <w:rFonts w:eastAsia="Times New Roman"/>
          <w:sz w:val="20"/>
          <w:highlight w:val="lightGray"/>
          <w:lang w:eastAsia="lv-LV"/>
        </w:rPr>
      </w:pPr>
      <w:r w:rsidRPr="00992B63">
        <w:rPr>
          <w:rFonts w:eastAsia="Times New Roman"/>
          <w:sz w:val="20"/>
          <w:highlight w:val="lightGray"/>
          <w:lang w:eastAsia="lv-LV"/>
        </w:rPr>
        <w:t>&lt;reģistrācijas numurs&gt;</w:t>
      </w:r>
    </w:p>
    <w:p w14:paraId="382D23E8" w14:textId="77777777" w:rsidR="00992B63" w:rsidRPr="00992B63" w:rsidRDefault="00992B63" w:rsidP="00992B63">
      <w:pPr>
        <w:tabs>
          <w:tab w:val="left" w:pos="720"/>
        </w:tabs>
        <w:suppressAutoHyphens w:val="0"/>
        <w:jc w:val="right"/>
        <w:rPr>
          <w:rFonts w:eastAsia="Times New Roman"/>
          <w:sz w:val="20"/>
          <w:lang w:eastAsia="lv-LV"/>
        </w:rPr>
      </w:pPr>
      <w:r w:rsidRPr="00992B63">
        <w:rPr>
          <w:rFonts w:eastAsia="Times New Roman"/>
          <w:sz w:val="20"/>
          <w:highlight w:val="lightGray"/>
          <w:lang w:eastAsia="lv-LV"/>
        </w:rPr>
        <w:t>&lt;adrese&gt;</w:t>
      </w:r>
    </w:p>
    <w:p w14:paraId="36C73BA5" w14:textId="77777777" w:rsidR="00992B63" w:rsidRPr="00992B63" w:rsidRDefault="00992B63" w:rsidP="00992B63">
      <w:pPr>
        <w:suppressAutoHyphens w:val="0"/>
        <w:ind w:left="851"/>
        <w:rPr>
          <w:rFonts w:eastAsia="Times New Roman"/>
          <w:sz w:val="20"/>
          <w:lang w:eastAsia="lv-LV"/>
        </w:rPr>
      </w:pPr>
    </w:p>
    <w:p w14:paraId="144803E8" w14:textId="77777777" w:rsidR="00992B63" w:rsidRPr="00992B63" w:rsidRDefault="00992B63" w:rsidP="00992B63">
      <w:pPr>
        <w:suppressAutoHyphens w:val="0"/>
        <w:ind w:left="851"/>
        <w:rPr>
          <w:rFonts w:eastAsia="Times New Roman"/>
          <w:sz w:val="20"/>
          <w:lang w:eastAsia="lv-LV"/>
        </w:rPr>
      </w:pPr>
    </w:p>
    <w:p w14:paraId="29CAA264" w14:textId="77777777" w:rsidR="00992B63" w:rsidRPr="00992B63" w:rsidRDefault="00992B63" w:rsidP="00992B63">
      <w:pPr>
        <w:shd w:val="clear" w:color="auto" w:fill="D6E3BC" w:themeFill="accent3" w:themeFillTint="66"/>
        <w:tabs>
          <w:tab w:val="left" w:pos="720"/>
        </w:tabs>
        <w:suppressAutoHyphens w:val="0"/>
        <w:jc w:val="center"/>
        <w:rPr>
          <w:rFonts w:eastAsia="Times New Roman"/>
          <w:b/>
          <w:sz w:val="20"/>
          <w:lang w:eastAsia="lv-LV"/>
        </w:rPr>
      </w:pPr>
    </w:p>
    <w:p w14:paraId="5DC49843" w14:textId="74F3CEA4" w:rsidR="00992B63" w:rsidRPr="00992B63" w:rsidRDefault="00992B63" w:rsidP="00992B63">
      <w:pPr>
        <w:shd w:val="clear" w:color="auto" w:fill="D6E3BC" w:themeFill="accent3" w:themeFillTint="66"/>
        <w:tabs>
          <w:tab w:val="left" w:pos="720"/>
        </w:tabs>
        <w:suppressAutoHyphens w:val="0"/>
        <w:jc w:val="center"/>
        <w:rPr>
          <w:rFonts w:eastAsia="Times New Roman"/>
          <w:b/>
          <w:sz w:val="20"/>
          <w:lang w:eastAsia="lv-LV"/>
        </w:rPr>
      </w:pPr>
      <w:r w:rsidRPr="00992B63">
        <w:rPr>
          <w:rFonts w:eastAsia="Times New Roman"/>
          <w:b/>
          <w:sz w:val="20"/>
          <w:lang w:eastAsia="lv-LV"/>
        </w:rPr>
        <w:t>PERSONAS, UZ KURAS IESPĒJĀM PRETENDENTS BALSTĀS, LAI APLIECINĀTU PRETENDENTA ATBILSTĪBU PRETENDENTA KVALIFIKĀCIJAS PRASĪBĀM</w:t>
      </w:r>
    </w:p>
    <w:p w14:paraId="5A123C8C" w14:textId="77777777" w:rsidR="00992B63" w:rsidRPr="00992B63" w:rsidRDefault="00992B63" w:rsidP="00992B63">
      <w:pPr>
        <w:shd w:val="clear" w:color="auto" w:fill="D6E3BC" w:themeFill="accent3" w:themeFillTint="66"/>
        <w:tabs>
          <w:tab w:val="left" w:pos="720"/>
        </w:tabs>
        <w:suppressAutoHyphens w:val="0"/>
        <w:jc w:val="center"/>
        <w:rPr>
          <w:rFonts w:eastAsia="Times New Roman"/>
          <w:b/>
          <w:sz w:val="20"/>
          <w:lang w:eastAsia="lv-LV"/>
        </w:rPr>
      </w:pPr>
      <w:r w:rsidRPr="00992B63">
        <w:rPr>
          <w:rFonts w:eastAsia="Times New Roman"/>
          <w:b/>
          <w:sz w:val="20"/>
          <w:lang w:eastAsia="lv-LV"/>
        </w:rPr>
        <w:t>APLIECINĀJUMS</w:t>
      </w:r>
    </w:p>
    <w:p w14:paraId="08A9AA85" w14:textId="77777777" w:rsidR="00992B63" w:rsidRPr="00992B63" w:rsidRDefault="00992B63" w:rsidP="00992B63">
      <w:pPr>
        <w:tabs>
          <w:tab w:val="left" w:pos="720"/>
        </w:tabs>
        <w:suppressAutoHyphens w:val="0"/>
        <w:jc w:val="left"/>
        <w:rPr>
          <w:rFonts w:eastAsia="Times New Roman"/>
          <w:b/>
          <w:sz w:val="20"/>
          <w:lang w:eastAsia="lv-LV"/>
        </w:rPr>
      </w:pPr>
    </w:p>
    <w:p w14:paraId="6FFF53C1" w14:textId="77777777" w:rsidR="00992B63" w:rsidRPr="00992B63" w:rsidRDefault="00992B63" w:rsidP="00992B63">
      <w:pPr>
        <w:tabs>
          <w:tab w:val="left" w:pos="720"/>
        </w:tabs>
        <w:suppressAutoHyphens w:val="0"/>
        <w:jc w:val="left"/>
        <w:rPr>
          <w:rFonts w:eastAsia="Times New Roman"/>
          <w:b/>
          <w:sz w:val="20"/>
          <w:lang w:eastAsia="lv-LV"/>
        </w:rPr>
      </w:pPr>
      <w:r w:rsidRPr="00992B63">
        <w:rPr>
          <w:rFonts w:eastAsia="Times New Roman"/>
          <w:b/>
          <w:sz w:val="20"/>
          <w:lang w:eastAsia="lv-LV"/>
        </w:rPr>
        <w:t>Iepirkuma  „</w:t>
      </w:r>
      <w:r w:rsidRPr="00992B63">
        <w:rPr>
          <w:rFonts w:eastAsia="Times New Roman"/>
          <w:b/>
          <w:sz w:val="20"/>
          <w:highlight w:val="lightGray"/>
          <w:lang w:eastAsia="lv-LV"/>
        </w:rPr>
        <w:t>&lt;Iepirkuma nosaukums&gt;</w:t>
      </w:r>
      <w:r w:rsidRPr="00992B63">
        <w:rPr>
          <w:rFonts w:eastAsia="Times New Roman"/>
          <w:b/>
          <w:sz w:val="20"/>
          <w:lang w:eastAsia="lv-LV"/>
        </w:rPr>
        <w:t>” (</w:t>
      </w:r>
      <w:proofErr w:type="spellStart"/>
      <w:r w:rsidRPr="00992B63">
        <w:rPr>
          <w:rFonts w:eastAsia="Times New Roman"/>
          <w:b/>
          <w:sz w:val="20"/>
          <w:lang w:eastAsia="lv-LV"/>
        </w:rPr>
        <w:t>id.Nr</w:t>
      </w:r>
      <w:proofErr w:type="spellEnd"/>
      <w:r w:rsidRPr="00992B63">
        <w:rPr>
          <w:rFonts w:eastAsia="Times New Roman"/>
          <w:b/>
          <w:sz w:val="20"/>
          <w:lang w:eastAsia="lv-LV"/>
        </w:rPr>
        <w:t>.</w:t>
      </w:r>
      <w:r w:rsidRPr="00992B63">
        <w:rPr>
          <w:rFonts w:eastAsia="Times New Roman"/>
          <w:b/>
          <w:sz w:val="20"/>
          <w:highlight w:val="lightGray"/>
          <w:lang w:eastAsia="lv-LV"/>
        </w:rPr>
        <w:t>&lt;iepirkuma identifikācijas numurs&gt;</w:t>
      </w:r>
      <w:r w:rsidRPr="00992B63">
        <w:rPr>
          <w:rFonts w:eastAsia="Times New Roman"/>
          <w:b/>
          <w:sz w:val="20"/>
          <w:lang w:eastAsia="lv-LV"/>
        </w:rPr>
        <w:t>) ietvaros</w:t>
      </w:r>
    </w:p>
    <w:p w14:paraId="313D1018" w14:textId="77777777" w:rsidR="00992B63" w:rsidRPr="00992B63" w:rsidRDefault="00992B63" w:rsidP="00992B63">
      <w:pPr>
        <w:suppressAutoHyphens w:val="0"/>
        <w:ind w:left="851"/>
        <w:rPr>
          <w:rFonts w:eastAsia="Times New Roman"/>
          <w:sz w:val="20"/>
          <w:lang w:eastAsia="lv-LV"/>
        </w:rPr>
      </w:pPr>
    </w:p>
    <w:p w14:paraId="0E9F41A9" w14:textId="77777777" w:rsidR="00992B63" w:rsidRPr="00992B63" w:rsidRDefault="00992B63" w:rsidP="00992B63">
      <w:pPr>
        <w:suppressAutoHyphens w:val="0"/>
        <w:ind w:firstLine="720"/>
        <w:rPr>
          <w:rFonts w:eastAsia="Times New Roman"/>
          <w:sz w:val="20"/>
          <w:lang w:eastAsia="lv-LV"/>
        </w:rPr>
      </w:pPr>
    </w:p>
    <w:p w14:paraId="0EA6BB2D" w14:textId="3F5C3E73" w:rsidR="00992B63" w:rsidRPr="00992B63" w:rsidRDefault="00992B63" w:rsidP="00992B63">
      <w:pPr>
        <w:suppressAutoHyphens w:val="0"/>
        <w:ind w:firstLine="720"/>
        <w:rPr>
          <w:rFonts w:eastAsia="Times New Roman"/>
          <w:sz w:val="20"/>
          <w:lang w:eastAsia="lv-LV"/>
        </w:rPr>
      </w:pPr>
      <w:r w:rsidRPr="00992B63">
        <w:rPr>
          <w:rFonts w:eastAsia="Times New Roman"/>
          <w:sz w:val="20"/>
          <w:lang w:eastAsia="lv-LV"/>
        </w:rPr>
        <w:t xml:space="preserve">Ar šo </w:t>
      </w:r>
      <w:r w:rsidRPr="00992B63">
        <w:rPr>
          <w:rFonts w:eastAsia="Times New Roman"/>
          <w:sz w:val="20"/>
          <w:highlight w:val="lightGray"/>
          <w:lang w:eastAsia="lv-LV"/>
        </w:rPr>
        <w:t>&lt;Personas, uz kuras iespējām pretendents balstās nosaukums vai vārds un uzvārds (ja Persona, uz kuras iespējām pretendents balstās, ir fiziska persona), reģistrācijas numurs vai personas kods (ja Persona, uz kuras iespējām pretendents balstās, ir fiziska persona) un adrese&gt;</w:t>
      </w:r>
      <w:r w:rsidRPr="00992B63">
        <w:rPr>
          <w:rFonts w:eastAsia="Times New Roman"/>
          <w:sz w:val="20"/>
          <w:lang w:eastAsia="lv-LV"/>
        </w:rPr>
        <w:t>:</w:t>
      </w:r>
    </w:p>
    <w:p w14:paraId="2D676B77" w14:textId="77777777" w:rsidR="00992B63" w:rsidRPr="00992B63" w:rsidRDefault="00992B63" w:rsidP="00992B63">
      <w:pPr>
        <w:tabs>
          <w:tab w:val="left" w:pos="720"/>
        </w:tabs>
        <w:suppressAutoHyphens w:val="0"/>
        <w:jc w:val="left"/>
        <w:rPr>
          <w:rFonts w:eastAsia="Times New Roman"/>
          <w:b/>
          <w:sz w:val="20"/>
          <w:lang w:eastAsia="lv-LV"/>
        </w:rPr>
      </w:pPr>
    </w:p>
    <w:p w14:paraId="73927DF5" w14:textId="77777777" w:rsidR="00992B63" w:rsidRPr="00992B63" w:rsidRDefault="00992B63" w:rsidP="00992B63">
      <w:pPr>
        <w:numPr>
          <w:ilvl w:val="0"/>
          <w:numId w:val="13"/>
        </w:numPr>
        <w:suppressAutoHyphens w:val="0"/>
        <w:overflowPunct w:val="0"/>
        <w:autoSpaceDE w:val="0"/>
        <w:autoSpaceDN w:val="0"/>
        <w:adjustRightInd w:val="0"/>
        <w:jc w:val="left"/>
        <w:rPr>
          <w:rFonts w:eastAsia="Times New Roman"/>
          <w:sz w:val="20"/>
          <w:lang w:eastAsia="lv-LV"/>
        </w:rPr>
      </w:pPr>
      <w:r w:rsidRPr="00992B63">
        <w:rPr>
          <w:rFonts w:eastAsia="Times New Roman"/>
          <w:sz w:val="20"/>
          <w:lang w:eastAsia="lv-LV"/>
        </w:rPr>
        <w:t xml:space="preserve">apliecina, ka ir informēts par to, ka </w:t>
      </w:r>
      <w:r w:rsidRPr="00992B63">
        <w:rPr>
          <w:rFonts w:eastAsia="Times New Roman"/>
          <w:sz w:val="20"/>
          <w:highlight w:val="lightGray"/>
          <w:lang w:eastAsia="lv-LV"/>
        </w:rPr>
        <w:t>&lt;Pretendenta nosaukums, reģistrācijas numurs un adrese&gt;</w:t>
      </w:r>
      <w:r w:rsidRPr="00992B63">
        <w:rPr>
          <w:rFonts w:eastAsia="Times New Roman"/>
          <w:sz w:val="20"/>
          <w:lang w:eastAsia="lv-LV"/>
        </w:rPr>
        <w:t xml:space="preserve"> (turpmāk – Pretendents) iesniegs piedāvājumu </w:t>
      </w:r>
      <w:r w:rsidRPr="00992B63">
        <w:rPr>
          <w:rFonts w:eastAsia="Times New Roman"/>
          <w:sz w:val="20"/>
          <w:highlight w:val="lightGray"/>
          <w:lang w:eastAsia="lv-LV"/>
        </w:rPr>
        <w:t>&lt;Pasūtītāja nosaukums, reģistrācijas numurs un adrese&gt;</w:t>
      </w:r>
      <w:r w:rsidRPr="00992B63">
        <w:rPr>
          <w:rFonts w:eastAsia="Times New Roman"/>
          <w:sz w:val="20"/>
          <w:lang w:eastAsia="lv-LV"/>
        </w:rPr>
        <w:t xml:space="preserve"> (turpmāk – Pasūtītājs) organizētā iepirkumā „</w:t>
      </w:r>
      <w:r w:rsidRPr="00992B63">
        <w:rPr>
          <w:rFonts w:eastAsia="Times New Roman"/>
          <w:sz w:val="20"/>
          <w:highlight w:val="lightGray"/>
          <w:lang w:eastAsia="lv-LV"/>
        </w:rPr>
        <w:t>&lt;Iepirkuma nosaukums&gt;</w:t>
      </w:r>
      <w:r w:rsidRPr="00992B63">
        <w:rPr>
          <w:rFonts w:eastAsia="Times New Roman"/>
          <w:sz w:val="20"/>
          <w:lang w:eastAsia="lv-LV"/>
        </w:rPr>
        <w:t>” (</w:t>
      </w:r>
      <w:proofErr w:type="spellStart"/>
      <w:r w:rsidRPr="00992B63">
        <w:rPr>
          <w:rFonts w:eastAsia="Times New Roman"/>
          <w:sz w:val="20"/>
          <w:lang w:eastAsia="lv-LV"/>
        </w:rPr>
        <w:t>id.Nr</w:t>
      </w:r>
      <w:proofErr w:type="spellEnd"/>
      <w:r w:rsidRPr="00992B63">
        <w:rPr>
          <w:rFonts w:eastAsia="Times New Roman"/>
          <w:sz w:val="20"/>
          <w:lang w:eastAsia="lv-LV"/>
        </w:rPr>
        <w:t>.</w:t>
      </w:r>
      <w:r w:rsidRPr="00992B63">
        <w:rPr>
          <w:rFonts w:eastAsia="Times New Roman"/>
          <w:sz w:val="20"/>
          <w:highlight w:val="lightGray"/>
          <w:lang w:eastAsia="lv-LV"/>
        </w:rPr>
        <w:t>&lt;iepirkuma identifikācijas numurs&gt;</w:t>
      </w:r>
      <w:r w:rsidRPr="00992B63">
        <w:rPr>
          <w:rFonts w:eastAsia="Times New Roman"/>
          <w:sz w:val="20"/>
          <w:lang w:eastAsia="lv-LV"/>
        </w:rPr>
        <w:t>)</w:t>
      </w:r>
      <w:r w:rsidRPr="00992B63">
        <w:rPr>
          <w:rFonts w:eastAsia="Times New Roman"/>
          <w:bCs/>
          <w:sz w:val="20"/>
          <w:lang w:eastAsia="lv-LV"/>
        </w:rPr>
        <w:t xml:space="preserve"> </w:t>
      </w:r>
      <w:r w:rsidRPr="00992B63">
        <w:rPr>
          <w:rFonts w:eastAsia="Times New Roman"/>
          <w:sz w:val="20"/>
          <w:lang w:eastAsia="lv-LV"/>
        </w:rPr>
        <w:t xml:space="preserve">ietvaros; </w:t>
      </w:r>
    </w:p>
    <w:p w14:paraId="55F71604" w14:textId="77777777" w:rsidR="00992B63" w:rsidRPr="00992B63" w:rsidRDefault="00992B63" w:rsidP="00992B63">
      <w:pPr>
        <w:tabs>
          <w:tab w:val="left" w:pos="720"/>
        </w:tabs>
        <w:suppressAutoHyphens w:val="0"/>
        <w:ind w:left="851"/>
        <w:jc w:val="left"/>
        <w:rPr>
          <w:rFonts w:eastAsia="Times New Roman"/>
          <w:b/>
          <w:sz w:val="20"/>
          <w:lang w:eastAsia="lv-LV"/>
        </w:rPr>
      </w:pPr>
    </w:p>
    <w:p w14:paraId="03147498" w14:textId="77777777" w:rsidR="00992B63" w:rsidRPr="00992B63" w:rsidRDefault="00992B63" w:rsidP="00992B63">
      <w:pPr>
        <w:numPr>
          <w:ilvl w:val="0"/>
          <w:numId w:val="13"/>
        </w:numPr>
        <w:suppressAutoHyphens w:val="0"/>
        <w:overflowPunct w:val="0"/>
        <w:autoSpaceDE w:val="0"/>
        <w:autoSpaceDN w:val="0"/>
        <w:adjustRightInd w:val="0"/>
        <w:jc w:val="left"/>
        <w:rPr>
          <w:rFonts w:eastAsia="Times New Roman"/>
          <w:sz w:val="20"/>
          <w:lang w:eastAsia="lv-LV"/>
        </w:rPr>
      </w:pPr>
      <w:r w:rsidRPr="00992B63">
        <w:rPr>
          <w:rFonts w:eastAsia="Times New Roman"/>
          <w:sz w:val="20"/>
          <w:lang w:eastAsia="lv-LV"/>
        </w:rPr>
        <w:t xml:space="preserve">gadījumā, ja ar Pretendentu tiks noslēgts iepirkuma </w:t>
      </w:r>
      <w:smartTag w:uri="schemas-tilde-lv/tildestengine" w:element="veidnes">
        <w:smartTagPr>
          <w:attr w:name="id" w:val="-1"/>
          <w:attr w:name="baseform" w:val="līgums"/>
          <w:attr w:name="text" w:val="līgums"/>
        </w:smartTagPr>
        <w:r w:rsidRPr="00992B63">
          <w:rPr>
            <w:rFonts w:eastAsia="Times New Roman"/>
            <w:sz w:val="20"/>
            <w:lang w:eastAsia="lv-LV"/>
          </w:rPr>
          <w:t>līgums</w:t>
        </w:r>
      </w:smartTag>
      <w:r w:rsidRPr="00992B63">
        <w:rPr>
          <w:rFonts w:eastAsia="Times New Roman"/>
          <w:sz w:val="20"/>
          <w:lang w:eastAsia="lv-LV"/>
        </w:rPr>
        <w:t>, apņemas:</w:t>
      </w:r>
    </w:p>
    <w:p w14:paraId="42C9963A" w14:textId="77777777" w:rsidR="00992B63" w:rsidRPr="00B826A4" w:rsidRDefault="00992B63" w:rsidP="00992B63">
      <w:pPr>
        <w:suppressAutoHyphens w:val="0"/>
        <w:ind w:left="360"/>
        <w:rPr>
          <w:rFonts w:eastAsia="Times New Roman"/>
          <w:sz w:val="20"/>
          <w:lang w:eastAsia="lv-LV"/>
        </w:rPr>
      </w:pPr>
      <w:r w:rsidRPr="00B826A4">
        <w:rPr>
          <w:rFonts w:eastAsia="Times New Roman"/>
          <w:sz w:val="20"/>
          <w:lang w:eastAsia="lv-LV"/>
        </w:rPr>
        <w:t>[veikt šādus darbus:</w:t>
      </w:r>
    </w:p>
    <w:p w14:paraId="4A9512F4" w14:textId="51B3B8DB" w:rsidR="00992B63" w:rsidRPr="00B826A4" w:rsidRDefault="00992B63" w:rsidP="00992B63">
      <w:pPr>
        <w:suppressAutoHyphens w:val="0"/>
        <w:ind w:left="360"/>
        <w:rPr>
          <w:rFonts w:eastAsia="Times New Roman"/>
          <w:sz w:val="20"/>
          <w:lang w:eastAsia="lv-LV"/>
        </w:rPr>
      </w:pPr>
      <w:r w:rsidRPr="00992B63">
        <w:rPr>
          <w:rFonts w:eastAsia="Times New Roman"/>
          <w:sz w:val="20"/>
          <w:highlight w:val="lightGray"/>
          <w:lang w:eastAsia="lv-LV"/>
        </w:rPr>
        <w:t xml:space="preserve">&lt;īss darbu apraksts </w:t>
      </w:r>
      <w:r w:rsidRPr="00B826A4">
        <w:rPr>
          <w:rFonts w:eastAsia="Times New Roman"/>
          <w:sz w:val="20"/>
          <w:lang w:eastAsia="lv-LV"/>
        </w:rPr>
        <w:t>&gt; un]</w:t>
      </w:r>
    </w:p>
    <w:p w14:paraId="5404E9FD" w14:textId="77777777" w:rsidR="00992B63" w:rsidRPr="00B826A4" w:rsidRDefault="00992B63" w:rsidP="00992B63">
      <w:pPr>
        <w:tabs>
          <w:tab w:val="left" w:pos="720"/>
        </w:tabs>
        <w:suppressAutoHyphens w:val="0"/>
        <w:ind w:left="360"/>
        <w:rPr>
          <w:rFonts w:eastAsia="Times New Roman"/>
          <w:sz w:val="20"/>
          <w:lang w:eastAsia="lv-LV"/>
        </w:rPr>
      </w:pPr>
      <w:r w:rsidRPr="00B826A4">
        <w:rPr>
          <w:rFonts w:eastAsia="Times New Roman"/>
          <w:sz w:val="20"/>
          <w:lang w:eastAsia="lv-LV"/>
        </w:rPr>
        <w:t>[nodot Pretendentam šādus resursus:</w:t>
      </w:r>
    </w:p>
    <w:p w14:paraId="5B917676" w14:textId="77777777" w:rsidR="00992B63" w:rsidRPr="00992B63" w:rsidRDefault="00992B63" w:rsidP="00992B63">
      <w:pPr>
        <w:tabs>
          <w:tab w:val="left" w:pos="720"/>
        </w:tabs>
        <w:suppressAutoHyphens w:val="0"/>
        <w:ind w:left="360"/>
        <w:rPr>
          <w:rFonts w:eastAsia="Times New Roman"/>
          <w:sz w:val="20"/>
          <w:lang w:eastAsia="lv-LV"/>
        </w:rPr>
      </w:pPr>
      <w:r w:rsidRPr="00992B63">
        <w:rPr>
          <w:rFonts w:eastAsia="Times New Roman"/>
          <w:sz w:val="20"/>
          <w:highlight w:val="lightGray"/>
          <w:lang w:eastAsia="lv-LV"/>
        </w:rPr>
        <w:t>&lt;īss Pretendentam nododamo resursu (piemēram, finanšu resursu, speciālistu un/vai tehniskā aprīkojuma) apraksts&gt;</w:t>
      </w:r>
      <w:r w:rsidRPr="00B826A4">
        <w:rPr>
          <w:rFonts w:eastAsia="Times New Roman"/>
          <w:sz w:val="20"/>
          <w:lang w:eastAsia="lv-LV"/>
        </w:rPr>
        <w:t>].</w:t>
      </w:r>
    </w:p>
    <w:p w14:paraId="767A67C1" w14:textId="77777777" w:rsidR="00992B63" w:rsidRPr="00992B63" w:rsidRDefault="00992B63" w:rsidP="00992B63">
      <w:pPr>
        <w:suppressAutoHyphens w:val="0"/>
        <w:rPr>
          <w:rFonts w:eastAsia="Times New Roman"/>
          <w:sz w:val="20"/>
          <w:lang w:eastAsia="lv-LV"/>
        </w:rPr>
      </w:pPr>
    </w:p>
    <w:tbl>
      <w:tblPr>
        <w:tblW w:w="0" w:type="auto"/>
        <w:tblLook w:val="01E0" w:firstRow="1" w:lastRow="1" w:firstColumn="1" w:lastColumn="1" w:noHBand="0" w:noVBand="0"/>
      </w:tblPr>
      <w:tblGrid>
        <w:gridCol w:w="5313"/>
      </w:tblGrid>
      <w:tr w:rsidR="00992B63" w:rsidRPr="00992B63" w14:paraId="6BA79C74" w14:textId="77777777" w:rsidTr="00992B63">
        <w:tc>
          <w:tcPr>
            <w:tcW w:w="0" w:type="auto"/>
            <w:hideMark/>
          </w:tcPr>
          <w:p w14:paraId="50EB3D9D" w14:textId="77777777" w:rsidR="00992B63" w:rsidRPr="00992B63" w:rsidRDefault="00992B63" w:rsidP="00992B63">
            <w:pPr>
              <w:suppressAutoHyphens w:val="0"/>
              <w:overflowPunct w:val="0"/>
              <w:autoSpaceDE w:val="0"/>
              <w:autoSpaceDN w:val="0"/>
              <w:adjustRightInd w:val="0"/>
              <w:jc w:val="left"/>
              <w:rPr>
                <w:rFonts w:eastAsia="Times New Roman"/>
                <w:iCs/>
                <w:sz w:val="20"/>
                <w:szCs w:val="20"/>
                <w:highlight w:val="lightGray"/>
                <w:lang w:eastAsia="en-US"/>
              </w:rPr>
            </w:pPr>
            <w:r w:rsidRPr="00992B63">
              <w:rPr>
                <w:rFonts w:eastAsia="Times New Roman"/>
                <w:iCs/>
                <w:sz w:val="20"/>
                <w:szCs w:val="20"/>
                <w:highlight w:val="lightGray"/>
                <w:lang w:eastAsia="en-US"/>
              </w:rPr>
              <w:t>&lt;</w:t>
            </w:r>
            <w:proofErr w:type="spellStart"/>
            <w:r w:rsidRPr="00992B63">
              <w:rPr>
                <w:rFonts w:eastAsia="Times New Roman"/>
                <w:iCs/>
                <w:sz w:val="20"/>
                <w:szCs w:val="20"/>
                <w:highlight w:val="lightGray"/>
                <w:lang w:eastAsia="en-US"/>
              </w:rPr>
              <w:t>Paraksttiesīgās</w:t>
            </w:r>
            <w:proofErr w:type="spellEnd"/>
            <w:r w:rsidRPr="00992B63">
              <w:rPr>
                <w:rFonts w:eastAsia="Times New Roman"/>
                <w:iCs/>
                <w:sz w:val="20"/>
                <w:szCs w:val="20"/>
                <w:highlight w:val="lightGray"/>
                <w:lang w:eastAsia="en-US"/>
              </w:rPr>
              <w:t xml:space="preserve"> personas amata nosaukums, vārds un uzvārds&gt;</w:t>
            </w:r>
          </w:p>
        </w:tc>
      </w:tr>
      <w:tr w:rsidR="00992B63" w:rsidRPr="00992B63" w14:paraId="1F80C2C9" w14:textId="77777777" w:rsidTr="00992B63">
        <w:tc>
          <w:tcPr>
            <w:tcW w:w="0" w:type="auto"/>
            <w:hideMark/>
          </w:tcPr>
          <w:p w14:paraId="182A07FA" w14:textId="77777777" w:rsidR="00992B63" w:rsidRPr="00992B63" w:rsidRDefault="00992B63" w:rsidP="00E947C8">
            <w:pPr>
              <w:keepNext/>
              <w:keepLines/>
              <w:numPr>
                <w:ilvl w:val="0"/>
                <w:numId w:val="20"/>
              </w:numPr>
              <w:tabs>
                <w:tab w:val="left" w:pos="720"/>
              </w:tabs>
              <w:suppressAutoHyphens w:val="0"/>
              <w:overflowPunct w:val="0"/>
              <w:autoSpaceDE w:val="0"/>
              <w:autoSpaceDN w:val="0"/>
              <w:adjustRightInd w:val="0"/>
              <w:spacing w:before="480"/>
              <w:ind w:firstLine="0"/>
              <w:jc w:val="left"/>
              <w:outlineLvl w:val="0"/>
              <w:rPr>
                <w:rFonts w:eastAsiaTheme="majorEastAsia"/>
                <w:bCs/>
                <w:color w:val="365F91" w:themeColor="accent1" w:themeShade="BF"/>
                <w:sz w:val="20"/>
                <w:szCs w:val="28"/>
                <w:highlight w:val="lightGray"/>
                <w:lang w:eastAsia="en-US"/>
              </w:rPr>
            </w:pPr>
            <w:r w:rsidRPr="00992B63">
              <w:rPr>
                <w:rFonts w:eastAsiaTheme="majorEastAsia"/>
                <w:b/>
                <w:bCs/>
                <w:color w:val="365F91" w:themeColor="accent1" w:themeShade="BF"/>
                <w:sz w:val="20"/>
                <w:szCs w:val="28"/>
                <w:highlight w:val="lightGray"/>
                <w:lang w:eastAsia="en-US"/>
              </w:rPr>
              <w:t>&lt;</w:t>
            </w:r>
            <w:proofErr w:type="spellStart"/>
            <w:r w:rsidRPr="00992B63">
              <w:rPr>
                <w:rFonts w:eastAsiaTheme="majorEastAsia"/>
                <w:b/>
                <w:bCs/>
                <w:color w:val="365F91" w:themeColor="accent1" w:themeShade="BF"/>
                <w:sz w:val="20"/>
                <w:szCs w:val="28"/>
                <w:highlight w:val="lightGray"/>
                <w:lang w:eastAsia="en-US"/>
              </w:rPr>
              <w:t>Paraksttiesīgās</w:t>
            </w:r>
            <w:proofErr w:type="spellEnd"/>
            <w:r w:rsidRPr="00992B63">
              <w:rPr>
                <w:rFonts w:eastAsiaTheme="majorEastAsia"/>
                <w:b/>
                <w:bCs/>
                <w:color w:val="365F91" w:themeColor="accent1" w:themeShade="BF"/>
                <w:sz w:val="20"/>
                <w:szCs w:val="28"/>
                <w:highlight w:val="lightGray"/>
                <w:lang w:eastAsia="en-US"/>
              </w:rPr>
              <w:t xml:space="preserve"> personas paraksts&gt;</w:t>
            </w:r>
          </w:p>
        </w:tc>
      </w:tr>
    </w:tbl>
    <w:p w14:paraId="29BD5F01" w14:textId="77777777" w:rsidR="00992B63" w:rsidRPr="00992B63" w:rsidRDefault="00992B63" w:rsidP="00992B63">
      <w:pPr>
        <w:tabs>
          <w:tab w:val="left" w:pos="720"/>
        </w:tabs>
        <w:suppressAutoHyphens w:val="0"/>
        <w:jc w:val="center"/>
        <w:rPr>
          <w:rFonts w:eastAsia="Times New Roman"/>
          <w:b/>
          <w:sz w:val="20"/>
          <w:lang w:eastAsia="lv-LV"/>
        </w:rPr>
      </w:pPr>
    </w:p>
    <w:p w14:paraId="60F275DD" w14:textId="77777777" w:rsidR="00992B63" w:rsidRPr="00992B63" w:rsidRDefault="00992B63" w:rsidP="00992B63">
      <w:pPr>
        <w:tabs>
          <w:tab w:val="left" w:pos="720"/>
        </w:tabs>
        <w:suppressAutoHyphens w:val="0"/>
        <w:jc w:val="center"/>
        <w:rPr>
          <w:rFonts w:eastAsia="Times New Roman"/>
          <w:b/>
          <w:sz w:val="20"/>
          <w:lang w:eastAsia="lv-LV"/>
        </w:rPr>
      </w:pPr>
    </w:p>
    <w:p w14:paraId="50A08A95" w14:textId="77777777" w:rsidR="00992B63" w:rsidRPr="00992B63" w:rsidRDefault="00992B63" w:rsidP="00992B63">
      <w:pPr>
        <w:tabs>
          <w:tab w:val="left" w:pos="720"/>
        </w:tabs>
        <w:suppressAutoHyphens w:val="0"/>
        <w:jc w:val="center"/>
        <w:rPr>
          <w:rFonts w:eastAsia="Times New Roman"/>
          <w:b/>
          <w:sz w:val="20"/>
          <w:lang w:eastAsia="lv-LV"/>
        </w:rPr>
      </w:pPr>
    </w:p>
    <w:p w14:paraId="39F1542A" w14:textId="77777777" w:rsidR="00992B63" w:rsidRPr="00992B63" w:rsidRDefault="00992B63" w:rsidP="00992B63">
      <w:pPr>
        <w:tabs>
          <w:tab w:val="left" w:pos="720"/>
        </w:tabs>
        <w:suppressAutoHyphens w:val="0"/>
        <w:jc w:val="center"/>
        <w:rPr>
          <w:rFonts w:eastAsia="Times New Roman"/>
          <w:b/>
          <w:sz w:val="20"/>
          <w:lang w:eastAsia="lv-LV"/>
        </w:rPr>
      </w:pPr>
    </w:p>
    <w:p w14:paraId="7A36A785" w14:textId="77777777" w:rsidR="00992B63" w:rsidRPr="00992B63" w:rsidRDefault="00992B63" w:rsidP="00992B63">
      <w:pPr>
        <w:suppressAutoHyphens w:val="0"/>
        <w:jc w:val="left"/>
        <w:rPr>
          <w:rFonts w:ascii="Arial" w:eastAsia="Times New Roman" w:hAnsi="Arial"/>
          <w:b/>
          <w:sz w:val="20"/>
          <w:lang w:eastAsia="lv-LV"/>
        </w:rPr>
      </w:pPr>
    </w:p>
    <w:p w14:paraId="1DC59879" w14:textId="77777777" w:rsidR="00992B63" w:rsidRPr="00992B63" w:rsidRDefault="00992B63" w:rsidP="00992B63">
      <w:pPr>
        <w:suppressAutoHyphens w:val="0"/>
        <w:jc w:val="left"/>
        <w:rPr>
          <w:rFonts w:ascii="Arial" w:eastAsia="Times New Roman" w:hAnsi="Arial"/>
          <w:b/>
          <w:sz w:val="20"/>
          <w:lang w:eastAsia="lv-LV"/>
        </w:rPr>
      </w:pPr>
    </w:p>
    <w:p w14:paraId="407716E0" w14:textId="77777777" w:rsidR="00992B63" w:rsidRPr="00992B63" w:rsidRDefault="00992B63" w:rsidP="00992B63">
      <w:pPr>
        <w:suppressAutoHyphens w:val="0"/>
        <w:jc w:val="left"/>
        <w:rPr>
          <w:rFonts w:ascii="Arial" w:eastAsia="Times New Roman" w:hAnsi="Arial"/>
          <w:b/>
          <w:sz w:val="20"/>
          <w:lang w:eastAsia="lv-LV"/>
        </w:rPr>
      </w:pPr>
    </w:p>
    <w:p w14:paraId="4FB22A40" w14:textId="77777777" w:rsidR="00992B63" w:rsidRPr="00992B63" w:rsidRDefault="00992B63" w:rsidP="00992B63">
      <w:pPr>
        <w:suppressAutoHyphens w:val="0"/>
        <w:jc w:val="left"/>
        <w:rPr>
          <w:rFonts w:ascii="Arial" w:eastAsia="Times New Roman" w:hAnsi="Arial"/>
          <w:b/>
          <w:sz w:val="20"/>
          <w:lang w:eastAsia="lv-LV"/>
        </w:rPr>
      </w:pPr>
    </w:p>
    <w:p w14:paraId="010BB052" w14:textId="77777777" w:rsidR="00992B63" w:rsidRPr="00992B63" w:rsidRDefault="00992B63" w:rsidP="00992B63">
      <w:pPr>
        <w:suppressAutoHyphens w:val="0"/>
        <w:jc w:val="left"/>
        <w:rPr>
          <w:rFonts w:ascii="Arial" w:eastAsia="Times New Roman" w:hAnsi="Arial"/>
          <w:b/>
          <w:sz w:val="20"/>
          <w:lang w:eastAsia="lv-LV"/>
        </w:rPr>
      </w:pPr>
    </w:p>
    <w:p w14:paraId="3877EFD0" w14:textId="77777777" w:rsidR="00992B63" w:rsidRPr="00992B63" w:rsidRDefault="00992B63" w:rsidP="00992B63">
      <w:pPr>
        <w:suppressAutoHyphens w:val="0"/>
        <w:jc w:val="left"/>
        <w:rPr>
          <w:rFonts w:ascii="Arial" w:eastAsia="Times New Roman" w:hAnsi="Arial"/>
          <w:b/>
          <w:sz w:val="20"/>
          <w:lang w:eastAsia="lv-LV"/>
        </w:rPr>
      </w:pPr>
    </w:p>
    <w:p w14:paraId="6C37D6FA" w14:textId="77777777" w:rsidR="00992B63" w:rsidRPr="00992B63" w:rsidRDefault="00992B63" w:rsidP="00992B63">
      <w:pPr>
        <w:suppressAutoHyphens w:val="0"/>
        <w:jc w:val="left"/>
        <w:rPr>
          <w:rFonts w:ascii="Arial" w:eastAsia="Times New Roman" w:hAnsi="Arial"/>
          <w:b/>
          <w:sz w:val="20"/>
          <w:lang w:eastAsia="lv-LV"/>
        </w:rPr>
      </w:pPr>
    </w:p>
    <w:p w14:paraId="353F2703" w14:textId="77777777" w:rsidR="00992B63" w:rsidRPr="00992B63" w:rsidRDefault="00992B63" w:rsidP="00992B63">
      <w:pPr>
        <w:suppressAutoHyphens w:val="0"/>
        <w:jc w:val="left"/>
        <w:rPr>
          <w:rFonts w:ascii="Arial" w:eastAsia="Times New Roman" w:hAnsi="Arial"/>
          <w:b/>
          <w:sz w:val="20"/>
          <w:lang w:eastAsia="lv-LV"/>
        </w:rPr>
      </w:pPr>
    </w:p>
    <w:p w14:paraId="52C87109" w14:textId="77777777" w:rsidR="00992B63" w:rsidRPr="00992B63" w:rsidRDefault="00992B63" w:rsidP="00992B63">
      <w:pPr>
        <w:suppressAutoHyphens w:val="0"/>
        <w:jc w:val="left"/>
        <w:rPr>
          <w:rFonts w:ascii="Arial" w:eastAsia="Times New Roman" w:hAnsi="Arial"/>
          <w:b/>
          <w:sz w:val="20"/>
          <w:lang w:eastAsia="lv-LV"/>
        </w:rPr>
      </w:pPr>
    </w:p>
    <w:p w14:paraId="6EA54307" w14:textId="77777777" w:rsidR="00992B63" w:rsidRPr="00992B63" w:rsidRDefault="00992B63" w:rsidP="00992B63">
      <w:pPr>
        <w:suppressAutoHyphens w:val="0"/>
        <w:jc w:val="left"/>
        <w:rPr>
          <w:rFonts w:ascii="Arial" w:eastAsia="Times New Roman" w:hAnsi="Arial"/>
          <w:b/>
          <w:sz w:val="20"/>
          <w:lang w:eastAsia="lv-LV"/>
        </w:rPr>
      </w:pPr>
    </w:p>
    <w:p w14:paraId="55095ECD" w14:textId="77777777" w:rsidR="00992B63" w:rsidRPr="00992B63" w:rsidRDefault="00992B63" w:rsidP="00992B63">
      <w:pPr>
        <w:suppressAutoHyphens w:val="0"/>
        <w:jc w:val="left"/>
        <w:rPr>
          <w:rFonts w:ascii="Arial" w:eastAsia="Times New Roman" w:hAnsi="Arial"/>
          <w:b/>
          <w:sz w:val="20"/>
          <w:lang w:eastAsia="lv-LV"/>
        </w:rPr>
      </w:pPr>
    </w:p>
    <w:p w14:paraId="6386B0AB" w14:textId="77777777" w:rsidR="00992B63" w:rsidRPr="00992B63" w:rsidRDefault="00992B63" w:rsidP="00992B63">
      <w:pPr>
        <w:suppressAutoHyphens w:val="0"/>
        <w:jc w:val="left"/>
        <w:rPr>
          <w:rFonts w:ascii="Arial" w:eastAsia="Times New Roman" w:hAnsi="Arial"/>
          <w:b/>
          <w:sz w:val="20"/>
          <w:lang w:eastAsia="lv-LV"/>
        </w:rPr>
      </w:pPr>
    </w:p>
    <w:p w14:paraId="413473ED" w14:textId="77777777" w:rsidR="00992B63" w:rsidRPr="00992B63" w:rsidRDefault="00992B63" w:rsidP="00992B63">
      <w:pPr>
        <w:suppressAutoHyphens w:val="0"/>
        <w:jc w:val="left"/>
        <w:rPr>
          <w:rFonts w:ascii="Arial" w:eastAsia="Times New Roman" w:hAnsi="Arial"/>
          <w:b/>
          <w:sz w:val="20"/>
          <w:lang w:eastAsia="lv-LV"/>
        </w:rPr>
      </w:pPr>
    </w:p>
    <w:p w14:paraId="145022D7" w14:textId="77777777" w:rsidR="00992B63" w:rsidRPr="00992B63" w:rsidRDefault="00992B63" w:rsidP="00992B63">
      <w:pPr>
        <w:suppressAutoHyphens w:val="0"/>
        <w:jc w:val="left"/>
        <w:rPr>
          <w:rFonts w:ascii="Arial" w:eastAsia="Times New Roman" w:hAnsi="Arial"/>
          <w:b/>
          <w:sz w:val="20"/>
          <w:lang w:eastAsia="lv-LV"/>
        </w:rPr>
      </w:pPr>
    </w:p>
    <w:p w14:paraId="6155607B" w14:textId="77777777" w:rsidR="00992B63" w:rsidRPr="00992B63" w:rsidRDefault="00992B63" w:rsidP="00992B63">
      <w:pPr>
        <w:suppressAutoHyphens w:val="0"/>
        <w:jc w:val="left"/>
        <w:rPr>
          <w:rFonts w:ascii="Arial" w:eastAsia="Times New Roman" w:hAnsi="Arial"/>
          <w:b/>
          <w:sz w:val="20"/>
          <w:lang w:eastAsia="lv-LV"/>
        </w:rPr>
      </w:pPr>
    </w:p>
    <w:p w14:paraId="23632860" w14:textId="77777777" w:rsidR="00992B63" w:rsidRPr="00992B63" w:rsidRDefault="00992B63" w:rsidP="00992B63">
      <w:pPr>
        <w:tabs>
          <w:tab w:val="left" w:pos="720"/>
        </w:tabs>
        <w:suppressAutoHyphens w:val="0"/>
        <w:jc w:val="center"/>
        <w:rPr>
          <w:rFonts w:eastAsia="Times New Roman"/>
          <w:b/>
          <w:sz w:val="20"/>
          <w:lang w:eastAsia="lv-LV"/>
        </w:rPr>
      </w:pPr>
    </w:p>
    <w:p w14:paraId="2E10AE9D" w14:textId="77777777" w:rsidR="00992B63" w:rsidRPr="00992B63" w:rsidRDefault="00992B63" w:rsidP="00992B63">
      <w:pPr>
        <w:suppressAutoHyphens w:val="0"/>
        <w:overflowPunct w:val="0"/>
        <w:autoSpaceDE w:val="0"/>
        <w:autoSpaceDN w:val="0"/>
        <w:adjustRightInd w:val="0"/>
        <w:jc w:val="left"/>
        <w:rPr>
          <w:rFonts w:eastAsia="Times New Roman"/>
          <w:sz w:val="20"/>
          <w:szCs w:val="20"/>
          <w:lang w:eastAsia="en-US"/>
        </w:rPr>
      </w:pPr>
    </w:p>
    <w:p w14:paraId="5107784D" w14:textId="77777777" w:rsidR="00992B63" w:rsidRPr="00992B63" w:rsidRDefault="00992B63" w:rsidP="00992B63">
      <w:pPr>
        <w:tabs>
          <w:tab w:val="left" w:pos="720"/>
        </w:tabs>
        <w:suppressAutoHyphens w:val="0"/>
        <w:ind w:left="3969"/>
        <w:jc w:val="right"/>
        <w:rPr>
          <w:rFonts w:eastAsia="Times New Roman"/>
          <w:b/>
          <w:sz w:val="20"/>
          <w:lang w:eastAsia="lv-LV"/>
        </w:rPr>
        <w:sectPr w:rsidR="00992B63" w:rsidRPr="00992B63" w:rsidSect="00992B63">
          <w:pgSz w:w="11906" w:h="16838"/>
          <w:pgMar w:top="1134" w:right="1134" w:bottom="1134" w:left="1701" w:header="709" w:footer="709" w:gutter="0"/>
          <w:cols w:space="708"/>
          <w:docGrid w:linePitch="360"/>
        </w:sectPr>
      </w:pPr>
    </w:p>
    <w:p w14:paraId="269F15D0" w14:textId="54AE7329" w:rsidR="00992B63" w:rsidRPr="00992B63" w:rsidRDefault="00871946" w:rsidP="00992B63">
      <w:pPr>
        <w:tabs>
          <w:tab w:val="left" w:pos="720"/>
        </w:tabs>
        <w:suppressAutoHyphens w:val="0"/>
        <w:ind w:left="3969"/>
        <w:jc w:val="right"/>
        <w:rPr>
          <w:rFonts w:eastAsia="Times New Roman"/>
          <w:b/>
          <w:sz w:val="20"/>
          <w:lang w:eastAsia="lv-LV"/>
        </w:rPr>
      </w:pPr>
      <w:r>
        <w:rPr>
          <w:rFonts w:eastAsia="Times New Roman"/>
          <w:b/>
          <w:sz w:val="20"/>
          <w:lang w:eastAsia="lv-LV"/>
        </w:rPr>
        <w:lastRenderedPageBreak/>
        <w:t>A4</w:t>
      </w:r>
      <w:r w:rsidR="00992B63" w:rsidRPr="00992B63">
        <w:rPr>
          <w:rFonts w:eastAsia="Times New Roman"/>
          <w:b/>
          <w:sz w:val="20"/>
          <w:lang w:eastAsia="lv-LV"/>
        </w:rPr>
        <w:t xml:space="preserve"> pielikums: </w:t>
      </w:r>
      <w:r w:rsidR="00364A4B">
        <w:rPr>
          <w:rFonts w:eastAsia="Times New Roman"/>
          <w:b/>
          <w:sz w:val="20"/>
          <w:lang w:eastAsia="lv-LV"/>
        </w:rPr>
        <w:t>Tehniskā specifikācija</w:t>
      </w:r>
    </w:p>
    <w:p w14:paraId="40149F5C" w14:textId="77777777" w:rsidR="00992B63" w:rsidRPr="00992B63" w:rsidRDefault="00992B63" w:rsidP="00992B63">
      <w:pPr>
        <w:tabs>
          <w:tab w:val="left" w:pos="720"/>
        </w:tabs>
        <w:suppressAutoHyphens w:val="0"/>
        <w:jc w:val="left"/>
        <w:rPr>
          <w:rFonts w:eastAsia="Times New Roman"/>
          <w:b/>
          <w:sz w:val="20"/>
          <w:lang w:eastAsia="lv-LV"/>
        </w:rPr>
      </w:pPr>
    </w:p>
    <w:p w14:paraId="35754FAC" w14:textId="77777777" w:rsidR="00364A4B" w:rsidRPr="00A7770F" w:rsidRDefault="00364A4B" w:rsidP="00364A4B">
      <w:pPr>
        <w:pStyle w:val="Rindkopa"/>
        <w:rPr>
          <w:sz w:val="24"/>
        </w:rPr>
      </w:pPr>
    </w:p>
    <w:p w14:paraId="489E976F" w14:textId="77777777" w:rsidR="00364A4B" w:rsidRPr="00737793" w:rsidRDefault="00364A4B" w:rsidP="00364A4B">
      <w:pPr>
        <w:jc w:val="center"/>
      </w:pPr>
      <w:r w:rsidRPr="00737793">
        <w:t>Tehniskā specifikācija</w:t>
      </w:r>
    </w:p>
    <w:p w14:paraId="072446D5" w14:textId="77777777" w:rsidR="00364A4B" w:rsidRPr="00737793" w:rsidRDefault="00364A4B" w:rsidP="00364A4B">
      <w:pPr>
        <w:jc w:val="center"/>
      </w:pPr>
    </w:p>
    <w:p w14:paraId="15BE1420" w14:textId="77777777" w:rsidR="00364A4B" w:rsidRPr="00737793" w:rsidRDefault="00364A4B" w:rsidP="009341E8">
      <w:pPr>
        <w:pStyle w:val="Punkts"/>
        <w:numPr>
          <w:ilvl w:val="0"/>
          <w:numId w:val="0"/>
        </w:numPr>
        <w:ind w:firstLine="720"/>
        <w:jc w:val="both"/>
        <w:rPr>
          <w:rFonts w:ascii="Times New Roman" w:hAnsi="Times New Roman"/>
          <w:b w:val="0"/>
          <w:sz w:val="24"/>
        </w:rPr>
      </w:pPr>
      <w:r w:rsidRPr="00737793">
        <w:rPr>
          <w:rFonts w:ascii="Times New Roman" w:hAnsi="Times New Roman"/>
          <w:b w:val="0"/>
          <w:sz w:val="24"/>
        </w:rPr>
        <w:t>Ādažu novada domes un tās iestāžu printeru un kopētāju apkopju un remontdarbu apjomi, kā arī toneru un kārtridžu piegādājamie daudzumi ir norādīti aptuveni un var tikt mainīti līguma darbības laikā. Pasūtītājs patur tiesības iegādāties attiecīgās preces un pakalpojumus no centralizētās iepirkumu sistēmas (EIS), ja attiecīgas preces vai pakalpojumi šajā sistēmā ir nopērkami.</w:t>
      </w:r>
    </w:p>
    <w:p w14:paraId="3816D2B0" w14:textId="77777777" w:rsidR="00364A4B" w:rsidRPr="00737793" w:rsidRDefault="00364A4B" w:rsidP="009341E8">
      <w:pPr>
        <w:pStyle w:val="Punkts"/>
        <w:numPr>
          <w:ilvl w:val="0"/>
          <w:numId w:val="0"/>
        </w:numPr>
        <w:ind w:firstLine="720"/>
        <w:jc w:val="both"/>
        <w:rPr>
          <w:rFonts w:ascii="Times New Roman" w:hAnsi="Times New Roman"/>
          <w:b w:val="0"/>
          <w:sz w:val="24"/>
        </w:rPr>
      </w:pPr>
      <w:r w:rsidRPr="00737793">
        <w:rPr>
          <w:rFonts w:ascii="Times New Roman" w:hAnsi="Times New Roman"/>
          <w:b w:val="0"/>
          <w:sz w:val="24"/>
        </w:rPr>
        <w:t>Ja Pasūtītājs līguma darbības laikā kādu iekārtu aizstāj ar citu, tiek noslēgts papildus līgums par attiecīgās iekārtas apkopju un remontdarbu apjomiem, kā arī toneru un kārtridžu piegādājamiem daudzumiem.</w:t>
      </w:r>
    </w:p>
    <w:p w14:paraId="6B7A8548" w14:textId="77777777" w:rsidR="00364A4B" w:rsidRPr="00737793" w:rsidRDefault="00364A4B" w:rsidP="009341E8">
      <w:pPr>
        <w:pStyle w:val="Punkts"/>
        <w:numPr>
          <w:ilvl w:val="0"/>
          <w:numId w:val="0"/>
        </w:numPr>
        <w:jc w:val="both"/>
        <w:rPr>
          <w:rFonts w:ascii="Times New Roman" w:hAnsi="Times New Roman"/>
          <w:b w:val="0"/>
          <w:sz w:val="24"/>
        </w:rPr>
      </w:pPr>
      <w:r w:rsidRPr="00737793">
        <w:rPr>
          <w:rFonts w:ascii="Times New Roman" w:hAnsi="Times New Roman"/>
          <w:b w:val="0"/>
          <w:sz w:val="24"/>
        </w:rPr>
        <w:t>Pretendentam jāiesniedz piedāvājums par Ādažu novada domes un tās iestāžu printeru un kopētāju apkopi un remontdarbiem, kā arī toneru un kārtridžu piegādi.</w:t>
      </w:r>
    </w:p>
    <w:p w14:paraId="565809AD" w14:textId="77777777" w:rsidR="00364A4B" w:rsidRPr="00737793" w:rsidRDefault="00364A4B" w:rsidP="009341E8">
      <w:pPr>
        <w:pStyle w:val="Punkts"/>
        <w:numPr>
          <w:ilvl w:val="0"/>
          <w:numId w:val="0"/>
        </w:numPr>
        <w:jc w:val="both"/>
        <w:rPr>
          <w:rFonts w:ascii="Times New Roman" w:hAnsi="Times New Roman"/>
          <w:b w:val="0"/>
          <w:sz w:val="24"/>
        </w:rPr>
      </w:pPr>
    </w:p>
    <w:p w14:paraId="0A7808B1" w14:textId="77777777" w:rsidR="00364A4B" w:rsidRPr="00737793" w:rsidRDefault="00364A4B" w:rsidP="00364A4B">
      <w:pPr>
        <w:pStyle w:val="Punkts"/>
        <w:numPr>
          <w:ilvl w:val="0"/>
          <w:numId w:val="0"/>
        </w:numPr>
        <w:rPr>
          <w:rFonts w:ascii="Times New Roman" w:hAnsi="Times New Roman"/>
          <w:b w:val="0"/>
          <w:sz w:val="24"/>
        </w:rPr>
      </w:pPr>
      <w:r w:rsidRPr="00737793">
        <w:rPr>
          <w:rFonts w:ascii="Times New Roman" w:hAnsi="Times New Roman"/>
          <w:b w:val="0"/>
          <w:sz w:val="24"/>
        </w:rPr>
        <w:t>1.  Printeru, faksa aparātu un kopētāju apkope un remontdarbi.</w:t>
      </w:r>
    </w:p>
    <w:p w14:paraId="39F235C8" w14:textId="77777777" w:rsidR="00364A4B" w:rsidRPr="009341E8" w:rsidRDefault="00364A4B" w:rsidP="00364A4B">
      <w:pPr>
        <w:pStyle w:val="Punkts"/>
        <w:numPr>
          <w:ilvl w:val="0"/>
          <w:numId w:val="0"/>
        </w:numPr>
        <w:rPr>
          <w:rFonts w:ascii="Times New Roman" w:hAnsi="Times New Roman"/>
          <w:b w:val="0"/>
          <w:sz w:val="24"/>
        </w:rPr>
      </w:pPr>
    </w:p>
    <w:p w14:paraId="1C061E70" w14:textId="5DAA5B6B" w:rsidR="00364A4B" w:rsidRPr="009341E8" w:rsidRDefault="00364A4B" w:rsidP="00364A4B">
      <w:pPr>
        <w:pStyle w:val="Punkts"/>
        <w:numPr>
          <w:ilvl w:val="0"/>
          <w:numId w:val="0"/>
        </w:numPr>
        <w:rPr>
          <w:rFonts w:ascii="Times New Roman" w:hAnsi="Times New Roman"/>
          <w:b w:val="0"/>
          <w:i/>
          <w:sz w:val="24"/>
        </w:rPr>
      </w:pPr>
      <w:r w:rsidRPr="009341E8">
        <w:rPr>
          <w:rFonts w:ascii="Times New Roman" w:hAnsi="Times New Roman"/>
          <w:b w:val="0"/>
          <w:i/>
          <w:sz w:val="24"/>
        </w:rPr>
        <w:t>Tehniskā</w:t>
      </w:r>
      <w:r w:rsidR="00142DE6">
        <w:rPr>
          <w:rFonts w:ascii="Times New Roman" w:hAnsi="Times New Roman"/>
          <w:b w:val="0"/>
          <w:i/>
          <w:sz w:val="24"/>
        </w:rPr>
        <w:t>- Finanšu</w:t>
      </w:r>
      <w:r w:rsidRPr="009341E8">
        <w:rPr>
          <w:rFonts w:ascii="Times New Roman" w:hAnsi="Times New Roman"/>
          <w:b w:val="0"/>
          <w:i/>
          <w:sz w:val="24"/>
        </w:rPr>
        <w:t xml:space="preserve"> piedāvājuma forma</w:t>
      </w:r>
    </w:p>
    <w:tbl>
      <w:tblPr>
        <w:tblW w:w="0" w:type="auto"/>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ook w:val="01E0" w:firstRow="1" w:lastRow="1" w:firstColumn="1" w:lastColumn="1" w:noHBand="0" w:noVBand="0"/>
      </w:tblPr>
      <w:tblGrid>
        <w:gridCol w:w="3255"/>
        <w:gridCol w:w="2091"/>
        <w:gridCol w:w="1580"/>
        <w:gridCol w:w="2099"/>
      </w:tblGrid>
      <w:tr w:rsidR="00364A4B" w:rsidRPr="009341E8" w14:paraId="0EF16DEC" w14:textId="77777777" w:rsidTr="00364A4B">
        <w:tc>
          <w:tcPr>
            <w:tcW w:w="3255" w:type="dxa"/>
            <w:tcBorders>
              <w:top w:val="double" w:sz="6" w:space="0" w:color="000000"/>
            </w:tcBorders>
          </w:tcPr>
          <w:p w14:paraId="31CA6DEE"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Pakalpojuma veids</w:t>
            </w:r>
          </w:p>
        </w:tc>
        <w:tc>
          <w:tcPr>
            <w:tcW w:w="2091" w:type="dxa"/>
            <w:tcBorders>
              <w:top w:val="double" w:sz="6" w:space="0" w:color="000000"/>
            </w:tcBorders>
          </w:tcPr>
          <w:p w14:paraId="3DE802A0" w14:textId="7FE94FDE"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Cena EUR par 1 gab</w:t>
            </w:r>
            <w:r w:rsidR="00737793">
              <w:rPr>
                <w:rFonts w:ascii="Times New Roman" w:hAnsi="Times New Roman"/>
                <w:b w:val="0"/>
                <w:sz w:val="24"/>
              </w:rPr>
              <w:t>.</w:t>
            </w:r>
            <w:r w:rsidRPr="009341E8">
              <w:rPr>
                <w:rFonts w:ascii="Times New Roman" w:hAnsi="Times New Roman"/>
                <w:b w:val="0"/>
                <w:sz w:val="24"/>
              </w:rPr>
              <w:t xml:space="preserve"> (bez PVN)</w:t>
            </w:r>
          </w:p>
        </w:tc>
        <w:tc>
          <w:tcPr>
            <w:tcW w:w="1580" w:type="dxa"/>
            <w:tcBorders>
              <w:top w:val="double" w:sz="6" w:space="0" w:color="000000"/>
            </w:tcBorders>
          </w:tcPr>
          <w:p w14:paraId="08B992B0"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Skaits</w:t>
            </w:r>
          </w:p>
        </w:tc>
        <w:tc>
          <w:tcPr>
            <w:tcW w:w="2099" w:type="dxa"/>
            <w:tcBorders>
              <w:top w:val="double" w:sz="6" w:space="0" w:color="000000"/>
            </w:tcBorders>
          </w:tcPr>
          <w:p w14:paraId="523D2641"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Summa EUR bez PVN</w:t>
            </w:r>
          </w:p>
        </w:tc>
      </w:tr>
      <w:tr w:rsidR="00364A4B" w:rsidRPr="009341E8" w14:paraId="575679B1" w14:textId="77777777" w:rsidTr="00364A4B">
        <w:tc>
          <w:tcPr>
            <w:tcW w:w="3255" w:type="dxa"/>
          </w:tcPr>
          <w:p w14:paraId="5F12B632"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Izsaukums*</w:t>
            </w:r>
          </w:p>
        </w:tc>
        <w:tc>
          <w:tcPr>
            <w:tcW w:w="2091" w:type="dxa"/>
          </w:tcPr>
          <w:p w14:paraId="6BE49698" w14:textId="77777777" w:rsidR="00364A4B" w:rsidRPr="009341E8" w:rsidRDefault="00364A4B" w:rsidP="00364A4B">
            <w:pPr>
              <w:pStyle w:val="Punkts"/>
              <w:numPr>
                <w:ilvl w:val="0"/>
                <w:numId w:val="0"/>
              </w:numPr>
              <w:rPr>
                <w:rFonts w:ascii="Times New Roman" w:hAnsi="Times New Roman"/>
                <w:b w:val="0"/>
                <w:sz w:val="24"/>
              </w:rPr>
            </w:pPr>
          </w:p>
        </w:tc>
        <w:tc>
          <w:tcPr>
            <w:tcW w:w="1580" w:type="dxa"/>
          </w:tcPr>
          <w:p w14:paraId="3B723DC7"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50</w:t>
            </w:r>
          </w:p>
        </w:tc>
        <w:tc>
          <w:tcPr>
            <w:tcW w:w="2099" w:type="dxa"/>
          </w:tcPr>
          <w:p w14:paraId="28B8DF2D" w14:textId="77777777" w:rsidR="00364A4B" w:rsidRPr="009341E8" w:rsidRDefault="00364A4B" w:rsidP="00364A4B">
            <w:pPr>
              <w:pStyle w:val="Punkts"/>
              <w:numPr>
                <w:ilvl w:val="0"/>
                <w:numId w:val="0"/>
              </w:numPr>
              <w:rPr>
                <w:rFonts w:ascii="Times New Roman" w:hAnsi="Times New Roman"/>
                <w:b w:val="0"/>
                <w:sz w:val="24"/>
              </w:rPr>
            </w:pPr>
          </w:p>
        </w:tc>
      </w:tr>
      <w:tr w:rsidR="00364A4B" w:rsidRPr="009341E8" w14:paraId="12920D44" w14:textId="77777777" w:rsidTr="00364A4B">
        <w:tc>
          <w:tcPr>
            <w:tcW w:w="3255" w:type="dxa"/>
          </w:tcPr>
          <w:p w14:paraId="2B876BEB"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Remontdarbi un apkopes (stundas)**</w:t>
            </w:r>
          </w:p>
        </w:tc>
        <w:tc>
          <w:tcPr>
            <w:tcW w:w="2091" w:type="dxa"/>
          </w:tcPr>
          <w:p w14:paraId="0543F070" w14:textId="77777777" w:rsidR="00364A4B" w:rsidRPr="009341E8" w:rsidRDefault="00364A4B" w:rsidP="00364A4B">
            <w:pPr>
              <w:pStyle w:val="Punkts"/>
              <w:numPr>
                <w:ilvl w:val="0"/>
                <w:numId w:val="0"/>
              </w:numPr>
              <w:rPr>
                <w:rFonts w:ascii="Times New Roman" w:hAnsi="Times New Roman"/>
                <w:b w:val="0"/>
                <w:sz w:val="24"/>
              </w:rPr>
            </w:pPr>
          </w:p>
        </w:tc>
        <w:tc>
          <w:tcPr>
            <w:tcW w:w="1580" w:type="dxa"/>
          </w:tcPr>
          <w:p w14:paraId="1A6BB8E7"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350</w:t>
            </w:r>
          </w:p>
        </w:tc>
        <w:tc>
          <w:tcPr>
            <w:tcW w:w="2099" w:type="dxa"/>
          </w:tcPr>
          <w:p w14:paraId="31A142F2" w14:textId="77777777" w:rsidR="00364A4B" w:rsidRPr="009341E8" w:rsidRDefault="00364A4B" w:rsidP="00364A4B">
            <w:pPr>
              <w:pStyle w:val="Punkts"/>
              <w:numPr>
                <w:ilvl w:val="0"/>
                <w:numId w:val="0"/>
              </w:numPr>
              <w:rPr>
                <w:rFonts w:ascii="Times New Roman" w:hAnsi="Times New Roman"/>
                <w:b w:val="0"/>
                <w:sz w:val="24"/>
              </w:rPr>
            </w:pPr>
          </w:p>
        </w:tc>
      </w:tr>
      <w:tr w:rsidR="00364A4B" w:rsidRPr="009341E8" w14:paraId="664F17C7" w14:textId="77777777" w:rsidTr="00364A4B">
        <w:tc>
          <w:tcPr>
            <w:tcW w:w="3255" w:type="dxa"/>
          </w:tcPr>
          <w:p w14:paraId="0813AAE5" w14:textId="77777777" w:rsidR="00364A4B" w:rsidRPr="009341E8" w:rsidRDefault="00364A4B" w:rsidP="00364A4B">
            <w:pPr>
              <w:pStyle w:val="Punkts"/>
              <w:numPr>
                <w:ilvl w:val="0"/>
                <w:numId w:val="0"/>
              </w:numPr>
              <w:rPr>
                <w:rFonts w:ascii="Times New Roman" w:hAnsi="Times New Roman"/>
                <w:b w:val="0"/>
                <w:sz w:val="24"/>
              </w:rPr>
            </w:pPr>
            <w:proofErr w:type="spellStart"/>
            <w:r w:rsidRPr="009341E8">
              <w:rPr>
                <w:rFonts w:ascii="Times New Roman" w:hAnsi="Times New Roman"/>
                <w:b w:val="0"/>
                <w:sz w:val="24"/>
              </w:rPr>
              <w:t>Brother</w:t>
            </w:r>
            <w:proofErr w:type="spellEnd"/>
            <w:r w:rsidRPr="009341E8">
              <w:rPr>
                <w:rFonts w:ascii="Times New Roman" w:hAnsi="Times New Roman"/>
                <w:b w:val="0"/>
                <w:sz w:val="24"/>
              </w:rPr>
              <w:t xml:space="preserve"> DCP-7065DN papīra ievilcēju ruļļu komplekts</w:t>
            </w:r>
          </w:p>
        </w:tc>
        <w:tc>
          <w:tcPr>
            <w:tcW w:w="2091" w:type="dxa"/>
          </w:tcPr>
          <w:p w14:paraId="758FC7B7" w14:textId="77777777" w:rsidR="00364A4B" w:rsidRPr="009341E8" w:rsidRDefault="00364A4B" w:rsidP="00364A4B">
            <w:pPr>
              <w:pStyle w:val="Punkts"/>
              <w:numPr>
                <w:ilvl w:val="0"/>
                <w:numId w:val="0"/>
              </w:numPr>
              <w:rPr>
                <w:rFonts w:ascii="Times New Roman" w:hAnsi="Times New Roman"/>
                <w:b w:val="0"/>
                <w:sz w:val="24"/>
              </w:rPr>
            </w:pPr>
          </w:p>
        </w:tc>
        <w:tc>
          <w:tcPr>
            <w:tcW w:w="1580" w:type="dxa"/>
          </w:tcPr>
          <w:p w14:paraId="27ED9DFC"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4</w:t>
            </w:r>
          </w:p>
        </w:tc>
        <w:tc>
          <w:tcPr>
            <w:tcW w:w="2099" w:type="dxa"/>
          </w:tcPr>
          <w:p w14:paraId="61D2929A" w14:textId="77777777" w:rsidR="00364A4B" w:rsidRPr="009341E8" w:rsidRDefault="00364A4B" w:rsidP="00364A4B">
            <w:pPr>
              <w:pStyle w:val="Punkts"/>
              <w:numPr>
                <w:ilvl w:val="0"/>
                <w:numId w:val="0"/>
              </w:numPr>
              <w:rPr>
                <w:rFonts w:ascii="Times New Roman" w:hAnsi="Times New Roman"/>
                <w:b w:val="0"/>
                <w:sz w:val="24"/>
              </w:rPr>
            </w:pPr>
          </w:p>
        </w:tc>
      </w:tr>
      <w:tr w:rsidR="00364A4B" w:rsidRPr="009341E8" w14:paraId="4C11076F" w14:textId="77777777" w:rsidTr="00364A4B">
        <w:tc>
          <w:tcPr>
            <w:tcW w:w="3255" w:type="dxa"/>
          </w:tcPr>
          <w:p w14:paraId="03501479" w14:textId="77777777" w:rsidR="00364A4B" w:rsidRPr="009341E8" w:rsidRDefault="00364A4B" w:rsidP="00364A4B">
            <w:pPr>
              <w:pStyle w:val="Punkts"/>
              <w:numPr>
                <w:ilvl w:val="0"/>
                <w:numId w:val="0"/>
              </w:numPr>
              <w:rPr>
                <w:rFonts w:ascii="Times New Roman" w:hAnsi="Times New Roman"/>
                <w:b w:val="0"/>
                <w:sz w:val="24"/>
              </w:rPr>
            </w:pPr>
            <w:proofErr w:type="spellStart"/>
            <w:r w:rsidRPr="009341E8">
              <w:rPr>
                <w:rFonts w:ascii="Times New Roman" w:hAnsi="Times New Roman"/>
                <w:b w:val="0"/>
                <w:sz w:val="24"/>
              </w:rPr>
              <w:t>Brother</w:t>
            </w:r>
            <w:proofErr w:type="spellEnd"/>
            <w:r w:rsidRPr="009341E8">
              <w:rPr>
                <w:rFonts w:ascii="Times New Roman" w:hAnsi="Times New Roman"/>
                <w:b w:val="0"/>
                <w:sz w:val="24"/>
              </w:rPr>
              <w:t xml:space="preserve"> HL-2130 papīra ievilcēju ruļļu komplekts</w:t>
            </w:r>
          </w:p>
        </w:tc>
        <w:tc>
          <w:tcPr>
            <w:tcW w:w="2091" w:type="dxa"/>
          </w:tcPr>
          <w:p w14:paraId="322E1E01" w14:textId="77777777" w:rsidR="00364A4B" w:rsidRPr="009341E8" w:rsidRDefault="00364A4B" w:rsidP="00364A4B">
            <w:pPr>
              <w:pStyle w:val="Punkts"/>
              <w:numPr>
                <w:ilvl w:val="0"/>
                <w:numId w:val="0"/>
              </w:numPr>
              <w:rPr>
                <w:rFonts w:ascii="Times New Roman" w:hAnsi="Times New Roman"/>
                <w:b w:val="0"/>
                <w:sz w:val="24"/>
              </w:rPr>
            </w:pPr>
          </w:p>
        </w:tc>
        <w:tc>
          <w:tcPr>
            <w:tcW w:w="1580" w:type="dxa"/>
          </w:tcPr>
          <w:p w14:paraId="2E41E11C"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1</w:t>
            </w:r>
          </w:p>
        </w:tc>
        <w:tc>
          <w:tcPr>
            <w:tcW w:w="2099" w:type="dxa"/>
          </w:tcPr>
          <w:p w14:paraId="3065CA5C" w14:textId="77777777" w:rsidR="00364A4B" w:rsidRPr="009341E8" w:rsidRDefault="00364A4B" w:rsidP="00364A4B">
            <w:pPr>
              <w:pStyle w:val="Punkts"/>
              <w:numPr>
                <w:ilvl w:val="0"/>
                <w:numId w:val="0"/>
              </w:numPr>
              <w:rPr>
                <w:rFonts w:ascii="Times New Roman" w:hAnsi="Times New Roman"/>
                <w:b w:val="0"/>
                <w:sz w:val="24"/>
              </w:rPr>
            </w:pPr>
          </w:p>
        </w:tc>
      </w:tr>
      <w:tr w:rsidR="00364A4B" w:rsidRPr="009341E8" w14:paraId="131A9C52" w14:textId="77777777" w:rsidTr="00364A4B">
        <w:tc>
          <w:tcPr>
            <w:tcW w:w="3255" w:type="dxa"/>
          </w:tcPr>
          <w:p w14:paraId="44570943"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 xml:space="preserve">HP </w:t>
            </w:r>
            <w:proofErr w:type="spellStart"/>
            <w:r w:rsidRPr="009341E8">
              <w:rPr>
                <w:rFonts w:ascii="Times New Roman" w:hAnsi="Times New Roman"/>
                <w:b w:val="0"/>
                <w:sz w:val="24"/>
              </w:rPr>
              <w:t>LaserJet</w:t>
            </w:r>
            <w:proofErr w:type="spellEnd"/>
            <w:r w:rsidRPr="009341E8">
              <w:rPr>
                <w:rFonts w:ascii="Times New Roman" w:hAnsi="Times New Roman"/>
                <w:b w:val="0"/>
                <w:sz w:val="24"/>
              </w:rPr>
              <w:t xml:space="preserve"> 1022 papīra ievilcēju ruļļu komplekts</w:t>
            </w:r>
          </w:p>
        </w:tc>
        <w:tc>
          <w:tcPr>
            <w:tcW w:w="2091" w:type="dxa"/>
          </w:tcPr>
          <w:p w14:paraId="5A0B244F" w14:textId="77777777" w:rsidR="00364A4B" w:rsidRPr="009341E8" w:rsidRDefault="00364A4B" w:rsidP="00364A4B">
            <w:pPr>
              <w:pStyle w:val="Punkts"/>
              <w:numPr>
                <w:ilvl w:val="0"/>
                <w:numId w:val="0"/>
              </w:numPr>
              <w:rPr>
                <w:rFonts w:ascii="Times New Roman" w:hAnsi="Times New Roman"/>
                <w:b w:val="0"/>
                <w:sz w:val="24"/>
              </w:rPr>
            </w:pPr>
          </w:p>
        </w:tc>
        <w:tc>
          <w:tcPr>
            <w:tcW w:w="1580" w:type="dxa"/>
          </w:tcPr>
          <w:p w14:paraId="787CC3C9"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6</w:t>
            </w:r>
          </w:p>
        </w:tc>
        <w:tc>
          <w:tcPr>
            <w:tcW w:w="2099" w:type="dxa"/>
          </w:tcPr>
          <w:p w14:paraId="656FF519" w14:textId="77777777" w:rsidR="00364A4B" w:rsidRPr="009341E8" w:rsidRDefault="00364A4B" w:rsidP="00364A4B">
            <w:pPr>
              <w:pStyle w:val="Punkts"/>
              <w:numPr>
                <w:ilvl w:val="0"/>
                <w:numId w:val="0"/>
              </w:numPr>
              <w:rPr>
                <w:rFonts w:ascii="Times New Roman" w:hAnsi="Times New Roman"/>
                <w:b w:val="0"/>
                <w:sz w:val="24"/>
              </w:rPr>
            </w:pPr>
          </w:p>
        </w:tc>
      </w:tr>
      <w:tr w:rsidR="00364A4B" w:rsidRPr="009341E8" w14:paraId="1B7C8B63" w14:textId="77777777" w:rsidTr="00364A4B">
        <w:tc>
          <w:tcPr>
            <w:tcW w:w="3255" w:type="dxa"/>
          </w:tcPr>
          <w:p w14:paraId="7EEBC044"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 xml:space="preserve">HP </w:t>
            </w:r>
            <w:proofErr w:type="spellStart"/>
            <w:r w:rsidRPr="009341E8">
              <w:rPr>
                <w:rFonts w:ascii="Times New Roman" w:hAnsi="Times New Roman"/>
                <w:b w:val="0"/>
                <w:sz w:val="24"/>
              </w:rPr>
              <w:t>LaserJet</w:t>
            </w:r>
            <w:proofErr w:type="spellEnd"/>
            <w:r w:rsidRPr="009341E8">
              <w:rPr>
                <w:rFonts w:ascii="Times New Roman" w:hAnsi="Times New Roman"/>
                <w:b w:val="0"/>
                <w:sz w:val="24"/>
              </w:rPr>
              <w:t xml:space="preserve"> 2550 papīra ievilcēju ruļļu komplekts</w:t>
            </w:r>
          </w:p>
        </w:tc>
        <w:tc>
          <w:tcPr>
            <w:tcW w:w="2091" w:type="dxa"/>
          </w:tcPr>
          <w:p w14:paraId="353BDFAC" w14:textId="77777777" w:rsidR="00364A4B" w:rsidRPr="009341E8" w:rsidRDefault="00364A4B" w:rsidP="00364A4B">
            <w:pPr>
              <w:pStyle w:val="Punkts"/>
              <w:numPr>
                <w:ilvl w:val="0"/>
                <w:numId w:val="0"/>
              </w:numPr>
              <w:rPr>
                <w:rFonts w:ascii="Times New Roman" w:hAnsi="Times New Roman"/>
                <w:b w:val="0"/>
                <w:sz w:val="24"/>
              </w:rPr>
            </w:pPr>
          </w:p>
        </w:tc>
        <w:tc>
          <w:tcPr>
            <w:tcW w:w="1580" w:type="dxa"/>
          </w:tcPr>
          <w:p w14:paraId="5500A3C6"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1</w:t>
            </w:r>
          </w:p>
        </w:tc>
        <w:tc>
          <w:tcPr>
            <w:tcW w:w="2099" w:type="dxa"/>
          </w:tcPr>
          <w:p w14:paraId="1497B80D" w14:textId="77777777" w:rsidR="00364A4B" w:rsidRPr="009341E8" w:rsidRDefault="00364A4B" w:rsidP="00364A4B">
            <w:pPr>
              <w:pStyle w:val="Punkts"/>
              <w:numPr>
                <w:ilvl w:val="0"/>
                <w:numId w:val="0"/>
              </w:numPr>
              <w:rPr>
                <w:rFonts w:ascii="Times New Roman" w:hAnsi="Times New Roman"/>
                <w:b w:val="0"/>
                <w:sz w:val="24"/>
              </w:rPr>
            </w:pPr>
          </w:p>
        </w:tc>
      </w:tr>
      <w:tr w:rsidR="00364A4B" w:rsidRPr="009341E8" w14:paraId="3C423DC1" w14:textId="77777777" w:rsidTr="00364A4B">
        <w:tc>
          <w:tcPr>
            <w:tcW w:w="3255" w:type="dxa"/>
          </w:tcPr>
          <w:p w14:paraId="13FC2571" w14:textId="77777777" w:rsidR="00364A4B" w:rsidRPr="009341E8" w:rsidRDefault="00364A4B" w:rsidP="00364A4B">
            <w:pPr>
              <w:pStyle w:val="Punkts"/>
              <w:numPr>
                <w:ilvl w:val="0"/>
                <w:numId w:val="0"/>
              </w:numPr>
              <w:rPr>
                <w:rFonts w:ascii="Times New Roman" w:hAnsi="Times New Roman"/>
                <w:b w:val="0"/>
                <w:sz w:val="24"/>
              </w:rPr>
            </w:pPr>
            <w:proofErr w:type="spellStart"/>
            <w:r w:rsidRPr="009341E8">
              <w:rPr>
                <w:rFonts w:ascii="Times New Roman" w:hAnsi="Times New Roman"/>
                <w:b w:val="0"/>
                <w:sz w:val="24"/>
              </w:rPr>
              <w:t>Samsung</w:t>
            </w:r>
            <w:proofErr w:type="spellEnd"/>
            <w:r w:rsidRPr="009341E8">
              <w:rPr>
                <w:rFonts w:ascii="Times New Roman" w:hAnsi="Times New Roman"/>
                <w:b w:val="0"/>
                <w:sz w:val="24"/>
              </w:rPr>
              <w:t xml:space="preserve"> ML-1670 papīra ievilcēju ruļļu komplekts</w:t>
            </w:r>
          </w:p>
        </w:tc>
        <w:tc>
          <w:tcPr>
            <w:tcW w:w="2091" w:type="dxa"/>
          </w:tcPr>
          <w:p w14:paraId="4B3516AC" w14:textId="77777777" w:rsidR="00364A4B" w:rsidRPr="009341E8" w:rsidRDefault="00364A4B" w:rsidP="00364A4B">
            <w:pPr>
              <w:pStyle w:val="Punkts"/>
              <w:numPr>
                <w:ilvl w:val="0"/>
                <w:numId w:val="0"/>
              </w:numPr>
              <w:rPr>
                <w:rFonts w:ascii="Times New Roman" w:hAnsi="Times New Roman"/>
                <w:b w:val="0"/>
                <w:sz w:val="24"/>
              </w:rPr>
            </w:pPr>
          </w:p>
        </w:tc>
        <w:tc>
          <w:tcPr>
            <w:tcW w:w="1580" w:type="dxa"/>
          </w:tcPr>
          <w:p w14:paraId="4EB3AE48"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2</w:t>
            </w:r>
          </w:p>
        </w:tc>
        <w:tc>
          <w:tcPr>
            <w:tcW w:w="2099" w:type="dxa"/>
          </w:tcPr>
          <w:p w14:paraId="5E31EC47" w14:textId="77777777" w:rsidR="00364A4B" w:rsidRPr="009341E8" w:rsidRDefault="00364A4B" w:rsidP="00364A4B">
            <w:pPr>
              <w:pStyle w:val="Punkts"/>
              <w:numPr>
                <w:ilvl w:val="0"/>
                <w:numId w:val="0"/>
              </w:numPr>
              <w:rPr>
                <w:rFonts w:ascii="Times New Roman" w:hAnsi="Times New Roman"/>
                <w:b w:val="0"/>
                <w:sz w:val="24"/>
              </w:rPr>
            </w:pPr>
          </w:p>
        </w:tc>
      </w:tr>
      <w:tr w:rsidR="00364A4B" w:rsidRPr="009341E8" w14:paraId="2512A7D6" w14:textId="77777777" w:rsidTr="00364A4B">
        <w:tc>
          <w:tcPr>
            <w:tcW w:w="3255" w:type="dxa"/>
          </w:tcPr>
          <w:p w14:paraId="5447E669" w14:textId="77777777" w:rsidR="00364A4B" w:rsidRPr="009341E8" w:rsidRDefault="00364A4B" w:rsidP="00364A4B">
            <w:pPr>
              <w:pStyle w:val="Punkts"/>
              <w:numPr>
                <w:ilvl w:val="0"/>
                <w:numId w:val="0"/>
              </w:numPr>
              <w:rPr>
                <w:rFonts w:ascii="Times New Roman" w:hAnsi="Times New Roman"/>
                <w:b w:val="0"/>
                <w:sz w:val="24"/>
              </w:rPr>
            </w:pPr>
            <w:proofErr w:type="spellStart"/>
            <w:r w:rsidRPr="009341E8">
              <w:rPr>
                <w:rFonts w:ascii="Times New Roman" w:hAnsi="Times New Roman"/>
                <w:b w:val="0"/>
                <w:sz w:val="24"/>
              </w:rPr>
              <w:t>Samsung</w:t>
            </w:r>
            <w:proofErr w:type="spellEnd"/>
            <w:r w:rsidRPr="009341E8">
              <w:rPr>
                <w:rFonts w:ascii="Times New Roman" w:hAnsi="Times New Roman"/>
                <w:b w:val="0"/>
                <w:sz w:val="24"/>
              </w:rPr>
              <w:t xml:space="preserve"> M 2885FW papīra ievilcēju ruļļu komplekts</w:t>
            </w:r>
          </w:p>
        </w:tc>
        <w:tc>
          <w:tcPr>
            <w:tcW w:w="2091" w:type="dxa"/>
          </w:tcPr>
          <w:p w14:paraId="655F270E" w14:textId="77777777" w:rsidR="00364A4B" w:rsidRPr="009341E8" w:rsidRDefault="00364A4B" w:rsidP="00364A4B">
            <w:pPr>
              <w:pStyle w:val="Punkts"/>
              <w:numPr>
                <w:ilvl w:val="0"/>
                <w:numId w:val="0"/>
              </w:numPr>
              <w:rPr>
                <w:rFonts w:ascii="Times New Roman" w:hAnsi="Times New Roman"/>
                <w:b w:val="0"/>
                <w:sz w:val="24"/>
              </w:rPr>
            </w:pPr>
          </w:p>
        </w:tc>
        <w:tc>
          <w:tcPr>
            <w:tcW w:w="1580" w:type="dxa"/>
          </w:tcPr>
          <w:p w14:paraId="0E6A26EB"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3</w:t>
            </w:r>
          </w:p>
        </w:tc>
        <w:tc>
          <w:tcPr>
            <w:tcW w:w="2099" w:type="dxa"/>
          </w:tcPr>
          <w:p w14:paraId="1963CF41" w14:textId="77777777" w:rsidR="00364A4B" w:rsidRPr="009341E8" w:rsidRDefault="00364A4B" w:rsidP="00364A4B">
            <w:pPr>
              <w:pStyle w:val="Punkts"/>
              <w:numPr>
                <w:ilvl w:val="0"/>
                <w:numId w:val="0"/>
              </w:numPr>
              <w:rPr>
                <w:rFonts w:ascii="Times New Roman" w:hAnsi="Times New Roman"/>
                <w:b w:val="0"/>
                <w:sz w:val="24"/>
              </w:rPr>
            </w:pPr>
          </w:p>
        </w:tc>
      </w:tr>
      <w:tr w:rsidR="00364A4B" w:rsidRPr="009341E8" w14:paraId="62B9D39E" w14:textId="77777777" w:rsidTr="00364A4B">
        <w:tc>
          <w:tcPr>
            <w:tcW w:w="3255" w:type="dxa"/>
          </w:tcPr>
          <w:p w14:paraId="57BD918F"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Canon MF 8280Cw papīra ievilcēju ruļļu komplekts</w:t>
            </w:r>
          </w:p>
        </w:tc>
        <w:tc>
          <w:tcPr>
            <w:tcW w:w="2091" w:type="dxa"/>
          </w:tcPr>
          <w:p w14:paraId="1E860C78" w14:textId="77777777" w:rsidR="00364A4B" w:rsidRPr="009341E8" w:rsidRDefault="00364A4B" w:rsidP="00364A4B">
            <w:pPr>
              <w:pStyle w:val="Punkts"/>
              <w:numPr>
                <w:ilvl w:val="0"/>
                <w:numId w:val="0"/>
              </w:numPr>
              <w:rPr>
                <w:rFonts w:ascii="Times New Roman" w:hAnsi="Times New Roman"/>
                <w:b w:val="0"/>
                <w:sz w:val="24"/>
              </w:rPr>
            </w:pPr>
          </w:p>
        </w:tc>
        <w:tc>
          <w:tcPr>
            <w:tcW w:w="1580" w:type="dxa"/>
          </w:tcPr>
          <w:p w14:paraId="17991231"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1</w:t>
            </w:r>
          </w:p>
        </w:tc>
        <w:tc>
          <w:tcPr>
            <w:tcW w:w="2099" w:type="dxa"/>
          </w:tcPr>
          <w:p w14:paraId="665B96EC" w14:textId="77777777" w:rsidR="00364A4B" w:rsidRPr="009341E8" w:rsidRDefault="00364A4B" w:rsidP="00364A4B">
            <w:pPr>
              <w:pStyle w:val="Punkts"/>
              <w:numPr>
                <w:ilvl w:val="0"/>
                <w:numId w:val="0"/>
              </w:numPr>
              <w:rPr>
                <w:rFonts w:ascii="Times New Roman" w:hAnsi="Times New Roman"/>
                <w:b w:val="0"/>
                <w:sz w:val="24"/>
              </w:rPr>
            </w:pPr>
          </w:p>
        </w:tc>
      </w:tr>
      <w:tr w:rsidR="00364A4B" w:rsidRPr="009341E8" w14:paraId="49B9CF94" w14:textId="77777777" w:rsidTr="00364A4B">
        <w:tc>
          <w:tcPr>
            <w:tcW w:w="3255" w:type="dxa"/>
          </w:tcPr>
          <w:p w14:paraId="0DF84638"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Canon MF4780w papīra ievilcēju ruļļu komplekts</w:t>
            </w:r>
          </w:p>
        </w:tc>
        <w:tc>
          <w:tcPr>
            <w:tcW w:w="2091" w:type="dxa"/>
          </w:tcPr>
          <w:p w14:paraId="08AA8274" w14:textId="77777777" w:rsidR="00364A4B" w:rsidRPr="009341E8" w:rsidRDefault="00364A4B" w:rsidP="00364A4B">
            <w:pPr>
              <w:pStyle w:val="Punkts"/>
              <w:numPr>
                <w:ilvl w:val="0"/>
                <w:numId w:val="0"/>
              </w:numPr>
              <w:rPr>
                <w:rFonts w:ascii="Times New Roman" w:hAnsi="Times New Roman"/>
                <w:b w:val="0"/>
                <w:sz w:val="24"/>
              </w:rPr>
            </w:pPr>
          </w:p>
        </w:tc>
        <w:tc>
          <w:tcPr>
            <w:tcW w:w="1580" w:type="dxa"/>
          </w:tcPr>
          <w:p w14:paraId="105B40C9"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1</w:t>
            </w:r>
          </w:p>
        </w:tc>
        <w:tc>
          <w:tcPr>
            <w:tcW w:w="2099" w:type="dxa"/>
          </w:tcPr>
          <w:p w14:paraId="17D10BAE" w14:textId="77777777" w:rsidR="00364A4B" w:rsidRPr="009341E8" w:rsidRDefault="00364A4B" w:rsidP="00364A4B">
            <w:pPr>
              <w:pStyle w:val="Punkts"/>
              <w:numPr>
                <w:ilvl w:val="0"/>
                <w:numId w:val="0"/>
              </w:numPr>
              <w:rPr>
                <w:rFonts w:ascii="Times New Roman" w:hAnsi="Times New Roman"/>
                <w:b w:val="0"/>
                <w:sz w:val="24"/>
              </w:rPr>
            </w:pPr>
          </w:p>
        </w:tc>
      </w:tr>
      <w:tr w:rsidR="00364A4B" w:rsidRPr="009341E8" w14:paraId="5C26227B" w14:textId="77777777" w:rsidTr="00364A4B">
        <w:tc>
          <w:tcPr>
            <w:tcW w:w="3255" w:type="dxa"/>
            <w:tcBorders>
              <w:top w:val="double" w:sz="6" w:space="0" w:color="000000"/>
              <w:right w:val="nil"/>
            </w:tcBorders>
            <w:vAlign w:val="bottom"/>
          </w:tcPr>
          <w:p w14:paraId="785D3189" w14:textId="77777777" w:rsidR="00364A4B" w:rsidRPr="009341E8" w:rsidRDefault="00364A4B" w:rsidP="00364A4B">
            <w:r w:rsidRPr="009341E8">
              <w:t xml:space="preserve">Kopā bez PVN (EUR): </w:t>
            </w:r>
          </w:p>
        </w:tc>
        <w:tc>
          <w:tcPr>
            <w:tcW w:w="2091" w:type="dxa"/>
            <w:tcBorders>
              <w:top w:val="double" w:sz="6" w:space="0" w:color="000000"/>
              <w:left w:val="nil"/>
              <w:right w:val="nil"/>
            </w:tcBorders>
            <w:vAlign w:val="bottom"/>
          </w:tcPr>
          <w:p w14:paraId="2A424DA1" w14:textId="77777777" w:rsidR="00364A4B" w:rsidRPr="009341E8" w:rsidRDefault="00364A4B" w:rsidP="00364A4B"/>
        </w:tc>
        <w:tc>
          <w:tcPr>
            <w:tcW w:w="1580" w:type="dxa"/>
            <w:tcBorders>
              <w:top w:val="double" w:sz="6" w:space="0" w:color="000000"/>
              <w:left w:val="nil"/>
              <w:right w:val="double" w:sz="6" w:space="0" w:color="000000"/>
            </w:tcBorders>
          </w:tcPr>
          <w:p w14:paraId="4CA8F2E1" w14:textId="77777777" w:rsidR="00364A4B" w:rsidRPr="009341E8" w:rsidRDefault="00364A4B" w:rsidP="00364A4B">
            <w:pPr>
              <w:pStyle w:val="Punkts"/>
              <w:numPr>
                <w:ilvl w:val="0"/>
                <w:numId w:val="0"/>
              </w:numPr>
              <w:rPr>
                <w:rFonts w:ascii="Times New Roman" w:hAnsi="Times New Roman"/>
                <w:b w:val="0"/>
                <w:sz w:val="24"/>
              </w:rPr>
            </w:pPr>
          </w:p>
        </w:tc>
        <w:tc>
          <w:tcPr>
            <w:tcW w:w="2099" w:type="dxa"/>
            <w:tcBorders>
              <w:top w:val="double" w:sz="6" w:space="0" w:color="000000"/>
              <w:left w:val="double" w:sz="6" w:space="0" w:color="000000"/>
            </w:tcBorders>
          </w:tcPr>
          <w:p w14:paraId="087A6FF8" w14:textId="77777777" w:rsidR="00364A4B" w:rsidRPr="009341E8" w:rsidRDefault="00364A4B" w:rsidP="00364A4B">
            <w:pPr>
              <w:pStyle w:val="Punkts"/>
              <w:numPr>
                <w:ilvl w:val="0"/>
                <w:numId w:val="0"/>
              </w:numPr>
              <w:rPr>
                <w:rFonts w:ascii="Times New Roman" w:hAnsi="Times New Roman"/>
                <w:b w:val="0"/>
                <w:sz w:val="24"/>
              </w:rPr>
            </w:pPr>
          </w:p>
        </w:tc>
      </w:tr>
      <w:tr w:rsidR="00364A4B" w:rsidRPr="009341E8" w14:paraId="228501D6" w14:textId="77777777" w:rsidTr="00364A4B">
        <w:tc>
          <w:tcPr>
            <w:tcW w:w="3255" w:type="dxa"/>
            <w:tcBorders>
              <w:right w:val="nil"/>
            </w:tcBorders>
            <w:vAlign w:val="bottom"/>
          </w:tcPr>
          <w:p w14:paraId="3E05BB06" w14:textId="77777777" w:rsidR="00364A4B" w:rsidRPr="009341E8" w:rsidRDefault="00364A4B" w:rsidP="00364A4B">
            <w:r w:rsidRPr="009341E8">
              <w:t xml:space="preserve">PVN (EUR): </w:t>
            </w:r>
          </w:p>
        </w:tc>
        <w:tc>
          <w:tcPr>
            <w:tcW w:w="2091" w:type="dxa"/>
            <w:tcBorders>
              <w:left w:val="nil"/>
              <w:right w:val="nil"/>
            </w:tcBorders>
            <w:vAlign w:val="bottom"/>
          </w:tcPr>
          <w:p w14:paraId="7CE4B60F" w14:textId="77777777" w:rsidR="00364A4B" w:rsidRPr="009341E8" w:rsidRDefault="00364A4B" w:rsidP="00364A4B"/>
        </w:tc>
        <w:tc>
          <w:tcPr>
            <w:tcW w:w="1580" w:type="dxa"/>
            <w:tcBorders>
              <w:left w:val="nil"/>
              <w:right w:val="double" w:sz="6" w:space="0" w:color="000000"/>
            </w:tcBorders>
          </w:tcPr>
          <w:p w14:paraId="6D295854" w14:textId="77777777" w:rsidR="00364A4B" w:rsidRPr="009341E8" w:rsidRDefault="00364A4B" w:rsidP="00364A4B">
            <w:pPr>
              <w:pStyle w:val="Punkts"/>
              <w:numPr>
                <w:ilvl w:val="0"/>
                <w:numId w:val="0"/>
              </w:numPr>
              <w:rPr>
                <w:rFonts w:ascii="Times New Roman" w:hAnsi="Times New Roman"/>
                <w:b w:val="0"/>
                <w:sz w:val="24"/>
              </w:rPr>
            </w:pPr>
          </w:p>
        </w:tc>
        <w:tc>
          <w:tcPr>
            <w:tcW w:w="2099" w:type="dxa"/>
            <w:tcBorders>
              <w:left w:val="double" w:sz="6" w:space="0" w:color="000000"/>
            </w:tcBorders>
          </w:tcPr>
          <w:p w14:paraId="662E8A85" w14:textId="77777777" w:rsidR="00364A4B" w:rsidRPr="009341E8" w:rsidRDefault="00364A4B" w:rsidP="00364A4B">
            <w:pPr>
              <w:pStyle w:val="Punkts"/>
              <w:numPr>
                <w:ilvl w:val="0"/>
                <w:numId w:val="0"/>
              </w:numPr>
              <w:rPr>
                <w:rFonts w:ascii="Times New Roman" w:hAnsi="Times New Roman"/>
                <w:b w:val="0"/>
                <w:sz w:val="24"/>
              </w:rPr>
            </w:pPr>
          </w:p>
        </w:tc>
      </w:tr>
      <w:tr w:rsidR="00364A4B" w:rsidRPr="009341E8" w14:paraId="1BC8B279" w14:textId="77777777" w:rsidTr="00364A4B">
        <w:tc>
          <w:tcPr>
            <w:tcW w:w="3255" w:type="dxa"/>
            <w:tcBorders>
              <w:bottom w:val="double" w:sz="6" w:space="0" w:color="000000"/>
              <w:right w:val="nil"/>
            </w:tcBorders>
            <w:vAlign w:val="bottom"/>
          </w:tcPr>
          <w:p w14:paraId="63A42956" w14:textId="77777777" w:rsidR="00364A4B" w:rsidRPr="009341E8" w:rsidRDefault="00364A4B" w:rsidP="00364A4B">
            <w:r w:rsidRPr="009341E8">
              <w:t>Kopā ar PVN (EUR):</w:t>
            </w:r>
          </w:p>
        </w:tc>
        <w:tc>
          <w:tcPr>
            <w:tcW w:w="2091" w:type="dxa"/>
            <w:tcBorders>
              <w:left w:val="nil"/>
              <w:bottom w:val="double" w:sz="6" w:space="0" w:color="000000"/>
              <w:right w:val="nil"/>
            </w:tcBorders>
            <w:vAlign w:val="bottom"/>
          </w:tcPr>
          <w:p w14:paraId="2BD2A3BB" w14:textId="77777777" w:rsidR="00364A4B" w:rsidRPr="009341E8" w:rsidRDefault="00364A4B" w:rsidP="00364A4B"/>
        </w:tc>
        <w:tc>
          <w:tcPr>
            <w:tcW w:w="1580" w:type="dxa"/>
            <w:tcBorders>
              <w:left w:val="nil"/>
              <w:bottom w:val="double" w:sz="6" w:space="0" w:color="000000"/>
              <w:right w:val="double" w:sz="6" w:space="0" w:color="000000"/>
            </w:tcBorders>
          </w:tcPr>
          <w:p w14:paraId="4AE00E75" w14:textId="77777777" w:rsidR="00364A4B" w:rsidRPr="009341E8" w:rsidRDefault="00364A4B" w:rsidP="00364A4B">
            <w:pPr>
              <w:pStyle w:val="Punkts"/>
              <w:numPr>
                <w:ilvl w:val="0"/>
                <w:numId w:val="0"/>
              </w:numPr>
              <w:rPr>
                <w:rFonts w:ascii="Times New Roman" w:hAnsi="Times New Roman"/>
                <w:b w:val="0"/>
                <w:sz w:val="24"/>
              </w:rPr>
            </w:pPr>
          </w:p>
        </w:tc>
        <w:tc>
          <w:tcPr>
            <w:tcW w:w="2099" w:type="dxa"/>
            <w:tcBorders>
              <w:left w:val="double" w:sz="6" w:space="0" w:color="000000"/>
              <w:bottom w:val="double" w:sz="6" w:space="0" w:color="000000"/>
            </w:tcBorders>
          </w:tcPr>
          <w:p w14:paraId="109769F6" w14:textId="77777777" w:rsidR="00364A4B" w:rsidRPr="009341E8" w:rsidRDefault="00364A4B" w:rsidP="00364A4B">
            <w:pPr>
              <w:pStyle w:val="Punkts"/>
              <w:numPr>
                <w:ilvl w:val="0"/>
                <w:numId w:val="0"/>
              </w:numPr>
              <w:rPr>
                <w:rFonts w:ascii="Times New Roman" w:hAnsi="Times New Roman"/>
                <w:b w:val="0"/>
                <w:sz w:val="24"/>
              </w:rPr>
            </w:pPr>
          </w:p>
        </w:tc>
      </w:tr>
    </w:tbl>
    <w:p w14:paraId="7D7396F5" w14:textId="77777777" w:rsidR="00364A4B" w:rsidRPr="009341E8" w:rsidRDefault="00364A4B" w:rsidP="00364A4B">
      <w:pPr>
        <w:pStyle w:val="Punkts"/>
        <w:numPr>
          <w:ilvl w:val="0"/>
          <w:numId w:val="0"/>
        </w:numPr>
        <w:rPr>
          <w:rFonts w:ascii="Times New Roman" w:hAnsi="Times New Roman"/>
          <w:b w:val="0"/>
          <w:sz w:val="24"/>
        </w:rPr>
      </w:pPr>
    </w:p>
    <w:p w14:paraId="56732E63" w14:textId="77777777" w:rsidR="00364A4B" w:rsidRPr="009341E8" w:rsidRDefault="00364A4B" w:rsidP="00364A4B">
      <w:pPr>
        <w:pStyle w:val="Punkts"/>
        <w:numPr>
          <w:ilvl w:val="0"/>
          <w:numId w:val="0"/>
        </w:numPr>
        <w:rPr>
          <w:rFonts w:ascii="Times New Roman" w:hAnsi="Times New Roman"/>
          <w:b w:val="0"/>
          <w:sz w:val="24"/>
        </w:rPr>
      </w:pPr>
      <w:r w:rsidRPr="009341E8">
        <w:rPr>
          <w:rFonts w:ascii="Times New Roman" w:hAnsi="Times New Roman"/>
          <w:b w:val="0"/>
          <w:sz w:val="24"/>
        </w:rPr>
        <w:t>* Izsaukuma izmaksās jāiekļauj visi nodokļi un izdevumi (ieskaitot ceļa izdevumus, darbam nepieciešamo instrumentu izmaksas), kas saistīti ar ierašanos printeru un kopētāju atrašanās vietā.</w:t>
      </w:r>
    </w:p>
    <w:p w14:paraId="1BC76FB2" w14:textId="77777777" w:rsidR="00364A4B" w:rsidRPr="00CC3A15" w:rsidRDefault="00364A4B" w:rsidP="00364A4B">
      <w:pPr>
        <w:pStyle w:val="Punkts"/>
        <w:numPr>
          <w:ilvl w:val="0"/>
          <w:numId w:val="0"/>
        </w:numPr>
        <w:jc w:val="both"/>
        <w:rPr>
          <w:rFonts w:ascii="Times New Roman" w:hAnsi="Times New Roman"/>
          <w:b w:val="0"/>
          <w:sz w:val="24"/>
        </w:rPr>
      </w:pPr>
      <w:r w:rsidRPr="00CC3A15">
        <w:rPr>
          <w:rFonts w:ascii="Times New Roman" w:hAnsi="Times New Roman"/>
          <w:b w:val="0"/>
          <w:sz w:val="24"/>
        </w:rPr>
        <w:t xml:space="preserve">** Remontdarbu un apkopes darbu izmaksās nav iekļautas </w:t>
      </w:r>
      <w:bookmarkStart w:id="5" w:name="OLE_LINK1"/>
      <w:bookmarkStart w:id="6" w:name="OLE_LINK2"/>
      <w:r w:rsidRPr="00CC3A15">
        <w:rPr>
          <w:rFonts w:ascii="Times New Roman" w:hAnsi="Times New Roman"/>
          <w:b w:val="0"/>
          <w:sz w:val="24"/>
        </w:rPr>
        <w:t>iekārtu rezerves detaļu cenas</w:t>
      </w:r>
      <w:bookmarkEnd w:id="5"/>
      <w:bookmarkEnd w:id="6"/>
      <w:r w:rsidRPr="00CC3A15">
        <w:rPr>
          <w:rFonts w:ascii="Times New Roman" w:hAnsi="Times New Roman"/>
          <w:b w:val="0"/>
          <w:sz w:val="24"/>
        </w:rPr>
        <w:t xml:space="preserve">. Iekārtu rezerves detaļu cenas jāsaskaņo ar  pasūtītāju pirms to nomaiņas. Printerus un kopētājus nepieciešamības gadījumā var nogādāt servisā sarežģītu remontdarbu veikšanai. Remontdarbu </w:t>
      </w:r>
      <w:r w:rsidRPr="00CC3A15">
        <w:rPr>
          <w:rFonts w:ascii="Times New Roman" w:hAnsi="Times New Roman"/>
          <w:b w:val="0"/>
          <w:sz w:val="24"/>
        </w:rPr>
        <w:lastRenderedPageBreak/>
        <w:t>un apkopes izmaksās jāiekļauj visi nodokļi un izdevumi (ieskaitot darbam nepieciešamo instrumentu izmaksas), kas saistīti ar printeru un kopētāju remontu vai apkopi.</w:t>
      </w:r>
    </w:p>
    <w:p w14:paraId="4D14D070" w14:textId="77777777" w:rsidR="00364A4B" w:rsidRPr="009341E8" w:rsidRDefault="00364A4B" w:rsidP="00364A4B">
      <w:pPr>
        <w:pStyle w:val="Punkts"/>
        <w:numPr>
          <w:ilvl w:val="0"/>
          <w:numId w:val="0"/>
        </w:numPr>
        <w:rPr>
          <w:rFonts w:ascii="Times New Roman" w:hAnsi="Times New Roman"/>
          <w:b w:val="0"/>
          <w:sz w:val="24"/>
        </w:rPr>
      </w:pPr>
    </w:p>
    <w:p w14:paraId="328D2B2F" w14:textId="77777777" w:rsidR="00364A4B" w:rsidRPr="00CC3A15" w:rsidRDefault="00364A4B" w:rsidP="00CC3A15">
      <w:pPr>
        <w:pStyle w:val="Punkts"/>
        <w:numPr>
          <w:ilvl w:val="0"/>
          <w:numId w:val="0"/>
        </w:numPr>
        <w:rPr>
          <w:rFonts w:ascii="Times New Roman" w:hAnsi="Times New Roman"/>
          <w:b w:val="0"/>
          <w:sz w:val="24"/>
        </w:rPr>
      </w:pPr>
      <w:r w:rsidRPr="00CC3A15">
        <w:rPr>
          <w:rFonts w:ascii="Times New Roman" w:hAnsi="Times New Roman"/>
          <w:b w:val="0"/>
          <w:sz w:val="24"/>
        </w:rPr>
        <w:t>Printeru, faksa aparātu un kopētāju toneru, kārtridžu un citu nepieciešamo aksesuāru piegāde</w:t>
      </w:r>
    </w:p>
    <w:p w14:paraId="6CBE8363" w14:textId="77777777" w:rsidR="00364A4B" w:rsidRPr="00CC3A15" w:rsidRDefault="00364A4B" w:rsidP="00364A4B">
      <w:pPr>
        <w:pStyle w:val="Punkts"/>
        <w:numPr>
          <w:ilvl w:val="0"/>
          <w:numId w:val="46"/>
        </w:numPr>
        <w:rPr>
          <w:rFonts w:ascii="Times New Roman" w:hAnsi="Times New Roman"/>
          <w:b w:val="0"/>
          <w:sz w:val="24"/>
        </w:rPr>
      </w:pPr>
      <w:r w:rsidRPr="00CC3A15">
        <w:rPr>
          <w:rFonts w:ascii="Times New Roman" w:hAnsi="Times New Roman"/>
          <w:b w:val="0"/>
          <w:sz w:val="24"/>
        </w:rPr>
        <w:t>* Ar zvaigznīti atzīmētajā tonera kasetes pozīcijā Pretendentam jāpiedāvā biroja tehnikas ražotāja oriģinālās tonera kasetes.</w:t>
      </w:r>
    </w:p>
    <w:p w14:paraId="63C35A95" w14:textId="77777777" w:rsidR="00364A4B" w:rsidRPr="00CC3A15" w:rsidRDefault="00364A4B" w:rsidP="00364A4B">
      <w:pPr>
        <w:pStyle w:val="Punkts"/>
        <w:numPr>
          <w:ilvl w:val="0"/>
          <w:numId w:val="46"/>
        </w:numPr>
        <w:rPr>
          <w:rFonts w:ascii="Times New Roman" w:hAnsi="Times New Roman"/>
          <w:b w:val="0"/>
          <w:sz w:val="24"/>
        </w:rPr>
      </w:pPr>
      <w:r w:rsidRPr="00CC3A15">
        <w:rPr>
          <w:rFonts w:ascii="Times New Roman" w:hAnsi="Times New Roman"/>
          <w:b w:val="0"/>
          <w:sz w:val="24"/>
        </w:rPr>
        <w:t>Pretendentam jāpiedāvā biroja tehnikas ražotāja oriģinālās tintes kasetes visās pozīcijās, kurās iekārtai nepieciešamas tintes kasetes.</w:t>
      </w:r>
    </w:p>
    <w:p w14:paraId="5876FC71" w14:textId="77777777" w:rsidR="00364A4B" w:rsidRPr="00CC3A15" w:rsidRDefault="00364A4B" w:rsidP="00364A4B">
      <w:pPr>
        <w:pStyle w:val="Punkts"/>
        <w:numPr>
          <w:ilvl w:val="0"/>
          <w:numId w:val="46"/>
        </w:numPr>
        <w:rPr>
          <w:rFonts w:ascii="Times New Roman" w:hAnsi="Times New Roman"/>
          <w:b w:val="0"/>
          <w:sz w:val="24"/>
        </w:rPr>
      </w:pPr>
      <w:r w:rsidRPr="00CC3A15">
        <w:rPr>
          <w:rFonts w:ascii="Times New Roman" w:hAnsi="Times New Roman"/>
          <w:b w:val="0"/>
          <w:sz w:val="24"/>
        </w:rPr>
        <w:t>Pārējās pozīcijās var piedāvāt arī alternatīvas tonera kasetes, bet tādas, kuras iespējams uzpildīt vismaz 2 reizes.</w:t>
      </w:r>
    </w:p>
    <w:p w14:paraId="67BF4D9F" w14:textId="77777777" w:rsidR="00364A4B" w:rsidRPr="00CC3A15" w:rsidRDefault="00364A4B" w:rsidP="00364A4B">
      <w:pPr>
        <w:pStyle w:val="Punkts"/>
        <w:numPr>
          <w:ilvl w:val="0"/>
          <w:numId w:val="0"/>
        </w:numPr>
        <w:rPr>
          <w:rFonts w:ascii="Times New Roman" w:hAnsi="Times New Roman"/>
          <w:b w:val="0"/>
          <w:sz w:val="24"/>
        </w:rPr>
      </w:pPr>
    </w:p>
    <w:p w14:paraId="3111AD0C" w14:textId="62F16038" w:rsidR="00364A4B" w:rsidRPr="00CC3A15" w:rsidRDefault="00364A4B" w:rsidP="00364A4B">
      <w:pPr>
        <w:pStyle w:val="Punkts"/>
        <w:numPr>
          <w:ilvl w:val="0"/>
          <w:numId w:val="0"/>
        </w:numPr>
        <w:rPr>
          <w:rFonts w:ascii="Times New Roman" w:hAnsi="Times New Roman"/>
          <w:b w:val="0"/>
          <w:i/>
          <w:sz w:val="24"/>
        </w:rPr>
      </w:pPr>
      <w:r w:rsidRPr="00CC3A15">
        <w:rPr>
          <w:rFonts w:ascii="Times New Roman" w:hAnsi="Times New Roman"/>
          <w:b w:val="0"/>
          <w:i/>
          <w:sz w:val="24"/>
        </w:rPr>
        <w:t>Tehniskā</w:t>
      </w:r>
      <w:r w:rsidR="00142DE6">
        <w:rPr>
          <w:rFonts w:ascii="Times New Roman" w:hAnsi="Times New Roman"/>
          <w:b w:val="0"/>
          <w:i/>
          <w:sz w:val="24"/>
        </w:rPr>
        <w:t xml:space="preserve"> - Finanšu</w:t>
      </w:r>
      <w:r w:rsidRPr="00CC3A15">
        <w:rPr>
          <w:rFonts w:ascii="Times New Roman" w:hAnsi="Times New Roman"/>
          <w:b w:val="0"/>
          <w:i/>
          <w:sz w:val="24"/>
        </w:rPr>
        <w:t xml:space="preserve"> piedāvājuma forma</w:t>
      </w:r>
    </w:p>
    <w:tbl>
      <w:tblPr>
        <w:tblW w:w="970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061"/>
        <w:gridCol w:w="2647"/>
        <w:gridCol w:w="1749"/>
        <w:gridCol w:w="767"/>
        <w:gridCol w:w="730"/>
        <w:gridCol w:w="1023"/>
        <w:gridCol w:w="730"/>
        <w:gridCol w:w="1002"/>
      </w:tblGrid>
      <w:tr w:rsidR="00364A4B" w:rsidRPr="00CC3A15" w14:paraId="41A7317D" w14:textId="77777777" w:rsidTr="00FD1803">
        <w:trPr>
          <w:trHeight w:val="450"/>
        </w:trPr>
        <w:tc>
          <w:tcPr>
            <w:tcW w:w="1061" w:type="dxa"/>
            <w:tcBorders>
              <w:top w:val="double" w:sz="6" w:space="0" w:color="000000"/>
            </w:tcBorders>
            <w:noWrap/>
          </w:tcPr>
          <w:p w14:paraId="0E286880" w14:textId="77777777" w:rsidR="00364A4B" w:rsidRPr="00CC3A15" w:rsidRDefault="00364A4B" w:rsidP="00364A4B">
            <w:pPr>
              <w:rPr>
                <w:color w:val="000000"/>
                <w:sz w:val="22"/>
                <w:szCs w:val="22"/>
              </w:rPr>
            </w:pPr>
            <w:r w:rsidRPr="00CC3A15">
              <w:rPr>
                <w:color w:val="000000"/>
                <w:sz w:val="22"/>
                <w:szCs w:val="22"/>
              </w:rPr>
              <w:t>Printeru, faksa aparātu un kopētāju firma</w:t>
            </w:r>
          </w:p>
        </w:tc>
        <w:tc>
          <w:tcPr>
            <w:tcW w:w="2647" w:type="dxa"/>
            <w:tcBorders>
              <w:top w:val="double" w:sz="6" w:space="0" w:color="000000"/>
            </w:tcBorders>
            <w:noWrap/>
          </w:tcPr>
          <w:p w14:paraId="3F3DA063" w14:textId="77777777" w:rsidR="00364A4B" w:rsidRPr="00CC3A15" w:rsidRDefault="00364A4B" w:rsidP="00364A4B">
            <w:pPr>
              <w:rPr>
                <w:color w:val="000000"/>
                <w:sz w:val="22"/>
                <w:szCs w:val="22"/>
              </w:rPr>
            </w:pPr>
            <w:r w:rsidRPr="00CC3A15">
              <w:rPr>
                <w:color w:val="000000"/>
                <w:sz w:val="22"/>
                <w:szCs w:val="22"/>
              </w:rPr>
              <w:t>Printeru, faksa aparātu un kopētāju modelis</w:t>
            </w:r>
          </w:p>
        </w:tc>
        <w:tc>
          <w:tcPr>
            <w:tcW w:w="1749" w:type="dxa"/>
            <w:tcBorders>
              <w:top w:val="double" w:sz="6" w:space="0" w:color="000000"/>
            </w:tcBorders>
          </w:tcPr>
          <w:p w14:paraId="3A3EBE0C" w14:textId="77777777" w:rsidR="00364A4B" w:rsidRPr="00CC3A15" w:rsidRDefault="00364A4B" w:rsidP="00364A4B">
            <w:pPr>
              <w:rPr>
                <w:color w:val="000000"/>
                <w:sz w:val="22"/>
                <w:szCs w:val="22"/>
              </w:rPr>
            </w:pPr>
            <w:r w:rsidRPr="00CC3A15">
              <w:rPr>
                <w:color w:val="000000"/>
                <w:sz w:val="22"/>
                <w:szCs w:val="22"/>
              </w:rPr>
              <w:t>Toneru, kārtridžu un citu nepieciešamo aksesuāru ražotāja kods **</w:t>
            </w:r>
          </w:p>
        </w:tc>
        <w:tc>
          <w:tcPr>
            <w:tcW w:w="767" w:type="dxa"/>
            <w:tcBorders>
              <w:top w:val="double" w:sz="6" w:space="0" w:color="000000"/>
            </w:tcBorders>
            <w:noWrap/>
          </w:tcPr>
          <w:p w14:paraId="140DA229" w14:textId="77777777" w:rsidR="00364A4B" w:rsidRPr="00CC3A15" w:rsidRDefault="00364A4B" w:rsidP="00364A4B">
            <w:pPr>
              <w:rPr>
                <w:b/>
                <w:color w:val="000000"/>
                <w:sz w:val="22"/>
                <w:szCs w:val="22"/>
              </w:rPr>
            </w:pPr>
            <w:r w:rsidRPr="00CC3A15">
              <w:rPr>
                <w:b/>
                <w:color w:val="000000"/>
                <w:sz w:val="22"/>
                <w:szCs w:val="22"/>
              </w:rPr>
              <w:t>Jauns</w:t>
            </w:r>
          </w:p>
          <w:p w14:paraId="6A12C387" w14:textId="77777777" w:rsidR="00364A4B" w:rsidRPr="00CC3A15" w:rsidRDefault="00364A4B" w:rsidP="00364A4B">
            <w:pPr>
              <w:rPr>
                <w:b/>
                <w:color w:val="000000"/>
                <w:sz w:val="22"/>
                <w:szCs w:val="22"/>
              </w:rPr>
            </w:pPr>
            <w:r w:rsidRPr="00CC3A15">
              <w:rPr>
                <w:b/>
                <w:color w:val="000000"/>
                <w:sz w:val="22"/>
                <w:szCs w:val="22"/>
              </w:rPr>
              <w:t>skaits</w:t>
            </w:r>
          </w:p>
        </w:tc>
        <w:tc>
          <w:tcPr>
            <w:tcW w:w="730" w:type="dxa"/>
            <w:tcBorders>
              <w:top w:val="double" w:sz="6" w:space="0" w:color="000000"/>
            </w:tcBorders>
          </w:tcPr>
          <w:p w14:paraId="6CE3FA91" w14:textId="350E47E8" w:rsidR="00364A4B" w:rsidRPr="00CC3A15" w:rsidRDefault="00364A4B" w:rsidP="00364A4B">
            <w:pPr>
              <w:rPr>
                <w:color w:val="000000"/>
                <w:sz w:val="22"/>
                <w:szCs w:val="22"/>
              </w:rPr>
            </w:pPr>
            <w:r w:rsidRPr="00CC3A15">
              <w:rPr>
                <w:color w:val="000000"/>
                <w:sz w:val="22"/>
                <w:szCs w:val="22"/>
              </w:rPr>
              <w:t>Cena EUR par 1 gab</w:t>
            </w:r>
            <w:r w:rsidR="00737793">
              <w:rPr>
                <w:color w:val="000000"/>
                <w:sz w:val="22"/>
                <w:szCs w:val="22"/>
              </w:rPr>
              <w:t>.</w:t>
            </w:r>
            <w:r w:rsidRPr="00CC3A15">
              <w:rPr>
                <w:color w:val="000000"/>
                <w:sz w:val="22"/>
                <w:szCs w:val="22"/>
              </w:rPr>
              <w:t xml:space="preserve"> (bez PVN)</w:t>
            </w:r>
          </w:p>
        </w:tc>
        <w:tc>
          <w:tcPr>
            <w:tcW w:w="1023" w:type="dxa"/>
            <w:tcBorders>
              <w:top w:val="double" w:sz="6" w:space="0" w:color="000000"/>
            </w:tcBorders>
          </w:tcPr>
          <w:p w14:paraId="0110756E" w14:textId="0B228468" w:rsidR="00364A4B" w:rsidRPr="00CC3A15" w:rsidRDefault="00364A4B" w:rsidP="00364A4B">
            <w:pPr>
              <w:rPr>
                <w:b/>
                <w:color w:val="000000"/>
                <w:sz w:val="22"/>
                <w:szCs w:val="22"/>
              </w:rPr>
            </w:pPr>
            <w:proofErr w:type="spellStart"/>
            <w:r w:rsidRPr="00CC3A15">
              <w:rPr>
                <w:b/>
                <w:color w:val="000000"/>
                <w:sz w:val="22"/>
                <w:szCs w:val="22"/>
              </w:rPr>
              <w:t>Uzpilde</w:t>
            </w:r>
            <w:r w:rsidR="005B483A">
              <w:rPr>
                <w:b/>
                <w:color w:val="000000"/>
                <w:sz w:val="22"/>
                <w:szCs w:val="22"/>
              </w:rPr>
              <w:t>s</w:t>
            </w:r>
            <w:proofErr w:type="spellEnd"/>
            <w:r w:rsidRPr="00CC3A15">
              <w:rPr>
                <w:b/>
                <w:color w:val="000000"/>
                <w:sz w:val="22"/>
                <w:szCs w:val="22"/>
              </w:rPr>
              <w:t xml:space="preserve"> </w:t>
            </w:r>
          </w:p>
          <w:p w14:paraId="6F75AE09" w14:textId="77777777" w:rsidR="00364A4B" w:rsidRPr="00CC3A15" w:rsidRDefault="00364A4B" w:rsidP="00364A4B">
            <w:pPr>
              <w:rPr>
                <w:b/>
                <w:color w:val="000000"/>
                <w:sz w:val="22"/>
                <w:szCs w:val="22"/>
              </w:rPr>
            </w:pPr>
            <w:r w:rsidRPr="00CC3A15">
              <w:rPr>
                <w:b/>
                <w:color w:val="000000"/>
                <w:sz w:val="22"/>
                <w:szCs w:val="22"/>
              </w:rPr>
              <w:t>skaits</w:t>
            </w:r>
          </w:p>
        </w:tc>
        <w:tc>
          <w:tcPr>
            <w:tcW w:w="730" w:type="dxa"/>
            <w:tcBorders>
              <w:top w:val="double" w:sz="6" w:space="0" w:color="000000"/>
            </w:tcBorders>
          </w:tcPr>
          <w:p w14:paraId="10A28E81" w14:textId="0DF96E6F" w:rsidR="00364A4B" w:rsidRPr="00CC3A15" w:rsidRDefault="00364A4B" w:rsidP="00364A4B">
            <w:pPr>
              <w:rPr>
                <w:color w:val="000000"/>
                <w:sz w:val="22"/>
                <w:szCs w:val="22"/>
              </w:rPr>
            </w:pPr>
            <w:r w:rsidRPr="00CC3A15">
              <w:rPr>
                <w:color w:val="000000"/>
                <w:sz w:val="22"/>
                <w:szCs w:val="22"/>
              </w:rPr>
              <w:t>Cena EUR par 1 gab</w:t>
            </w:r>
            <w:r w:rsidR="00737793">
              <w:rPr>
                <w:color w:val="000000"/>
                <w:sz w:val="22"/>
                <w:szCs w:val="22"/>
              </w:rPr>
              <w:t>.</w:t>
            </w:r>
            <w:r w:rsidRPr="00CC3A15">
              <w:rPr>
                <w:color w:val="000000"/>
                <w:sz w:val="22"/>
                <w:szCs w:val="22"/>
              </w:rPr>
              <w:t xml:space="preserve"> (bez PVN)</w:t>
            </w:r>
          </w:p>
        </w:tc>
        <w:tc>
          <w:tcPr>
            <w:tcW w:w="1002" w:type="dxa"/>
            <w:tcBorders>
              <w:top w:val="double" w:sz="6" w:space="0" w:color="000000"/>
            </w:tcBorders>
          </w:tcPr>
          <w:p w14:paraId="474193D9" w14:textId="77777777" w:rsidR="00364A4B" w:rsidRPr="00CC3A15" w:rsidRDefault="00364A4B" w:rsidP="00364A4B">
            <w:pPr>
              <w:rPr>
                <w:color w:val="000000"/>
                <w:sz w:val="22"/>
                <w:szCs w:val="22"/>
              </w:rPr>
            </w:pPr>
            <w:r w:rsidRPr="00CC3A15">
              <w:rPr>
                <w:color w:val="000000"/>
                <w:sz w:val="22"/>
                <w:szCs w:val="22"/>
              </w:rPr>
              <w:t xml:space="preserve">Summa kopā </w:t>
            </w:r>
            <w:r w:rsidRPr="00CC3A15">
              <w:rPr>
                <w:b/>
                <w:color w:val="000000"/>
                <w:sz w:val="22"/>
                <w:szCs w:val="22"/>
              </w:rPr>
              <w:t>4*5+6*7</w:t>
            </w:r>
          </w:p>
          <w:p w14:paraId="39D1D362" w14:textId="77777777" w:rsidR="00364A4B" w:rsidRPr="00CC3A15" w:rsidRDefault="00364A4B" w:rsidP="00364A4B">
            <w:pPr>
              <w:rPr>
                <w:color w:val="000000"/>
                <w:sz w:val="22"/>
                <w:szCs w:val="22"/>
              </w:rPr>
            </w:pPr>
            <w:r w:rsidRPr="00CC3A15">
              <w:rPr>
                <w:color w:val="000000"/>
                <w:sz w:val="22"/>
                <w:szCs w:val="22"/>
              </w:rPr>
              <w:t>(bez PVN)</w:t>
            </w:r>
          </w:p>
        </w:tc>
      </w:tr>
      <w:tr w:rsidR="00364A4B" w:rsidRPr="00CC3A15" w14:paraId="0C4C29AE" w14:textId="77777777" w:rsidTr="00FD1803">
        <w:trPr>
          <w:trHeight w:val="210"/>
        </w:trPr>
        <w:tc>
          <w:tcPr>
            <w:tcW w:w="1061" w:type="dxa"/>
            <w:noWrap/>
          </w:tcPr>
          <w:p w14:paraId="46226EE9" w14:textId="77777777" w:rsidR="00364A4B" w:rsidRPr="00CC3A15" w:rsidRDefault="00364A4B" w:rsidP="00364A4B">
            <w:pPr>
              <w:jc w:val="center"/>
              <w:rPr>
                <w:color w:val="000000"/>
                <w:sz w:val="22"/>
                <w:szCs w:val="22"/>
              </w:rPr>
            </w:pPr>
            <w:r w:rsidRPr="00CC3A15">
              <w:rPr>
                <w:color w:val="000000"/>
                <w:sz w:val="22"/>
                <w:szCs w:val="22"/>
              </w:rPr>
              <w:t>1.</w:t>
            </w:r>
          </w:p>
        </w:tc>
        <w:tc>
          <w:tcPr>
            <w:tcW w:w="2647" w:type="dxa"/>
            <w:noWrap/>
          </w:tcPr>
          <w:p w14:paraId="3205CD11" w14:textId="77777777" w:rsidR="00364A4B" w:rsidRPr="00CC3A15" w:rsidRDefault="00364A4B" w:rsidP="00364A4B">
            <w:pPr>
              <w:jc w:val="center"/>
              <w:rPr>
                <w:color w:val="000000"/>
                <w:sz w:val="22"/>
                <w:szCs w:val="22"/>
              </w:rPr>
            </w:pPr>
            <w:r w:rsidRPr="00CC3A15">
              <w:rPr>
                <w:color w:val="000000"/>
                <w:sz w:val="22"/>
                <w:szCs w:val="22"/>
              </w:rPr>
              <w:t>2.</w:t>
            </w:r>
          </w:p>
        </w:tc>
        <w:tc>
          <w:tcPr>
            <w:tcW w:w="1749" w:type="dxa"/>
          </w:tcPr>
          <w:p w14:paraId="2398D8A6" w14:textId="77777777" w:rsidR="00364A4B" w:rsidRPr="00CC3A15" w:rsidRDefault="00364A4B" w:rsidP="00364A4B">
            <w:pPr>
              <w:jc w:val="center"/>
              <w:rPr>
                <w:color w:val="000000"/>
                <w:sz w:val="22"/>
                <w:szCs w:val="22"/>
              </w:rPr>
            </w:pPr>
            <w:r w:rsidRPr="00CC3A15">
              <w:rPr>
                <w:color w:val="000000"/>
                <w:sz w:val="22"/>
                <w:szCs w:val="22"/>
              </w:rPr>
              <w:t>3.</w:t>
            </w:r>
          </w:p>
        </w:tc>
        <w:tc>
          <w:tcPr>
            <w:tcW w:w="767" w:type="dxa"/>
            <w:noWrap/>
          </w:tcPr>
          <w:p w14:paraId="39BC191E" w14:textId="77777777" w:rsidR="00364A4B" w:rsidRPr="00CC3A15" w:rsidRDefault="00364A4B" w:rsidP="00364A4B">
            <w:pPr>
              <w:jc w:val="center"/>
              <w:rPr>
                <w:color w:val="000000"/>
                <w:sz w:val="22"/>
                <w:szCs w:val="22"/>
              </w:rPr>
            </w:pPr>
            <w:r w:rsidRPr="00CC3A15">
              <w:rPr>
                <w:color w:val="000000"/>
                <w:sz w:val="22"/>
                <w:szCs w:val="22"/>
              </w:rPr>
              <w:t>4.</w:t>
            </w:r>
          </w:p>
        </w:tc>
        <w:tc>
          <w:tcPr>
            <w:tcW w:w="730" w:type="dxa"/>
          </w:tcPr>
          <w:p w14:paraId="001C7250" w14:textId="77777777" w:rsidR="00364A4B" w:rsidRPr="00CC3A15" w:rsidRDefault="00364A4B" w:rsidP="00364A4B">
            <w:pPr>
              <w:jc w:val="center"/>
              <w:rPr>
                <w:color w:val="000000"/>
                <w:sz w:val="22"/>
                <w:szCs w:val="22"/>
              </w:rPr>
            </w:pPr>
            <w:r w:rsidRPr="00CC3A15">
              <w:rPr>
                <w:color w:val="000000"/>
                <w:sz w:val="22"/>
                <w:szCs w:val="22"/>
              </w:rPr>
              <w:t>5.</w:t>
            </w:r>
          </w:p>
        </w:tc>
        <w:tc>
          <w:tcPr>
            <w:tcW w:w="1023" w:type="dxa"/>
          </w:tcPr>
          <w:p w14:paraId="5E5A1571" w14:textId="77777777" w:rsidR="00364A4B" w:rsidRPr="00CC3A15" w:rsidRDefault="00364A4B" w:rsidP="00364A4B">
            <w:pPr>
              <w:jc w:val="center"/>
              <w:rPr>
                <w:color w:val="000000"/>
                <w:sz w:val="22"/>
                <w:szCs w:val="22"/>
              </w:rPr>
            </w:pPr>
            <w:r w:rsidRPr="00CC3A15">
              <w:rPr>
                <w:color w:val="000000"/>
                <w:sz w:val="22"/>
                <w:szCs w:val="22"/>
              </w:rPr>
              <w:t>6.</w:t>
            </w:r>
          </w:p>
        </w:tc>
        <w:tc>
          <w:tcPr>
            <w:tcW w:w="730" w:type="dxa"/>
          </w:tcPr>
          <w:p w14:paraId="40F57A9A" w14:textId="77777777" w:rsidR="00364A4B" w:rsidRPr="00CC3A15" w:rsidRDefault="00364A4B" w:rsidP="00364A4B">
            <w:pPr>
              <w:jc w:val="center"/>
              <w:rPr>
                <w:color w:val="000000"/>
                <w:sz w:val="22"/>
                <w:szCs w:val="22"/>
              </w:rPr>
            </w:pPr>
            <w:r w:rsidRPr="00CC3A15">
              <w:rPr>
                <w:color w:val="000000"/>
                <w:sz w:val="22"/>
                <w:szCs w:val="22"/>
              </w:rPr>
              <w:t>7.</w:t>
            </w:r>
          </w:p>
        </w:tc>
        <w:tc>
          <w:tcPr>
            <w:tcW w:w="1002" w:type="dxa"/>
          </w:tcPr>
          <w:p w14:paraId="246D330C" w14:textId="77777777" w:rsidR="00364A4B" w:rsidRPr="00CC3A15" w:rsidRDefault="00364A4B" w:rsidP="00364A4B">
            <w:pPr>
              <w:jc w:val="center"/>
              <w:rPr>
                <w:color w:val="000000"/>
                <w:sz w:val="22"/>
                <w:szCs w:val="22"/>
              </w:rPr>
            </w:pPr>
            <w:r w:rsidRPr="00CC3A15">
              <w:rPr>
                <w:color w:val="000000"/>
                <w:sz w:val="22"/>
                <w:szCs w:val="22"/>
              </w:rPr>
              <w:t>8.</w:t>
            </w:r>
          </w:p>
        </w:tc>
      </w:tr>
      <w:tr w:rsidR="00364A4B" w:rsidRPr="00CC3A15" w14:paraId="3422400F" w14:textId="77777777" w:rsidTr="00FD1803">
        <w:trPr>
          <w:trHeight w:val="210"/>
        </w:trPr>
        <w:tc>
          <w:tcPr>
            <w:tcW w:w="9709" w:type="dxa"/>
            <w:gridSpan w:val="8"/>
            <w:noWrap/>
            <w:vAlign w:val="bottom"/>
          </w:tcPr>
          <w:p w14:paraId="60E7B547" w14:textId="77777777" w:rsidR="00364A4B" w:rsidRPr="00CC3A15" w:rsidRDefault="00364A4B" w:rsidP="00364A4B">
            <w:pPr>
              <w:rPr>
                <w:b/>
                <w:sz w:val="22"/>
                <w:szCs w:val="22"/>
              </w:rPr>
            </w:pPr>
            <w:r w:rsidRPr="00CC3A15">
              <w:rPr>
                <w:b/>
                <w:sz w:val="22"/>
                <w:szCs w:val="22"/>
              </w:rPr>
              <w:t>Ādažu novada dome</w:t>
            </w:r>
          </w:p>
        </w:tc>
      </w:tr>
      <w:tr w:rsidR="00364A4B" w:rsidRPr="00CC3A15" w14:paraId="210D2FFE" w14:textId="77777777" w:rsidTr="00FD1803">
        <w:trPr>
          <w:trHeight w:val="210"/>
        </w:trPr>
        <w:tc>
          <w:tcPr>
            <w:tcW w:w="9709" w:type="dxa"/>
            <w:gridSpan w:val="8"/>
            <w:noWrap/>
            <w:vAlign w:val="bottom"/>
          </w:tcPr>
          <w:p w14:paraId="21003C12" w14:textId="77777777" w:rsidR="00364A4B" w:rsidRPr="00CC3A15" w:rsidRDefault="00364A4B" w:rsidP="00364A4B">
            <w:pPr>
              <w:rPr>
                <w:b/>
                <w:sz w:val="22"/>
                <w:szCs w:val="22"/>
              </w:rPr>
            </w:pPr>
            <w:r w:rsidRPr="00CC3A15">
              <w:rPr>
                <w:b/>
                <w:sz w:val="22"/>
                <w:szCs w:val="22"/>
              </w:rPr>
              <w:t>Gaujas ielā 33A, Ādaži</w:t>
            </w:r>
          </w:p>
        </w:tc>
      </w:tr>
      <w:tr w:rsidR="00364A4B" w:rsidRPr="00CC3A15" w14:paraId="6C3F8FCA" w14:textId="77777777" w:rsidTr="00FD1803">
        <w:trPr>
          <w:trHeight w:val="210"/>
        </w:trPr>
        <w:tc>
          <w:tcPr>
            <w:tcW w:w="1061" w:type="dxa"/>
            <w:noWrap/>
            <w:vAlign w:val="bottom"/>
          </w:tcPr>
          <w:p w14:paraId="11F6F89F" w14:textId="77777777" w:rsidR="00364A4B" w:rsidRPr="00CC3A15" w:rsidRDefault="00364A4B" w:rsidP="00364A4B">
            <w:pPr>
              <w:rPr>
                <w:sz w:val="22"/>
                <w:szCs w:val="22"/>
              </w:rPr>
            </w:pPr>
            <w:proofErr w:type="spellStart"/>
            <w:r w:rsidRPr="00CC3A15">
              <w:rPr>
                <w:sz w:val="22"/>
                <w:szCs w:val="22"/>
              </w:rPr>
              <w:t>Brother</w:t>
            </w:r>
            <w:proofErr w:type="spellEnd"/>
          </w:p>
        </w:tc>
        <w:tc>
          <w:tcPr>
            <w:tcW w:w="2647" w:type="dxa"/>
            <w:noWrap/>
            <w:vAlign w:val="bottom"/>
          </w:tcPr>
          <w:p w14:paraId="4AAC9AF7" w14:textId="77777777" w:rsidR="00364A4B" w:rsidRPr="00CC3A15" w:rsidRDefault="00364A4B" w:rsidP="00364A4B">
            <w:pPr>
              <w:rPr>
                <w:sz w:val="22"/>
                <w:szCs w:val="22"/>
              </w:rPr>
            </w:pPr>
            <w:r w:rsidRPr="00CC3A15">
              <w:rPr>
                <w:sz w:val="22"/>
                <w:szCs w:val="22"/>
              </w:rPr>
              <w:t>DCP-7065DN</w:t>
            </w:r>
          </w:p>
        </w:tc>
        <w:tc>
          <w:tcPr>
            <w:tcW w:w="1749" w:type="dxa"/>
            <w:vAlign w:val="bottom"/>
          </w:tcPr>
          <w:p w14:paraId="5AC1E034" w14:textId="77777777" w:rsidR="00364A4B" w:rsidRPr="00CC3A15" w:rsidRDefault="00364A4B" w:rsidP="00364A4B">
            <w:pPr>
              <w:rPr>
                <w:sz w:val="22"/>
                <w:szCs w:val="22"/>
              </w:rPr>
            </w:pPr>
            <w:r w:rsidRPr="00CC3A15">
              <w:rPr>
                <w:sz w:val="22"/>
                <w:szCs w:val="22"/>
              </w:rPr>
              <w:t>TN 2200</w:t>
            </w:r>
          </w:p>
        </w:tc>
        <w:tc>
          <w:tcPr>
            <w:tcW w:w="767" w:type="dxa"/>
            <w:noWrap/>
            <w:vAlign w:val="bottom"/>
          </w:tcPr>
          <w:p w14:paraId="5AC30900" w14:textId="77777777" w:rsidR="00364A4B" w:rsidRPr="00CC3A15" w:rsidRDefault="00364A4B" w:rsidP="00364A4B">
            <w:pPr>
              <w:jc w:val="right"/>
              <w:rPr>
                <w:sz w:val="22"/>
                <w:szCs w:val="22"/>
              </w:rPr>
            </w:pPr>
            <w:r w:rsidRPr="00CC3A15">
              <w:rPr>
                <w:sz w:val="22"/>
                <w:szCs w:val="22"/>
              </w:rPr>
              <w:t>10</w:t>
            </w:r>
          </w:p>
        </w:tc>
        <w:tc>
          <w:tcPr>
            <w:tcW w:w="730" w:type="dxa"/>
          </w:tcPr>
          <w:p w14:paraId="073D243D" w14:textId="77777777" w:rsidR="00364A4B" w:rsidRPr="00CC3A15" w:rsidRDefault="00364A4B" w:rsidP="00364A4B">
            <w:pPr>
              <w:jc w:val="right"/>
              <w:rPr>
                <w:color w:val="000000"/>
                <w:sz w:val="22"/>
                <w:szCs w:val="22"/>
              </w:rPr>
            </w:pPr>
          </w:p>
        </w:tc>
        <w:tc>
          <w:tcPr>
            <w:tcW w:w="1023" w:type="dxa"/>
            <w:vAlign w:val="bottom"/>
          </w:tcPr>
          <w:p w14:paraId="4FA3E677" w14:textId="77777777" w:rsidR="00364A4B" w:rsidRPr="00CC3A15" w:rsidRDefault="00364A4B" w:rsidP="00364A4B">
            <w:pPr>
              <w:jc w:val="right"/>
              <w:rPr>
                <w:sz w:val="22"/>
                <w:szCs w:val="22"/>
              </w:rPr>
            </w:pPr>
            <w:r w:rsidRPr="00CC3A15">
              <w:rPr>
                <w:sz w:val="22"/>
                <w:szCs w:val="22"/>
              </w:rPr>
              <w:t>30</w:t>
            </w:r>
          </w:p>
        </w:tc>
        <w:tc>
          <w:tcPr>
            <w:tcW w:w="730" w:type="dxa"/>
          </w:tcPr>
          <w:p w14:paraId="5DCD46CF" w14:textId="77777777" w:rsidR="00364A4B" w:rsidRPr="00CC3A15" w:rsidRDefault="00364A4B" w:rsidP="00364A4B">
            <w:pPr>
              <w:jc w:val="right"/>
              <w:rPr>
                <w:color w:val="000000"/>
                <w:sz w:val="22"/>
                <w:szCs w:val="22"/>
              </w:rPr>
            </w:pPr>
          </w:p>
        </w:tc>
        <w:tc>
          <w:tcPr>
            <w:tcW w:w="1002" w:type="dxa"/>
          </w:tcPr>
          <w:p w14:paraId="27225C66" w14:textId="77777777" w:rsidR="00364A4B" w:rsidRPr="00CC3A15" w:rsidRDefault="00364A4B" w:rsidP="00364A4B">
            <w:pPr>
              <w:jc w:val="right"/>
              <w:rPr>
                <w:color w:val="000000"/>
                <w:sz w:val="22"/>
                <w:szCs w:val="22"/>
                <w:highlight w:val="yellow"/>
              </w:rPr>
            </w:pPr>
          </w:p>
        </w:tc>
      </w:tr>
      <w:tr w:rsidR="00364A4B" w:rsidRPr="00CC3A15" w14:paraId="4D269972" w14:textId="77777777" w:rsidTr="00FD1803">
        <w:trPr>
          <w:trHeight w:val="210"/>
        </w:trPr>
        <w:tc>
          <w:tcPr>
            <w:tcW w:w="1061" w:type="dxa"/>
            <w:noWrap/>
            <w:vAlign w:val="bottom"/>
          </w:tcPr>
          <w:p w14:paraId="5D7C374F" w14:textId="77777777" w:rsidR="00364A4B" w:rsidRPr="00CC3A15" w:rsidRDefault="00364A4B" w:rsidP="00364A4B">
            <w:pPr>
              <w:rPr>
                <w:sz w:val="22"/>
                <w:szCs w:val="22"/>
              </w:rPr>
            </w:pPr>
          </w:p>
        </w:tc>
        <w:tc>
          <w:tcPr>
            <w:tcW w:w="2647" w:type="dxa"/>
            <w:noWrap/>
            <w:vAlign w:val="bottom"/>
          </w:tcPr>
          <w:p w14:paraId="0162C684" w14:textId="77777777" w:rsidR="00364A4B" w:rsidRPr="00CC3A15" w:rsidRDefault="00364A4B" w:rsidP="00364A4B">
            <w:pPr>
              <w:rPr>
                <w:sz w:val="22"/>
                <w:szCs w:val="22"/>
              </w:rPr>
            </w:pPr>
            <w:r w:rsidRPr="00CC3A15">
              <w:rPr>
                <w:sz w:val="22"/>
                <w:szCs w:val="22"/>
              </w:rPr>
              <w:t xml:space="preserve">DCP-7065DN </w:t>
            </w:r>
            <w:proofErr w:type="spellStart"/>
            <w:r w:rsidRPr="00CC3A15">
              <w:rPr>
                <w:sz w:val="22"/>
                <w:szCs w:val="22"/>
              </w:rPr>
              <w:t>Drum</w:t>
            </w:r>
            <w:proofErr w:type="spellEnd"/>
            <w:r w:rsidRPr="00CC3A15">
              <w:rPr>
                <w:sz w:val="22"/>
                <w:szCs w:val="22"/>
              </w:rPr>
              <w:t xml:space="preserve"> </w:t>
            </w:r>
            <w:proofErr w:type="spellStart"/>
            <w:r w:rsidRPr="00CC3A15">
              <w:rPr>
                <w:sz w:val="22"/>
                <w:szCs w:val="22"/>
              </w:rPr>
              <w:t>unit</w:t>
            </w:r>
            <w:proofErr w:type="spellEnd"/>
          </w:p>
        </w:tc>
        <w:tc>
          <w:tcPr>
            <w:tcW w:w="1749" w:type="dxa"/>
            <w:vAlign w:val="bottom"/>
          </w:tcPr>
          <w:p w14:paraId="4566703F" w14:textId="77777777" w:rsidR="00364A4B" w:rsidRPr="00CC3A15" w:rsidRDefault="00364A4B" w:rsidP="00364A4B">
            <w:pPr>
              <w:rPr>
                <w:sz w:val="22"/>
                <w:szCs w:val="22"/>
              </w:rPr>
            </w:pPr>
            <w:r w:rsidRPr="00CC3A15">
              <w:rPr>
                <w:sz w:val="22"/>
                <w:szCs w:val="22"/>
              </w:rPr>
              <w:t>DR 2200</w:t>
            </w:r>
          </w:p>
        </w:tc>
        <w:tc>
          <w:tcPr>
            <w:tcW w:w="767" w:type="dxa"/>
            <w:noWrap/>
            <w:vAlign w:val="bottom"/>
          </w:tcPr>
          <w:p w14:paraId="05ED06DF" w14:textId="77777777" w:rsidR="00364A4B" w:rsidRPr="00CC3A15" w:rsidRDefault="00364A4B" w:rsidP="00364A4B">
            <w:pPr>
              <w:jc w:val="right"/>
              <w:rPr>
                <w:sz w:val="22"/>
                <w:szCs w:val="22"/>
              </w:rPr>
            </w:pPr>
            <w:r w:rsidRPr="00CC3A15">
              <w:rPr>
                <w:sz w:val="22"/>
                <w:szCs w:val="22"/>
              </w:rPr>
              <w:t>5</w:t>
            </w:r>
          </w:p>
        </w:tc>
        <w:tc>
          <w:tcPr>
            <w:tcW w:w="730" w:type="dxa"/>
          </w:tcPr>
          <w:p w14:paraId="712D39C1" w14:textId="77777777" w:rsidR="00364A4B" w:rsidRPr="00CC3A15" w:rsidRDefault="00364A4B" w:rsidP="00364A4B">
            <w:pPr>
              <w:jc w:val="right"/>
              <w:rPr>
                <w:color w:val="000000"/>
                <w:sz w:val="22"/>
                <w:szCs w:val="22"/>
              </w:rPr>
            </w:pPr>
          </w:p>
        </w:tc>
        <w:tc>
          <w:tcPr>
            <w:tcW w:w="1023" w:type="dxa"/>
            <w:vAlign w:val="bottom"/>
          </w:tcPr>
          <w:p w14:paraId="6F0D8969" w14:textId="77777777" w:rsidR="00364A4B" w:rsidRPr="00CC3A15" w:rsidRDefault="00364A4B" w:rsidP="00364A4B">
            <w:pPr>
              <w:jc w:val="right"/>
              <w:rPr>
                <w:sz w:val="22"/>
                <w:szCs w:val="22"/>
              </w:rPr>
            </w:pPr>
            <w:r w:rsidRPr="00CC3A15">
              <w:rPr>
                <w:sz w:val="22"/>
                <w:szCs w:val="22"/>
              </w:rPr>
              <w:t>0</w:t>
            </w:r>
          </w:p>
        </w:tc>
        <w:tc>
          <w:tcPr>
            <w:tcW w:w="730" w:type="dxa"/>
          </w:tcPr>
          <w:p w14:paraId="755D7B5A" w14:textId="77777777" w:rsidR="00364A4B" w:rsidRPr="00CC3A15" w:rsidRDefault="00364A4B" w:rsidP="00364A4B">
            <w:pPr>
              <w:jc w:val="right"/>
              <w:rPr>
                <w:color w:val="000000"/>
                <w:sz w:val="22"/>
                <w:szCs w:val="22"/>
              </w:rPr>
            </w:pPr>
          </w:p>
        </w:tc>
        <w:tc>
          <w:tcPr>
            <w:tcW w:w="1002" w:type="dxa"/>
          </w:tcPr>
          <w:p w14:paraId="1E520F6D" w14:textId="77777777" w:rsidR="00364A4B" w:rsidRPr="00CC3A15" w:rsidRDefault="00364A4B" w:rsidP="00364A4B">
            <w:pPr>
              <w:jc w:val="right"/>
              <w:rPr>
                <w:color w:val="000000"/>
                <w:sz w:val="22"/>
                <w:szCs w:val="22"/>
                <w:highlight w:val="yellow"/>
              </w:rPr>
            </w:pPr>
          </w:p>
        </w:tc>
      </w:tr>
      <w:tr w:rsidR="00364A4B" w:rsidRPr="00CC3A15" w14:paraId="3A364C51" w14:textId="77777777" w:rsidTr="00FD1803">
        <w:trPr>
          <w:trHeight w:val="210"/>
        </w:trPr>
        <w:tc>
          <w:tcPr>
            <w:tcW w:w="1061" w:type="dxa"/>
            <w:noWrap/>
            <w:vAlign w:val="bottom"/>
          </w:tcPr>
          <w:p w14:paraId="5CD983E1" w14:textId="77777777" w:rsidR="00364A4B" w:rsidRPr="00CC3A15" w:rsidRDefault="00364A4B" w:rsidP="00364A4B">
            <w:pPr>
              <w:rPr>
                <w:sz w:val="22"/>
                <w:szCs w:val="22"/>
              </w:rPr>
            </w:pPr>
            <w:proofErr w:type="spellStart"/>
            <w:r w:rsidRPr="00CC3A15">
              <w:rPr>
                <w:sz w:val="22"/>
                <w:szCs w:val="22"/>
              </w:rPr>
              <w:t>Brother</w:t>
            </w:r>
            <w:proofErr w:type="spellEnd"/>
          </w:p>
        </w:tc>
        <w:tc>
          <w:tcPr>
            <w:tcW w:w="2647" w:type="dxa"/>
            <w:noWrap/>
            <w:vAlign w:val="bottom"/>
          </w:tcPr>
          <w:p w14:paraId="1FA523EF" w14:textId="77777777" w:rsidR="00364A4B" w:rsidRPr="00CC3A15" w:rsidRDefault="00364A4B" w:rsidP="00364A4B">
            <w:pPr>
              <w:rPr>
                <w:sz w:val="22"/>
                <w:szCs w:val="22"/>
              </w:rPr>
            </w:pPr>
            <w:r w:rsidRPr="00CC3A15">
              <w:rPr>
                <w:sz w:val="22"/>
                <w:szCs w:val="22"/>
              </w:rPr>
              <w:t>HL-2130</w:t>
            </w:r>
          </w:p>
        </w:tc>
        <w:tc>
          <w:tcPr>
            <w:tcW w:w="1749" w:type="dxa"/>
            <w:vAlign w:val="bottom"/>
          </w:tcPr>
          <w:p w14:paraId="1D604F75" w14:textId="77777777" w:rsidR="00364A4B" w:rsidRPr="00CC3A15" w:rsidRDefault="00364A4B" w:rsidP="00364A4B">
            <w:pPr>
              <w:rPr>
                <w:sz w:val="22"/>
                <w:szCs w:val="22"/>
              </w:rPr>
            </w:pPr>
            <w:r w:rsidRPr="00CC3A15">
              <w:rPr>
                <w:sz w:val="22"/>
                <w:szCs w:val="22"/>
              </w:rPr>
              <w:t>TN-2210</w:t>
            </w:r>
          </w:p>
        </w:tc>
        <w:tc>
          <w:tcPr>
            <w:tcW w:w="767" w:type="dxa"/>
            <w:noWrap/>
            <w:vAlign w:val="bottom"/>
          </w:tcPr>
          <w:p w14:paraId="12D507DC" w14:textId="77777777" w:rsidR="00364A4B" w:rsidRPr="00CC3A15" w:rsidRDefault="00364A4B" w:rsidP="00364A4B">
            <w:pPr>
              <w:jc w:val="right"/>
              <w:rPr>
                <w:sz w:val="22"/>
                <w:szCs w:val="22"/>
              </w:rPr>
            </w:pPr>
            <w:r w:rsidRPr="00CC3A15">
              <w:rPr>
                <w:sz w:val="22"/>
                <w:szCs w:val="22"/>
              </w:rPr>
              <w:t>3</w:t>
            </w:r>
          </w:p>
        </w:tc>
        <w:tc>
          <w:tcPr>
            <w:tcW w:w="730" w:type="dxa"/>
          </w:tcPr>
          <w:p w14:paraId="119B39EC" w14:textId="77777777" w:rsidR="00364A4B" w:rsidRPr="00CC3A15" w:rsidRDefault="00364A4B" w:rsidP="00364A4B">
            <w:pPr>
              <w:jc w:val="right"/>
              <w:rPr>
                <w:color w:val="000000"/>
                <w:sz w:val="22"/>
                <w:szCs w:val="22"/>
              </w:rPr>
            </w:pPr>
          </w:p>
        </w:tc>
        <w:tc>
          <w:tcPr>
            <w:tcW w:w="1023" w:type="dxa"/>
            <w:vAlign w:val="bottom"/>
          </w:tcPr>
          <w:p w14:paraId="0B09D2A7" w14:textId="77777777" w:rsidR="00364A4B" w:rsidRPr="00CC3A15" w:rsidRDefault="00364A4B" w:rsidP="00364A4B">
            <w:pPr>
              <w:jc w:val="right"/>
              <w:rPr>
                <w:sz w:val="22"/>
                <w:szCs w:val="22"/>
              </w:rPr>
            </w:pPr>
            <w:r w:rsidRPr="00CC3A15">
              <w:rPr>
                <w:sz w:val="22"/>
                <w:szCs w:val="22"/>
              </w:rPr>
              <w:t>1</w:t>
            </w:r>
          </w:p>
        </w:tc>
        <w:tc>
          <w:tcPr>
            <w:tcW w:w="730" w:type="dxa"/>
          </w:tcPr>
          <w:p w14:paraId="12E301D3" w14:textId="77777777" w:rsidR="00364A4B" w:rsidRPr="00CC3A15" w:rsidRDefault="00364A4B" w:rsidP="00364A4B">
            <w:pPr>
              <w:jc w:val="right"/>
              <w:rPr>
                <w:color w:val="000000"/>
                <w:sz w:val="22"/>
                <w:szCs w:val="22"/>
              </w:rPr>
            </w:pPr>
          </w:p>
        </w:tc>
        <w:tc>
          <w:tcPr>
            <w:tcW w:w="1002" w:type="dxa"/>
          </w:tcPr>
          <w:p w14:paraId="29C9B520" w14:textId="77777777" w:rsidR="00364A4B" w:rsidRPr="00CC3A15" w:rsidRDefault="00364A4B" w:rsidP="00364A4B">
            <w:pPr>
              <w:jc w:val="right"/>
              <w:rPr>
                <w:color w:val="000000"/>
                <w:sz w:val="22"/>
                <w:szCs w:val="22"/>
                <w:highlight w:val="yellow"/>
              </w:rPr>
            </w:pPr>
          </w:p>
        </w:tc>
      </w:tr>
      <w:tr w:rsidR="00364A4B" w:rsidRPr="00CC3A15" w14:paraId="38C0711D" w14:textId="77777777" w:rsidTr="00FD1803">
        <w:trPr>
          <w:trHeight w:val="210"/>
        </w:trPr>
        <w:tc>
          <w:tcPr>
            <w:tcW w:w="1061" w:type="dxa"/>
            <w:noWrap/>
            <w:vAlign w:val="bottom"/>
          </w:tcPr>
          <w:p w14:paraId="501A8209" w14:textId="77777777" w:rsidR="00364A4B" w:rsidRPr="00CC3A15" w:rsidRDefault="00364A4B" w:rsidP="00364A4B">
            <w:pPr>
              <w:rPr>
                <w:sz w:val="22"/>
                <w:szCs w:val="22"/>
              </w:rPr>
            </w:pPr>
          </w:p>
        </w:tc>
        <w:tc>
          <w:tcPr>
            <w:tcW w:w="2647" w:type="dxa"/>
            <w:noWrap/>
            <w:vAlign w:val="bottom"/>
          </w:tcPr>
          <w:p w14:paraId="23FB7F78" w14:textId="77777777" w:rsidR="00364A4B" w:rsidRPr="00CC3A15" w:rsidRDefault="00364A4B" w:rsidP="00364A4B">
            <w:pPr>
              <w:rPr>
                <w:sz w:val="22"/>
                <w:szCs w:val="22"/>
              </w:rPr>
            </w:pPr>
            <w:r w:rsidRPr="00CC3A15">
              <w:rPr>
                <w:sz w:val="22"/>
                <w:szCs w:val="22"/>
              </w:rPr>
              <w:t xml:space="preserve">HL-2130 </w:t>
            </w:r>
            <w:proofErr w:type="spellStart"/>
            <w:r w:rsidRPr="00CC3A15">
              <w:rPr>
                <w:sz w:val="22"/>
                <w:szCs w:val="22"/>
              </w:rPr>
              <w:t>Drum</w:t>
            </w:r>
            <w:proofErr w:type="spellEnd"/>
            <w:r w:rsidRPr="00CC3A15">
              <w:rPr>
                <w:sz w:val="22"/>
                <w:szCs w:val="22"/>
              </w:rPr>
              <w:t xml:space="preserve"> </w:t>
            </w:r>
            <w:proofErr w:type="spellStart"/>
            <w:r w:rsidRPr="00CC3A15">
              <w:rPr>
                <w:sz w:val="22"/>
                <w:szCs w:val="22"/>
              </w:rPr>
              <w:t>unit</w:t>
            </w:r>
            <w:proofErr w:type="spellEnd"/>
          </w:p>
        </w:tc>
        <w:tc>
          <w:tcPr>
            <w:tcW w:w="1749" w:type="dxa"/>
            <w:vAlign w:val="bottom"/>
          </w:tcPr>
          <w:p w14:paraId="0255DD2A" w14:textId="77777777" w:rsidR="00364A4B" w:rsidRPr="00CC3A15" w:rsidRDefault="00364A4B" w:rsidP="00364A4B">
            <w:pPr>
              <w:rPr>
                <w:sz w:val="22"/>
                <w:szCs w:val="22"/>
              </w:rPr>
            </w:pPr>
            <w:r w:rsidRPr="00CC3A15">
              <w:rPr>
                <w:sz w:val="22"/>
                <w:szCs w:val="22"/>
              </w:rPr>
              <w:t>DR-2210</w:t>
            </w:r>
          </w:p>
        </w:tc>
        <w:tc>
          <w:tcPr>
            <w:tcW w:w="767" w:type="dxa"/>
            <w:noWrap/>
            <w:vAlign w:val="bottom"/>
          </w:tcPr>
          <w:p w14:paraId="33123B12" w14:textId="77777777" w:rsidR="00364A4B" w:rsidRPr="00CC3A15" w:rsidRDefault="00364A4B" w:rsidP="00364A4B">
            <w:pPr>
              <w:jc w:val="right"/>
              <w:rPr>
                <w:sz w:val="22"/>
                <w:szCs w:val="22"/>
              </w:rPr>
            </w:pPr>
            <w:r w:rsidRPr="00CC3A15">
              <w:rPr>
                <w:sz w:val="22"/>
                <w:szCs w:val="22"/>
              </w:rPr>
              <w:t>1</w:t>
            </w:r>
          </w:p>
        </w:tc>
        <w:tc>
          <w:tcPr>
            <w:tcW w:w="730" w:type="dxa"/>
          </w:tcPr>
          <w:p w14:paraId="5D70FED3" w14:textId="77777777" w:rsidR="00364A4B" w:rsidRPr="00CC3A15" w:rsidRDefault="00364A4B" w:rsidP="00364A4B">
            <w:pPr>
              <w:jc w:val="right"/>
              <w:rPr>
                <w:color w:val="000000"/>
                <w:sz w:val="22"/>
                <w:szCs w:val="22"/>
              </w:rPr>
            </w:pPr>
          </w:p>
        </w:tc>
        <w:tc>
          <w:tcPr>
            <w:tcW w:w="1023" w:type="dxa"/>
            <w:vAlign w:val="bottom"/>
          </w:tcPr>
          <w:p w14:paraId="52ECDAF7" w14:textId="77777777" w:rsidR="00364A4B" w:rsidRPr="00CC3A15" w:rsidRDefault="00364A4B" w:rsidP="00364A4B">
            <w:pPr>
              <w:jc w:val="right"/>
              <w:rPr>
                <w:sz w:val="22"/>
                <w:szCs w:val="22"/>
              </w:rPr>
            </w:pPr>
            <w:r w:rsidRPr="00CC3A15">
              <w:rPr>
                <w:sz w:val="22"/>
                <w:szCs w:val="22"/>
              </w:rPr>
              <w:t>0</w:t>
            </w:r>
          </w:p>
        </w:tc>
        <w:tc>
          <w:tcPr>
            <w:tcW w:w="730" w:type="dxa"/>
          </w:tcPr>
          <w:p w14:paraId="6399084D" w14:textId="77777777" w:rsidR="00364A4B" w:rsidRPr="00CC3A15" w:rsidRDefault="00364A4B" w:rsidP="00364A4B">
            <w:pPr>
              <w:jc w:val="right"/>
              <w:rPr>
                <w:color w:val="000000"/>
                <w:sz w:val="22"/>
                <w:szCs w:val="22"/>
              </w:rPr>
            </w:pPr>
          </w:p>
        </w:tc>
        <w:tc>
          <w:tcPr>
            <w:tcW w:w="1002" w:type="dxa"/>
          </w:tcPr>
          <w:p w14:paraId="00E05242" w14:textId="77777777" w:rsidR="00364A4B" w:rsidRPr="00CC3A15" w:rsidRDefault="00364A4B" w:rsidP="00364A4B">
            <w:pPr>
              <w:jc w:val="right"/>
              <w:rPr>
                <w:color w:val="000000"/>
                <w:sz w:val="22"/>
                <w:szCs w:val="22"/>
                <w:highlight w:val="yellow"/>
              </w:rPr>
            </w:pPr>
          </w:p>
        </w:tc>
      </w:tr>
      <w:tr w:rsidR="00364A4B" w:rsidRPr="00CC3A15" w14:paraId="6162A305" w14:textId="77777777" w:rsidTr="00FD1803">
        <w:trPr>
          <w:trHeight w:val="210"/>
        </w:trPr>
        <w:tc>
          <w:tcPr>
            <w:tcW w:w="1061" w:type="dxa"/>
            <w:noWrap/>
          </w:tcPr>
          <w:p w14:paraId="49C035C9" w14:textId="77777777" w:rsidR="00364A4B" w:rsidRPr="00CC3A15" w:rsidRDefault="00364A4B" w:rsidP="00364A4B">
            <w:pPr>
              <w:rPr>
                <w:sz w:val="22"/>
                <w:szCs w:val="22"/>
              </w:rPr>
            </w:pPr>
            <w:r w:rsidRPr="00CC3A15">
              <w:rPr>
                <w:sz w:val="22"/>
                <w:szCs w:val="22"/>
              </w:rPr>
              <w:t>Canon</w:t>
            </w:r>
          </w:p>
        </w:tc>
        <w:tc>
          <w:tcPr>
            <w:tcW w:w="2647" w:type="dxa"/>
            <w:noWrap/>
          </w:tcPr>
          <w:p w14:paraId="6DDC3390" w14:textId="77777777" w:rsidR="00364A4B" w:rsidRPr="00CC3A15" w:rsidRDefault="00364A4B" w:rsidP="00364A4B">
            <w:pPr>
              <w:rPr>
                <w:sz w:val="22"/>
                <w:szCs w:val="22"/>
              </w:rPr>
            </w:pPr>
            <w:r w:rsidRPr="00CC3A15">
              <w:rPr>
                <w:sz w:val="22"/>
                <w:szCs w:val="22"/>
              </w:rPr>
              <w:t>i-SENSYS MF4780w</w:t>
            </w:r>
          </w:p>
        </w:tc>
        <w:tc>
          <w:tcPr>
            <w:tcW w:w="1749" w:type="dxa"/>
          </w:tcPr>
          <w:p w14:paraId="33B30975" w14:textId="77777777" w:rsidR="00364A4B" w:rsidRPr="00CC3A15" w:rsidRDefault="00364A4B" w:rsidP="00364A4B">
            <w:pPr>
              <w:rPr>
                <w:sz w:val="22"/>
                <w:szCs w:val="22"/>
              </w:rPr>
            </w:pPr>
            <w:r w:rsidRPr="00CC3A15">
              <w:rPr>
                <w:sz w:val="22"/>
                <w:szCs w:val="22"/>
              </w:rPr>
              <w:t>728</w:t>
            </w:r>
          </w:p>
        </w:tc>
        <w:tc>
          <w:tcPr>
            <w:tcW w:w="767" w:type="dxa"/>
            <w:noWrap/>
            <w:vAlign w:val="bottom"/>
          </w:tcPr>
          <w:p w14:paraId="767EA7F0" w14:textId="77777777" w:rsidR="00364A4B" w:rsidRPr="00CC3A15" w:rsidRDefault="00364A4B" w:rsidP="00364A4B">
            <w:pPr>
              <w:jc w:val="right"/>
              <w:rPr>
                <w:sz w:val="22"/>
                <w:szCs w:val="22"/>
              </w:rPr>
            </w:pPr>
            <w:r w:rsidRPr="00CC3A15">
              <w:rPr>
                <w:sz w:val="22"/>
                <w:szCs w:val="22"/>
              </w:rPr>
              <w:t>2</w:t>
            </w:r>
          </w:p>
        </w:tc>
        <w:tc>
          <w:tcPr>
            <w:tcW w:w="730" w:type="dxa"/>
          </w:tcPr>
          <w:p w14:paraId="73FDAB9A" w14:textId="77777777" w:rsidR="00364A4B" w:rsidRPr="00CC3A15" w:rsidRDefault="00364A4B" w:rsidP="00364A4B">
            <w:pPr>
              <w:jc w:val="right"/>
              <w:rPr>
                <w:color w:val="000000"/>
                <w:sz w:val="22"/>
                <w:szCs w:val="22"/>
              </w:rPr>
            </w:pPr>
          </w:p>
        </w:tc>
        <w:tc>
          <w:tcPr>
            <w:tcW w:w="1023" w:type="dxa"/>
            <w:vAlign w:val="bottom"/>
          </w:tcPr>
          <w:p w14:paraId="65AD383E" w14:textId="77777777" w:rsidR="00364A4B" w:rsidRPr="00CC3A15" w:rsidRDefault="00364A4B" w:rsidP="00364A4B">
            <w:pPr>
              <w:jc w:val="right"/>
              <w:rPr>
                <w:sz w:val="22"/>
                <w:szCs w:val="22"/>
              </w:rPr>
            </w:pPr>
            <w:r w:rsidRPr="00CC3A15">
              <w:rPr>
                <w:sz w:val="22"/>
                <w:szCs w:val="22"/>
              </w:rPr>
              <w:t>2</w:t>
            </w:r>
          </w:p>
        </w:tc>
        <w:tc>
          <w:tcPr>
            <w:tcW w:w="730" w:type="dxa"/>
          </w:tcPr>
          <w:p w14:paraId="415381C2" w14:textId="77777777" w:rsidR="00364A4B" w:rsidRPr="00CC3A15" w:rsidRDefault="00364A4B" w:rsidP="00364A4B">
            <w:pPr>
              <w:jc w:val="right"/>
              <w:rPr>
                <w:color w:val="000000"/>
                <w:sz w:val="22"/>
                <w:szCs w:val="22"/>
              </w:rPr>
            </w:pPr>
          </w:p>
        </w:tc>
        <w:tc>
          <w:tcPr>
            <w:tcW w:w="1002" w:type="dxa"/>
          </w:tcPr>
          <w:p w14:paraId="3BA5C425" w14:textId="77777777" w:rsidR="00364A4B" w:rsidRPr="00CC3A15" w:rsidRDefault="00364A4B" w:rsidP="00364A4B">
            <w:pPr>
              <w:jc w:val="right"/>
              <w:rPr>
                <w:color w:val="000000"/>
                <w:sz w:val="22"/>
                <w:szCs w:val="22"/>
                <w:highlight w:val="yellow"/>
              </w:rPr>
            </w:pPr>
          </w:p>
        </w:tc>
      </w:tr>
      <w:tr w:rsidR="00364A4B" w:rsidRPr="00CC3A15" w14:paraId="0FFBC2A4" w14:textId="77777777" w:rsidTr="00FD1803">
        <w:trPr>
          <w:trHeight w:val="210"/>
        </w:trPr>
        <w:tc>
          <w:tcPr>
            <w:tcW w:w="1061" w:type="dxa"/>
            <w:noWrap/>
            <w:vAlign w:val="bottom"/>
          </w:tcPr>
          <w:p w14:paraId="2014E005" w14:textId="77777777" w:rsidR="00364A4B" w:rsidRPr="00CC3A15" w:rsidRDefault="00364A4B" w:rsidP="00364A4B">
            <w:pPr>
              <w:rPr>
                <w:sz w:val="22"/>
                <w:szCs w:val="22"/>
              </w:rPr>
            </w:pPr>
            <w:r w:rsidRPr="00CC3A15">
              <w:rPr>
                <w:sz w:val="22"/>
                <w:szCs w:val="22"/>
              </w:rPr>
              <w:t>HP</w:t>
            </w:r>
          </w:p>
        </w:tc>
        <w:tc>
          <w:tcPr>
            <w:tcW w:w="2647" w:type="dxa"/>
            <w:noWrap/>
            <w:vAlign w:val="bottom"/>
          </w:tcPr>
          <w:p w14:paraId="5BE2D431" w14:textId="77777777" w:rsidR="00364A4B" w:rsidRPr="00CC3A15" w:rsidRDefault="00364A4B" w:rsidP="00364A4B">
            <w:pPr>
              <w:rPr>
                <w:sz w:val="22"/>
                <w:szCs w:val="22"/>
              </w:rPr>
            </w:pPr>
            <w:proofErr w:type="spellStart"/>
            <w:r w:rsidRPr="00CC3A15">
              <w:rPr>
                <w:sz w:val="22"/>
                <w:szCs w:val="22"/>
              </w:rPr>
              <w:t>DeskJet</w:t>
            </w:r>
            <w:proofErr w:type="spellEnd"/>
            <w:r w:rsidRPr="00CC3A15">
              <w:rPr>
                <w:sz w:val="22"/>
                <w:szCs w:val="22"/>
              </w:rPr>
              <w:t xml:space="preserve"> 1280</w:t>
            </w:r>
          </w:p>
        </w:tc>
        <w:tc>
          <w:tcPr>
            <w:tcW w:w="1749" w:type="dxa"/>
            <w:vAlign w:val="bottom"/>
          </w:tcPr>
          <w:p w14:paraId="27F3345E" w14:textId="77777777" w:rsidR="00364A4B" w:rsidRPr="00CC3A15" w:rsidRDefault="00364A4B" w:rsidP="00364A4B">
            <w:pPr>
              <w:rPr>
                <w:sz w:val="22"/>
                <w:szCs w:val="22"/>
              </w:rPr>
            </w:pPr>
            <w:r w:rsidRPr="00CC3A15">
              <w:rPr>
                <w:sz w:val="22"/>
                <w:szCs w:val="22"/>
              </w:rPr>
              <w:t>HP 45</w:t>
            </w:r>
          </w:p>
        </w:tc>
        <w:tc>
          <w:tcPr>
            <w:tcW w:w="767" w:type="dxa"/>
            <w:noWrap/>
            <w:vAlign w:val="bottom"/>
          </w:tcPr>
          <w:p w14:paraId="382CC873" w14:textId="77777777" w:rsidR="00364A4B" w:rsidRPr="00CC3A15" w:rsidRDefault="00364A4B" w:rsidP="00364A4B">
            <w:pPr>
              <w:jc w:val="right"/>
              <w:rPr>
                <w:sz w:val="22"/>
                <w:szCs w:val="22"/>
              </w:rPr>
            </w:pPr>
            <w:r w:rsidRPr="00CC3A15">
              <w:rPr>
                <w:sz w:val="22"/>
                <w:szCs w:val="22"/>
              </w:rPr>
              <w:t>1</w:t>
            </w:r>
          </w:p>
        </w:tc>
        <w:tc>
          <w:tcPr>
            <w:tcW w:w="730" w:type="dxa"/>
          </w:tcPr>
          <w:p w14:paraId="2912B680" w14:textId="77777777" w:rsidR="00364A4B" w:rsidRPr="00CC3A15" w:rsidRDefault="00364A4B" w:rsidP="00364A4B">
            <w:pPr>
              <w:jc w:val="right"/>
              <w:rPr>
                <w:color w:val="000000"/>
                <w:sz w:val="22"/>
                <w:szCs w:val="22"/>
              </w:rPr>
            </w:pPr>
          </w:p>
        </w:tc>
        <w:tc>
          <w:tcPr>
            <w:tcW w:w="1023" w:type="dxa"/>
            <w:vAlign w:val="bottom"/>
          </w:tcPr>
          <w:p w14:paraId="4DF0145B" w14:textId="77777777" w:rsidR="00364A4B" w:rsidRPr="00CC3A15" w:rsidRDefault="00364A4B" w:rsidP="00364A4B">
            <w:pPr>
              <w:jc w:val="right"/>
              <w:rPr>
                <w:sz w:val="22"/>
                <w:szCs w:val="22"/>
              </w:rPr>
            </w:pPr>
            <w:r w:rsidRPr="00CC3A15">
              <w:rPr>
                <w:sz w:val="22"/>
                <w:szCs w:val="22"/>
              </w:rPr>
              <w:t>3</w:t>
            </w:r>
          </w:p>
        </w:tc>
        <w:tc>
          <w:tcPr>
            <w:tcW w:w="730" w:type="dxa"/>
          </w:tcPr>
          <w:p w14:paraId="0E49C852" w14:textId="77777777" w:rsidR="00364A4B" w:rsidRPr="00CC3A15" w:rsidRDefault="00364A4B" w:rsidP="00364A4B">
            <w:pPr>
              <w:jc w:val="right"/>
              <w:rPr>
                <w:color w:val="000000"/>
                <w:sz w:val="22"/>
                <w:szCs w:val="22"/>
              </w:rPr>
            </w:pPr>
          </w:p>
        </w:tc>
        <w:tc>
          <w:tcPr>
            <w:tcW w:w="1002" w:type="dxa"/>
          </w:tcPr>
          <w:p w14:paraId="3F969C6C" w14:textId="77777777" w:rsidR="00364A4B" w:rsidRPr="00CC3A15" w:rsidRDefault="00364A4B" w:rsidP="00364A4B">
            <w:pPr>
              <w:jc w:val="right"/>
              <w:rPr>
                <w:color w:val="000000"/>
                <w:sz w:val="22"/>
                <w:szCs w:val="22"/>
                <w:highlight w:val="yellow"/>
              </w:rPr>
            </w:pPr>
          </w:p>
        </w:tc>
      </w:tr>
      <w:tr w:rsidR="00364A4B" w:rsidRPr="00CC3A15" w14:paraId="1B0478F3" w14:textId="77777777" w:rsidTr="00FD1803">
        <w:trPr>
          <w:trHeight w:val="210"/>
        </w:trPr>
        <w:tc>
          <w:tcPr>
            <w:tcW w:w="1061" w:type="dxa"/>
            <w:noWrap/>
            <w:vAlign w:val="bottom"/>
          </w:tcPr>
          <w:p w14:paraId="4866B42A" w14:textId="77777777" w:rsidR="00364A4B" w:rsidRPr="00CC3A15" w:rsidRDefault="00364A4B" w:rsidP="00364A4B">
            <w:pPr>
              <w:rPr>
                <w:sz w:val="22"/>
                <w:szCs w:val="22"/>
              </w:rPr>
            </w:pPr>
          </w:p>
        </w:tc>
        <w:tc>
          <w:tcPr>
            <w:tcW w:w="2647" w:type="dxa"/>
            <w:noWrap/>
            <w:vAlign w:val="bottom"/>
          </w:tcPr>
          <w:p w14:paraId="271A9E01" w14:textId="77777777" w:rsidR="00364A4B" w:rsidRPr="00CC3A15" w:rsidRDefault="00364A4B" w:rsidP="00364A4B">
            <w:pPr>
              <w:rPr>
                <w:sz w:val="22"/>
                <w:szCs w:val="22"/>
              </w:rPr>
            </w:pPr>
          </w:p>
        </w:tc>
        <w:tc>
          <w:tcPr>
            <w:tcW w:w="1749" w:type="dxa"/>
            <w:vAlign w:val="bottom"/>
          </w:tcPr>
          <w:p w14:paraId="432C51AC" w14:textId="77777777" w:rsidR="00364A4B" w:rsidRPr="00CC3A15" w:rsidRDefault="00364A4B" w:rsidP="00364A4B">
            <w:pPr>
              <w:rPr>
                <w:sz w:val="22"/>
                <w:szCs w:val="22"/>
              </w:rPr>
            </w:pPr>
            <w:r w:rsidRPr="00CC3A15">
              <w:rPr>
                <w:sz w:val="22"/>
                <w:szCs w:val="22"/>
              </w:rPr>
              <w:t>HP 78XL</w:t>
            </w:r>
          </w:p>
        </w:tc>
        <w:tc>
          <w:tcPr>
            <w:tcW w:w="767" w:type="dxa"/>
            <w:noWrap/>
            <w:vAlign w:val="bottom"/>
          </w:tcPr>
          <w:p w14:paraId="16460E00" w14:textId="77777777" w:rsidR="00364A4B" w:rsidRPr="00CC3A15" w:rsidRDefault="00364A4B" w:rsidP="00364A4B">
            <w:pPr>
              <w:jc w:val="right"/>
              <w:rPr>
                <w:sz w:val="22"/>
                <w:szCs w:val="22"/>
              </w:rPr>
            </w:pPr>
            <w:r w:rsidRPr="00CC3A15">
              <w:rPr>
                <w:sz w:val="22"/>
                <w:szCs w:val="22"/>
              </w:rPr>
              <w:t>1</w:t>
            </w:r>
          </w:p>
        </w:tc>
        <w:tc>
          <w:tcPr>
            <w:tcW w:w="730" w:type="dxa"/>
          </w:tcPr>
          <w:p w14:paraId="1893D9AA" w14:textId="77777777" w:rsidR="00364A4B" w:rsidRPr="00CC3A15" w:rsidRDefault="00364A4B" w:rsidP="00364A4B">
            <w:pPr>
              <w:jc w:val="right"/>
              <w:rPr>
                <w:color w:val="000000"/>
                <w:sz w:val="22"/>
                <w:szCs w:val="22"/>
              </w:rPr>
            </w:pPr>
          </w:p>
        </w:tc>
        <w:tc>
          <w:tcPr>
            <w:tcW w:w="1023" w:type="dxa"/>
            <w:vAlign w:val="bottom"/>
          </w:tcPr>
          <w:p w14:paraId="7B12030E" w14:textId="77777777" w:rsidR="00364A4B" w:rsidRPr="00CC3A15" w:rsidRDefault="00364A4B" w:rsidP="00364A4B">
            <w:pPr>
              <w:jc w:val="right"/>
              <w:rPr>
                <w:sz w:val="22"/>
                <w:szCs w:val="22"/>
              </w:rPr>
            </w:pPr>
            <w:r w:rsidRPr="00CC3A15">
              <w:rPr>
                <w:sz w:val="22"/>
                <w:szCs w:val="22"/>
              </w:rPr>
              <w:t>3</w:t>
            </w:r>
          </w:p>
        </w:tc>
        <w:tc>
          <w:tcPr>
            <w:tcW w:w="730" w:type="dxa"/>
          </w:tcPr>
          <w:p w14:paraId="7D0C280B" w14:textId="77777777" w:rsidR="00364A4B" w:rsidRPr="00CC3A15" w:rsidRDefault="00364A4B" w:rsidP="00364A4B">
            <w:pPr>
              <w:jc w:val="right"/>
              <w:rPr>
                <w:color w:val="000000"/>
                <w:sz w:val="22"/>
                <w:szCs w:val="22"/>
              </w:rPr>
            </w:pPr>
          </w:p>
        </w:tc>
        <w:tc>
          <w:tcPr>
            <w:tcW w:w="1002" w:type="dxa"/>
          </w:tcPr>
          <w:p w14:paraId="566926DB" w14:textId="77777777" w:rsidR="00364A4B" w:rsidRPr="00CC3A15" w:rsidRDefault="00364A4B" w:rsidP="00364A4B">
            <w:pPr>
              <w:jc w:val="right"/>
              <w:rPr>
                <w:color w:val="000000"/>
                <w:sz w:val="22"/>
                <w:szCs w:val="22"/>
                <w:highlight w:val="yellow"/>
              </w:rPr>
            </w:pPr>
          </w:p>
        </w:tc>
      </w:tr>
      <w:tr w:rsidR="00364A4B" w:rsidRPr="00CC3A15" w14:paraId="2A1D60A1" w14:textId="77777777" w:rsidTr="00FD1803">
        <w:trPr>
          <w:trHeight w:val="210"/>
        </w:trPr>
        <w:tc>
          <w:tcPr>
            <w:tcW w:w="1061" w:type="dxa"/>
            <w:noWrap/>
            <w:vAlign w:val="bottom"/>
          </w:tcPr>
          <w:p w14:paraId="15A0D081" w14:textId="77777777" w:rsidR="00364A4B" w:rsidRPr="00CC3A15" w:rsidRDefault="00364A4B" w:rsidP="00364A4B">
            <w:pPr>
              <w:rPr>
                <w:sz w:val="22"/>
                <w:szCs w:val="22"/>
              </w:rPr>
            </w:pPr>
            <w:r w:rsidRPr="00CC3A15">
              <w:rPr>
                <w:sz w:val="22"/>
                <w:szCs w:val="22"/>
              </w:rPr>
              <w:t>HP</w:t>
            </w:r>
          </w:p>
        </w:tc>
        <w:tc>
          <w:tcPr>
            <w:tcW w:w="2647" w:type="dxa"/>
            <w:noWrap/>
            <w:vAlign w:val="bottom"/>
          </w:tcPr>
          <w:p w14:paraId="556BB09D" w14:textId="77777777" w:rsidR="00364A4B" w:rsidRPr="00CC3A15" w:rsidRDefault="00364A4B" w:rsidP="00364A4B">
            <w:pPr>
              <w:rPr>
                <w:sz w:val="22"/>
                <w:szCs w:val="22"/>
              </w:rPr>
            </w:pPr>
            <w:proofErr w:type="spellStart"/>
            <w:r w:rsidRPr="00CC3A15">
              <w:rPr>
                <w:sz w:val="22"/>
                <w:szCs w:val="22"/>
              </w:rPr>
              <w:t>LaserJet</w:t>
            </w:r>
            <w:proofErr w:type="spellEnd"/>
            <w:r w:rsidRPr="00CC3A15">
              <w:rPr>
                <w:sz w:val="22"/>
                <w:szCs w:val="22"/>
              </w:rPr>
              <w:t xml:space="preserve"> 1018</w:t>
            </w:r>
          </w:p>
        </w:tc>
        <w:tc>
          <w:tcPr>
            <w:tcW w:w="1749" w:type="dxa"/>
            <w:vAlign w:val="bottom"/>
          </w:tcPr>
          <w:p w14:paraId="1F636961" w14:textId="77777777" w:rsidR="00364A4B" w:rsidRPr="00CC3A15" w:rsidRDefault="00364A4B" w:rsidP="00364A4B">
            <w:pPr>
              <w:rPr>
                <w:sz w:val="22"/>
                <w:szCs w:val="22"/>
              </w:rPr>
            </w:pPr>
            <w:r w:rsidRPr="00CC3A15">
              <w:rPr>
                <w:sz w:val="22"/>
                <w:szCs w:val="22"/>
              </w:rPr>
              <w:t>Q2612A</w:t>
            </w:r>
          </w:p>
        </w:tc>
        <w:tc>
          <w:tcPr>
            <w:tcW w:w="767" w:type="dxa"/>
            <w:noWrap/>
            <w:vAlign w:val="bottom"/>
          </w:tcPr>
          <w:p w14:paraId="43CE68C2" w14:textId="77777777" w:rsidR="00364A4B" w:rsidRPr="00CC3A15" w:rsidRDefault="00364A4B" w:rsidP="00364A4B">
            <w:pPr>
              <w:jc w:val="right"/>
              <w:rPr>
                <w:sz w:val="22"/>
                <w:szCs w:val="22"/>
              </w:rPr>
            </w:pPr>
            <w:r w:rsidRPr="00CC3A15">
              <w:rPr>
                <w:sz w:val="22"/>
                <w:szCs w:val="22"/>
              </w:rPr>
              <w:t>3</w:t>
            </w:r>
          </w:p>
        </w:tc>
        <w:tc>
          <w:tcPr>
            <w:tcW w:w="730" w:type="dxa"/>
          </w:tcPr>
          <w:p w14:paraId="6095AEFE" w14:textId="77777777" w:rsidR="00364A4B" w:rsidRPr="00CC3A15" w:rsidRDefault="00364A4B" w:rsidP="00364A4B">
            <w:pPr>
              <w:jc w:val="right"/>
              <w:rPr>
                <w:color w:val="000000"/>
                <w:sz w:val="22"/>
                <w:szCs w:val="22"/>
              </w:rPr>
            </w:pPr>
          </w:p>
        </w:tc>
        <w:tc>
          <w:tcPr>
            <w:tcW w:w="1023" w:type="dxa"/>
            <w:vAlign w:val="bottom"/>
          </w:tcPr>
          <w:p w14:paraId="69674247" w14:textId="77777777" w:rsidR="00364A4B" w:rsidRPr="00CC3A15" w:rsidRDefault="00364A4B" w:rsidP="00364A4B">
            <w:pPr>
              <w:jc w:val="right"/>
              <w:rPr>
                <w:sz w:val="22"/>
                <w:szCs w:val="22"/>
              </w:rPr>
            </w:pPr>
            <w:r w:rsidRPr="00CC3A15">
              <w:rPr>
                <w:sz w:val="22"/>
                <w:szCs w:val="22"/>
              </w:rPr>
              <w:t>6</w:t>
            </w:r>
          </w:p>
        </w:tc>
        <w:tc>
          <w:tcPr>
            <w:tcW w:w="730" w:type="dxa"/>
          </w:tcPr>
          <w:p w14:paraId="39668F3C" w14:textId="77777777" w:rsidR="00364A4B" w:rsidRPr="00CC3A15" w:rsidRDefault="00364A4B" w:rsidP="00364A4B">
            <w:pPr>
              <w:jc w:val="right"/>
              <w:rPr>
                <w:color w:val="000000"/>
                <w:sz w:val="22"/>
                <w:szCs w:val="22"/>
              </w:rPr>
            </w:pPr>
          </w:p>
        </w:tc>
        <w:tc>
          <w:tcPr>
            <w:tcW w:w="1002" w:type="dxa"/>
          </w:tcPr>
          <w:p w14:paraId="2E91CACA" w14:textId="77777777" w:rsidR="00364A4B" w:rsidRPr="00CC3A15" w:rsidRDefault="00364A4B" w:rsidP="00364A4B">
            <w:pPr>
              <w:jc w:val="right"/>
              <w:rPr>
                <w:color w:val="000000"/>
                <w:sz w:val="22"/>
                <w:szCs w:val="22"/>
                <w:highlight w:val="yellow"/>
              </w:rPr>
            </w:pPr>
          </w:p>
        </w:tc>
      </w:tr>
      <w:tr w:rsidR="00364A4B" w:rsidRPr="00CC3A15" w14:paraId="7DF6D2B3" w14:textId="77777777" w:rsidTr="00FD1803">
        <w:trPr>
          <w:trHeight w:val="210"/>
        </w:trPr>
        <w:tc>
          <w:tcPr>
            <w:tcW w:w="1061" w:type="dxa"/>
            <w:noWrap/>
            <w:vAlign w:val="bottom"/>
          </w:tcPr>
          <w:p w14:paraId="4410D1A3" w14:textId="77777777" w:rsidR="00364A4B" w:rsidRPr="00CC3A15" w:rsidRDefault="00364A4B" w:rsidP="00364A4B">
            <w:pPr>
              <w:rPr>
                <w:sz w:val="22"/>
                <w:szCs w:val="22"/>
              </w:rPr>
            </w:pPr>
            <w:r w:rsidRPr="00CC3A15">
              <w:rPr>
                <w:sz w:val="22"/>
                <w:szCs w:val="22"/>
              </w:rPr>
              <w:t>HP</w:t>
            </w:r>
          </w:p>
        </w:tc>
        <w:tc>
          <w:tcPr>
            <w:tcW w:w="2647" w:type="dxa"/>
            <w:noWrap/>
            <w:vAlign w:val="bottom"/>
          </w:tcPr>
          <w:p w14:paraId="54472930" w14:textId="77777777" w:rsidR="00364A4B" w:rsidRPr="00CC3A15" w:rsidRDefault="00364A4B" w:rsidP="00364A4B">
            <w:pPr>
              <w:rPr>
                <w:sz w:val="22"/>
                <w:szCs w:val="22"/>
              </w:rPr>
            </w:pPr>
            <w:proofErr w:type="spellStart"/>
            <w:r w:rsidRPr="00CC3A15">
              <w:rPr>
                <w:sz w:val="22"/>
                <w:szCs w:val="22"/>
              </w:rPr>
              <w:t>LaserJet</w:t>
            </w:r>
            <w:proofErr w:type="spellEnd"/>
            <w:r w:rsidRPr="00CC3A15">
              <w:rPr>
                <w:sz w:val="22"/>
                <w:szCs w:val="22"/>
              </w:rPr>
              <w:t xml:space="preserve"> 1020</w:t>
            </w:r>
          </w:p>
        </w:tc>
        <w:tc>
          <w:tcPr>
            <w:tcW w:w="1749" w:type="dxa"/>
            <w:vAlign w:val="bottom"/>
          </w:tcPr>
          <w:p w14:paraId="49040183" w14:textId="77777777" w:rsidR="00364A4B" w:rsidRPr="00CC3A15" w:rsidRDefault="00364A4B" w:rsidP="00364A4B">
            <w:pPr>
              <w:rPr>
                <w:sz w:val="22"/>
                <w:szCs w:val="22"/>
              </w:rPr>
            </w:pPr>
            <w:r w:rsidRPr="00CC3A15">
              <w:rPr>
                <w:sz w:val="22"/>
                <w:szCs w:val="22"/>
              </w:rPr>
              <w:t>Q2612A</w:t>
            </w:r>
          </w:p>
        </w:tc>
        <w:tc>
          <w:tcPr>
            <w:tcW w:w="767" w:type="dxa"/>
            <w:noWrap/>
            <w:vAlign w:val="bottom"/>
          </w:tcPr>
          <w:p w14:paraId="39BAC7B8" w14:textId="77777777" w:rsidR="00364A4B" w:rsidRPr="00CC3A15" w:rsidRDefault="00364A4B" w:rsidP="00364A4B">
            <w:pPr>
              <w:jc w:val="right"/>
              <w:rPr>
                <w:sz w:val="22"/>
                <w:szCs w:val="22"/>
              </w:rPr>
            </w:pPr>
            <w:r w:rsidRPr="00CC3A15">
              <w:rPr>
                <w:sz w:val="22"/>
                <w:szCs w:val="22"/>
              </w:rPr>
              <w:t>3</w:t>
            </w:r>
          </w:p>
        </w:tc>
        <w:tc>
          <w:tcPr>
            <w:tcW w:w="730" w:type="dxa"/>
          </w:tcPr>
          <w:p w14:paraId="4D8CC279" w14:textId="77777777" w:rsidR="00364A4B" w:rsidRPr="00CC3A15" w:rsidRDefault="00364A4B" w:rsidP="00364A4B">
            <w:pPr>
              <w:jc w:val="right"/>
              <w:rPr>
                <w:color w:val="000000"/>
                <w:sz w:val="22"/>
                <w:szCs w:val="22"/>
              </w:rPr>
            </w:pPr>
          </w:p>
        </w:tc>
        <w:tc>
          <w:tcPr>
            <w:tcW w:w="1023" w:type="dxa"/>
            <w:vAlign w:val="bottom"/>
          </w:tcPr>
          <w:p w14:paraId="2C0D73A0" w14:textId="77777777" w:rsidR="00364A4B" w:rsidRPr="00CC3A15" w:rsidRDefault="00364A4B" w:rsidP="00364A4B">
            <w:pPr>
              <w:jc w:val="right"/>
              <w:rPr>
                <w:sz w:val="22"/>
                <w:szCs w:val="22"/>
              </w:rPr>
            </w:pPr>
            <w:r w:rsidRPr="00CC3A15">
              <w:rPr>
                <w:sz w:val="22"/>
                <w:szCs w:val="22"/>
              </w:rPr>
              <w:t>6</w:t>
            </w:r>
          </w:p>
        </w:tc>
        <w:tc>
          <w:tcPr>
            <w:tcW w:w="730" w:type="dxa"/>
          </w:tcPr>
          <w:p w14:paraId="1B198889" w14:textId="77777777" w:rsidR="00364A4B" w:rsidRPr="00CC3A15" w:rsidRDefault="00364A4B" w:rsidP="00364A4B">
            <w:pPr>
              <w:jc w:val="right"/>
              <w:rPr>
                <w:color w:val="000000"/>
                <w:sz w:val="22"/>
                <w:szCs w:val="22"/>
              </w:rPr>
            </w:pPr>
          </w:p>
        </w:tc>
        <w:tc>
          <w:tcPr>
            <w:tcW w:w="1002" w:type="dxa"/>
          </w:tcPr>
          <w:p w14:paraId="3D97A738" w14:textId="77777777" w:rsidR="00364A4B" w:rsidRPr="00CC3A15" w:rsidRDefault="00364A4B" w:rsidP="00364A4B">
            <w:pPr>
              <w:jc w:val="right"/>
              <w:rPr>
                <w:color w:val="000000"/>
                <w:sz w:val="22"/>
                <w:szCs w:val="22"/>
                <w:highlight w:val="yellow"/>
              </w:rPr>
            </w:pPr>
          </w:p>
        </w:tc>
      </w:tr>
      <w:tr w:rsidR="00364A4B" w:rsidRPr="00CC3A15" w14:paraId="14DAC791" w14:textId="77777777" w:rsidTr="00FD1803">
        <w:trPr>
          <w:trHeight w:val="210"/>
        </w:trPr>
        <w:tc>
          <w:tcPr>
            <w:tcW w:w="1061" w:type="dxa"/>
            <w:noWrap/>
            <w:vAlign w:val="bottom"/>
          </w:tcPr>
          <w:p w14:paraId="00FE288C" w14:textId="77777777" w:rsidR="00364A4B" w:rsidRPr="00CC3A15" w:rsidRDefault="00364A4B" w:rsidP="00364A4B">
            <w:pPr>
              <w:rPr>
                <w:sz w:val="22"/>
                <w:szCs w:val="22"/>
              </w:rPr>
            </w:pPr>
            <w:r w:rsidRPr="00CC3A15">
              <w:rPr>
                <w:sz w:val="22"/>
                <w:szCs w:val="22"/>
              </w:rPr>
              <w:t>HP</w:t>
            </w:r>
          </w:p>
        </w:tc>
        <w:tc>
          <w:tcPr>
            <w:tcW w:w="2647" w:type="dxa"/>
            <w:noWrap/>
            <w:vAlign w:val="bottom"/>
          </w:tcPr>
          <w:p w14:paraId="31663EBA" w14:textId="77777777" w:rsidR="00364A4B" w:rsidRPr="00CC3A15" w:rsidRDefault="00364A4B" w:rsidP="00364A4B">
            <w:pPr>
              <w:rPr>
                <w:sz w:val="22"/>
                <w:szCs w:val="22"/>
              </w:rPr>
            </w:pPr>
            <w:proofErr w:type="spellStart"/>
            <w:r w:rsidRPr="00CC3A15">
              <w:rPr>
                <w:sz w:val="22"/>
                <w:szCs w:val="22"/>
              </w:rPr>
              <w:t>LaserJet</w:t>
            </w:r>
            <w:proofErr w:type="spellEnd"/>
            <w:r w:rsidRPr="00CC3A15">
              <w:rPr>
                <w:sz w:val="22"/>
                <w:szCs w:val="22"/>
              </w:rPr>
              <w:t xml:space="preserve"> 1022</w:t>
            </w:r>
          </w:p>
        </w:tc>
        <w:tc>
          <w:tcPr>
            <w:tcW w:w="1749" w:type="dxa"/>
            <w:vAlign w:val="bottom"/>
          </w:tcPr>
          <w:p w14:paraId="3A81446E" w14:textId="77777777" w:rsidR="00364A4B" w:rsidRPr="00CC3A15" w:rsidRDefault="00364A4B" w:rsidP="00364A4B">
            <w:pPr>
              <w:rPr>
                <w:sz w:val="22"/>
                <w:szCs w:val="22"/>
              </w:rPr>
            </w:pPr>
            <w:r w:rsidRPr="00CC3A15">
              <w:rPr>
                <w:sz w:val="22"/>
                <w:szCs w:val="22"/>
              </w:rPr>
              <w:t>Q2612A</w:t>
            </w:r>
          </w:p>
        </w:tc>
        <w:tc>
          <w:tcPr>
            <w:tcW w:w="767" w:type="dxa"/>
            <w:noWrap/>
            <w:vAlign w:val="bottom"/>
          </w:tcPr>
          <w:p w14:paraId="0C2B13A8" w14:textId="77777777" w:rsidR="00364A4B" w:rsidRPr="00CC3A15" w:rsidRDefault="00364A4B" w:rsidP="00364A4B">
            <w:pPr>
              <w:jc w:val="right"/>
              <w:rPr>
                <w:sz w:val="22"/>
                <w:szCs w:val="22"/>
              </w:rPr>
            </w:pPr>
            <w:r w:rsidRPr="00CC3A15">
              <w:rPr>
                <w:sz w:val="22"/>
                <w:szCs w:val="22"/>
              </w:rPr>
              <w:t>6</w:t>
            </w:r>
          </w:p>
        </w:tc>
        <w:tc>
          <w:tcPr>
            <w:tcW w:w="730" w:type="dxa"/>
          </w:tcPr>
          <w:p w14:paraId="6B9DCE2C" w14:textId="77777777" w:rsidR="00364A4B" w:rsidRPr="00CC3A15" w:rsidRDefault="00364A4B" w:rsidP="00364A4B">
            <w:pPr>
              <w:jc w:val="right"/>
              <w:rPr>
                <w:color w:val="000000"/>
                <w:sz w:val="22"/>
                <w:szCs w:val="22"/>
              </w:rPr>
            </w:pPr>
          </w:p>
        </w:tc>
        <w:tc>
          <w:tcPr>
            <w:tcW w:w="1023" w:type="dxa"/>
            <w:vAlign w:val="bottom"/>
          </w:tcPr>
          <w:p w14:paraId="1FFB6C64" w14:textId="77777777" w:rsidR="00364A4B" w:rsidRPr="00CC3A15" w:rsidRDefault="00364A4B" w:rsidP="00364A4B">
            <w:pPr>
              <w:jc w:val="right"/>
              <w:rPr>
                <w:sz w:val="22"/>
                <w:szCs w:val="22"/>
              </w:rPr>
            </w:pPr>
            <w:r w:rsidRPr="00CC3A15">
              <w:rPr>
                <w:sz w:val="22"/>
                <w:szCs w:val="22"/>
              </w:rPr>
              <w:t>14</w:t>
            </w:r>
          </w:p>
        </w:tc>
        <w:tc>
          <w:tcPr>
            <w:tcW w:w="730" w:type="dxa"/>
          </w:tcPr>
          <w:p w14:paraId="0B79FC4B" w14:textId="77777777" w:rsidR="00364A4B" w:rsidRPr="00CC3A15" w:rsidRDefault="00364A4B" w:rsidP="00364A4B">
            <w:pPr>
              <w:jc w:val="right"/>
              <w:rPr>
                <w:color w:val="000000"/>
                <w:sz w:val="22"/>
                <w:szCs w:val="22"/>
              </w:rPr>
            </w:pPr>
          </w:p>
        </w:tc>
        <w:tc>
          <w:tcPr>
            <w:tcW w:w="1002" w:type="dxa"/>
          </w:tcPr>
          <w:p w14:paraId="61D0730E" w14:textId="77777777" w:rsidR="00364A4B" w:rsidRPr="00CC3A15" w:rsidRDefault="00364A4B" w:rsidP="00364A4B">
            <w:pPr>
              <w:jc w:val="right"/>
              <w:rPr>
                <w:color w:val="000000"/>
                <w:sz w:val="22"/>
                <w:szCs w:val="22"/>
                <w:highlight w:val="yellow"/>
              </w:rPr>
            </w:pPr>
          </w:p>
        </w:tc>
      </w:tr>
      <w:tr w:rsidR="00364A4B" w:rsidRPr="00CC3A15" w14:paraId="7E4EB9BC" w14:textId="77777777" w:rsidTr="00FD1803">
        <w:trPr>
          <w:trHeight w:val="210"/>
        </w:trPr>
        <w:tc>
          <w:tcPr>
            <w:tcW w:w="1061" w:type="dxa"/>
            <w:noWrap/>
            <w:vAlign w:val="bottom"/>
          </w:tcPr>
          <w:p w14:paraId="2826B33C" w14:textId="77777777" w:rsidR="00364A4B" w:rsidRPr="00CC3A15" w:rsidRDefault="00364A4B" w:rsidP="00364A4B">
            <w:pPr>
              <w:rPr>
                <w:sz w:val="22"/>
                <w:szCs w:val="22"/>
              </w:rPr>
            </w:pPr>
            <w:r w:rsidRPr="00CC3A15">
              <w:rPr>
                <w:sz w:val="22"/>
                <w:szCs w:val="22"/>
              </w:rPr>
              <w:t>HP</w:t>
            </w:r>
          </w:p>
        </w:tc>
        <w:tc>
          <w:tcPr>
            <w:tcW w:w="2647" w:type="dxa"/>
            <w:noWrap/>
            <w:vAlign w:val="bottom"/>
          </w:tcPr>
          <w:p w14:paraId="6FB6C90E" w14:textId="77777777" w:rsidR="00364A4B" w:rsidRPr="00CC3A15" w:rsidRDefault="00364A4B" w:rsidP="00364A4B">
            <w:pPr>
              <w:rPr>
                <w:sz w:val="22"/>
                <w:szCs w:val="22"/>
              </w:rPr>
            </w:pPr>
            <w:proofErr w:type="spellStart"/>
            <w:r w:rsidRPr="00CC3A15">
              <w:rPr>
                <w:sz w:val="22"/>
                <w:szCs w:val="22"/>
              </w:rPr>
              <w:t>LaserJet</w:t>
            </w:r>
            <w:proofErr w:type="spellEnd"/>
            <w:r w:rsidRPr="00CC3A15">
              <w:rPr>
                <w:sz w:val="22"/>
                <w:szCs w:val="22"/>
              </w:rPr>
              <w:t xml:space="preserve"> 1100</w:t>
            </w:r>
          </w:p>
        </w:tc>
        <w:tc>
          <w:tcPr>
            <w:tcW w:w="1749" w:type="dxa"/>
            <w:vAlign w:val="bottom"/>
          </w:tcPr>
          <w:p w14:paraId="524C0A22" w14:textId="77777777" w:rsidR="00364A4B" w:rsidRPr="00CC3A15" w:rsidRDefault="00364A4B" w:rsidP="00364A4B">
            <w:pPr>
              <w:rPr>
                <w:sz w:val="22"/>
                <w:szCs w:val="22"/>
              </w:rPr>
            </w:pPr>
            <w:r w:rsidRPr="00CC3A15">
              <w:rPr>
                <w:sz w:val="22"/>
                <w:szCs w:val="22"/>
              </w:rPr>
              <w:t>C4292A</w:t>
            </w:r>
          </w:p>
        </w:tc>
        <w:tc>
          <w:tcPr>
            <w:tcW w:w="767" w:type="dxa"/>
            <w:noWrap/>
            <w:vAlign w:val="bottom"/>
          </w:tcPr>
          <w:p w14:paraId="4A2D917E" w14:textId="77777777" w:rsidR="00364A4B" w:rsidRPr="00CC3A15" w:rsidRDefault="00364A4B" w:rsidP="00364A4B">
            <w:pPr>
              <w:jc w:val="right"/>
              <w:rPr>
                <w:sz w:val="22"/>
                <w:szCs w:val="22"/>
              </w:rPr>
            </w:pPr>
            <w:r w:rsidRPr="00CC3A15">
              <w:rPr>
                <w:sz w:val="22"/>
                <w:szCs w:val="22"/>
              </w:rPr>
              <w:t>3</w:t>
            </w:r>
          </w:p>
        </w:tc>
        <w:tc>
          <w:tcPr>
            <w:tcW w:w="730" w:type="dxa"/>
          </w:tcPr>
          <w:p w14:paraId="51337221" w14:textId="77777777" w:rsidR="00364A4B" w:rsidRPr="00CC3A15" w:rsidRDefault="00364A4B" w:rsidP="00364A4B">
            <w:pPr>
              <w:jc w:val="right"/>
              <w:rPr>
                <w:color w:val="000000"/>
                <w:sz w:val="22"/>
                <w:szCs w:val="22"/>
              </w:rPr>
            </w:pPr>
          </w:p>
        </w:tc>
        <w:tc>
          <w:tcPr>
            <w:tcW w:w="1023" w:type="dxa"/>
            <w:vAlign w:val="bottom"/>
          </w:tcPr>
          <w:p w14:paraId="3DAE3048" w14:textId="77777777" w:rsidR="00364A4B" w:rsidRPr="00CC3A15" w:rsidRDefault="00364A4B" w:rsidP="00364A4B">
            <w:pPr>
              <w:jc w:val="right"/>
              <w:rPr>
                <w:sz w:val="22"/>
                <w:szCs w:val="22"/>
              </w:rPr>
            </w:pPr>
            <w:r w:rsidRPr="00CC3A15">
              <w:rPr>
                <w:sz w:val="22"/>
                <w:szCs w:val="22"/>
              </w:rPr>
              <w:t>6</w:t>
            </w:r>
          </w:p>
        </w:tc>
        <w:tc>
          <w:tcPr>
            <w:tcW w:w="730" w:type="dxa"/>
          </w:tcPr>
          <w:p w14:paraId="5E7F2142" w14:textId="77777777" w:rsidR="00364A4B" w:rsidRPr="00CC3A15" w:rsidRDefault="00364A4B" w:rsidP="00364A4B">
            <w:pPr>
              <w:jc w:val="right"/>
              <w:rPr>
                <w:color w:val="000000"/>
                <w:sz w:val="22"/>
                <w:szCs w:val="22"/>
              </w:rPr>
            </w:pPr>
          </w:p>
        </w:tc>
        <w:tc>
          <w:tcPr>
            <w:tcW w:w="1002" w:type="dxa"/>
          </w:tcPr>
          <w:p w14:paraId="4E2BB86B" w14:textId="77777777" w:rsidR="00364A4B" w:rsidRPr="00CC3A15" w:rsidRDefault="00364A4B" w:rsidP="00364A4B">
            <w:pPr>
              <w:jc w:val="right"/>
              <w:rPr>
                <w:color w:val="000000"/>
                <w:sz w:val="22"/>
                <w:szCs w:val="22"/>
                <w:highlight w:val="yellow"/>
              </w:rPr>
            </w:pPr>
          </w:p>
        </w:tc>
      </w:tr>
      <w:tr w:rsidR="00364A4B" w:rsidRPr="00CC3A15" w14:paraId="26A3DA5D" w14:textId="77777777" w:rsidTr="00FD1803">
        <w:trPr>
          <w:trHeight w:val="210"/>
        </w:trPr>
        <w:tc>
          <w:tcPr>
            <w:tcW w:w="1061" w:type="dxa"/>
            <w:noWrap/>
            <w:vAlign w:val="bottom"/>
          </w:tcPr>
          <w:p w14:paraId="2D384B79" w14:textId="77777777" w:rsidR="00364A4B" w:rsidRPr="00CC3A15" w:rsidRDefault="00364A4B" w:rsidP="00364A4B">
            <w:pPr>
              <w:rPr>
                <w:sz w:val="22"/>
                <w:szCs w:val="22"/>
              </w:rPr>
            </w:pPr>
            <w:r w:rsidRPr="00CC3A15">
              <w:rPr>
                <w:sz w:val="22"/>
                <w:szCs w:val="22"/>
              </w:rPr>
              <w:t>HP</w:t>
            </w:r>
          </w:p>
        </w:tc>
        <w:tc>
          <w:tcPr>
            <w:tcW w:w="2647" w:type="dxa"/>
            <w:noWrap/>
            <w:vAlign w:val="bottom"/>
          </w:tcPr>
          <w:p w14:paraId="63B42344" w14:textId="77777777" w:rsidR="00364A4B" w:rsidRPr="00CC3A15" w:rsidRDefault="00364A4B" w:rsidP="00364A4B">
            <w:pPr>
              <w:rPr>
                <w:sz w:val="22"/>
                <w:szCs w:val="22"/>
              </w:rPr>
            </w:pPr>
            <w:proofErr w:type="spellStart"/>
            <w:r w:rsidRPr="00CC3A15">
              <w:rPr>
                <w:sz w:val="22"/>
                <w:szCs w:val="22"/>
              </w:rPr>
              <w:t>LaserJet</w:t>
            </w:r>
            <w:proofErr w:type="spellEnd"/>
            <w:r w:rsidRPr="00CC3A15">
              <w:rPr>
                <w:sz w:val="22"/>
                <w:szCs w:val="22"/>
              </w:rPr>
              <w:t xml:space="preserve"> 1200</w:t>
            </w:r>
          </w:p>
        </w:tc>
        <w:tc>
          <w:tcPr>
            <w:tcW w:w="1749" w:type="dxa"/>
            <w:vAlign w:val="bottom"/>
          </w:tcPr>
          <w:p w14:paraId="10B9DE65" w14:textId="77777777" w:rsidR="00364A4B" w:rsidRPr="00CC3A15" w:rsidRDefault="00364A4B" w:rsidP="00364A4B">
            <w:pPr>
              <w:rPr>
                <w:sz w:val="22"/>
                <w:szCs w:val="22"/>
              </w:rPr>
            </w:pPr>
            <w:r w:rsidRPr="00CC3A15">
              <w:rPr>
                <w:sz w:val="22"/>
                <w:szCs w:val="22"/>
              </w:rPr>
              <w:t>C7115X</w:t>
            </w:r>
          </w:p>
        </w:tc>
        <w:tc>
          <w:tcPr>
            <w:tcW w:w="767" w:type="dxa"/>
            <w:noWrap/>
            <w:vAlign w:val="bottom"/>
          </w:tcPr>
          <w:p w14:paraId="45957161" w14:textId="77777777" w:rsidR="00364A4B" w:rsidRPr="00CC3A15" w:rsidRDefault="00364A4B" w:rsidP="00364A4B">
            <w:pPr>
              <w:jc w:val="right"/>
              <w:rPr>
                <w:sz w:val="22"/>
                <w:szCs w:val="22"/>
              </w:rPr>
            </w:pPr>
            <w:r w:rsidRPr="00CC3A15">
              <w:rPr>
                <w:sz w:val="22"/>
                <w:szCs w:val="22"/>
              </w:rPr>
              <w:t>1</w:t>
            </w:r>
          </w:p>
        </w:tc>
        <w:tc>
          <w:tcPr>
            <w:tcW w:w="730" w:type="dxa"/>
          </w:tcPr>
          <w:p w14:paraId="112B61EB" w14:textId="77777777" w:rsidR="00364A4B" w:rsidRPr="00CC3A15" w:rsidRDefault="00364A4B" w:rsidP="00364A4B">
            <w:pPr>
              <w:jc w:val="right"/>
              <w:rPr>
                <w:color w:val="000000"/>
                <w:sz w:val="22"/>
                <w:szCs w:val="22"/>
              </w:rPr>
            </w:pPr>
          </w:p>
        </w:tc>
        <w:tc>
          <w:tcPr>
            <w:tcW w:w="1023" w:type="dxa"/>
            <w:vAlign w:val="bottom"/>
          </w:tcPr>
          <w:p w14:paraId="48583961" w14:textId="77777777" w:rsidR="00364A4B" w:rsidRPr="00CC3A15" w:rsidRDefault="00364A4B" w:rsidP="00364A4B">
            <w:pPr>
              <w:jc w:val="right"/>
              <w:rPr>
                <w:sz w:val="22"/>
                <w:szCs w:val="22"/>
              </w:rPr>
            </w:pPr>
            <w:r w:rsidRPr="00CC3A15">
              <w:rPr>
                <w:sz w:val="22"/>
                <w:szCs w:val="22"/>
              </w:rPr>
              <w:t>3</w:t>
            </w:r>
          </w:p>
        </w:tc>
        <w:tc>
          <w:tcPr>
            <w:tcW w:w="730" w:type="dxa"/>
          </w:tcPr>
          <w:p w14:paraId="7B9E233D" w14:textId="77777777" w:rsidR="00364A4B" w:rsidRPr="00CC3A15" w:rsidRDefault="00364A4B" w:rsidP="00364A4B">
            <w:pPr>
              <w:jc w:val="right"/>
              <w:rPr>
                <w:color w:val="000000"/>
                <w:sz w:val="22"/>
                <w:szCs w:val="22"/>
              </w:rPr>
            </w:pPr>
          </w:p>
        </w:tc>
        <w:tc>
          <w:tcPr>
            <w:tcW w:w="1002" w:type="dxa"/>
          </w:tcPr>
          <w:p w14:paraId="7CBAD5AA" w14:textId="77777777" w:rsidR="00364A4B" w:rsidRPr="00CC3A15" w:rsidRDefault="00364A4B" w:rsidP="00364A4B">
            <w:pPr>
              <w:jc w:val="right"/>
              <w:rPr>
                <w:color w:val="000000"/>
                <w:sz w:val="22"/>
                <w:szCs w:val="22"/>
                <w:highlight w:val="yellow"/>
              </w:rPr>
            </w:pPr>
          </w:p>
        </w:tc>
      </w:tr>
      <w:tr w:rsidR="00364A4B" w:rsidRPr="00CC3A15" w14:paraId="3A1DFFD6" w14:textId="77777777" w:rsidTr="00FD1803">
        <w:trPr>
          <w:trHeight w:val="210"/>
        </w:trPr>
        <w:tc>
          <w:tcPr>
            <w:tcW w:w="1061" w:type="dxa"/>
            <w:noWrap/>
            <w:vAlign w:val="bottom"/>
          </w:tcPr>
          <w:p w14:paraId="76FCE225" w14:textId="77777777" w:rsidR="00364A4B" w:rsidRPr="00CC3A15" w:rsidRDefault="00364A4B" w:rsidP="00364A4B">
            <w:pPr>
              <w:rPr>
                <w:sz w:val="22"/>
                <w:szCs w:val="22"/>
              </w:rPr>
            </w:pPr>
            <w:r w:rsidRPr="00CC3A15">
              <w:rPr>
                <w:sz w:val="22"/>
                <w:szCs w:val="22"/>
              </w:rPr>
              <w:t>HP</w:t>
            </w:r>
          </w:p>
        </w:tc>
        <w:tc>
          <w:tcPr>
            <w:tcW w:w="2647" w:type="dxa"/>
            <w:noWrap/>
            <w:vAlign w:val="bottom"/>
          </w:tcPr>
          <w:p w14:paraId="5E7CA6C4" w14:textId="77777777" w:rsidR="00364A4B" w:rsidRPr="00CC3A15" w:rsidRDefault="00364A4B" w:rsidP="00364A4B">
            <w:pPr>
              <w:rPr>
                <w:sz w:val="22"/>
                <w:szCs w:val="22"/>
              </w:rPr>
            </w:pPr>
            <w:proofErr w:type="spellStart"/>
            <w:r w:rsidRPr="00CC3A15">
              <w:rPr>
                <w:sz w:val="22"/>
                <w:szCs w:val="22"/>
              </w:rPr>
              <w:t>LaserJet</w:t>
            </w:r>
            <w:proofErr w:type="spellEnd"/>
            <w:r w:rsidRPr="00CC3A15">
              <w:rPr>
                <w:sz w:val="22"/>
                <w:szCs w:val="22"/>
              </w:rPr>
              <w:t xml:space="preserve"> 1300</w:t>
            </w:r>
          </w:p>
        </w:tc>
        <w:tc>
          <w:tcPr>
            <w:tcW w:w="1749" w:type="dxa"/>
            <w:vAlign w:val="bottom"/>
          </w:tcPr>
          <w:p w14:paraId="6F169AD2" w14:textId="77777777" w:rsidR="00364A4B" w:rsidRPr="00CC3A15" w:rsidRDefault="00364A4B" w:rsidP="00364A4B">
            <w:pPr>
              <w:rPr>
                <w:sz w:val="22"/>
                <w:szCs w:val="22"/>
              </w:rPr>
            </w:pPr>
            <w:r w:rsidRPr="00CC3A15">
              <w:rPr>
                <w:sz w:val="22"/>
                <w:szCs w:val="22"/>
              </w:rPr>
              <w:t>Q2613A</w:t>
            </w:r>
          </w:p>
        </w:tc>
        <w:tc>
          <w:tcPr>
            <w:tcW w:w="767" w:type="dxa"/>
            <w:noWrap/>
            <w:vAlign w:val="bottom"/>
          </w:tcPr>
          <w:p w14:paraId="513E6086" w14:textId="77777777" w:rsidR="00364A4B" w:rsidRPr="00CC3A15" w:rsidRDefault="00364A4B" w:rsidP="00364A4B">
            <w:pPr>
              <w:jc w:val="right"/>
              <w:rPr>
                <w:sz w:val="22"/>
                <w:szCs w:val="22"/>
              </w:rPr>
            </w:pPr>
            <w:r w:rsidRPr="00CC3A15">
              <w:rPr>
                <w:sz w:val="22"/>
                <w:szCs w:val="22"/>
              </w:rPr>
              <w:t>1</w:t>
            </w:r>
          </w:p>
        </w:tc>
        <w:tc>
          <w:tcPr>
            <w:tcW w:w="730" w:type="dxa"/>
          </w:tcPr>
          <w:p w14:paraId="6109E6CB" w14:textId="77777777" w:rsidR="00364A4B" w:rsidRPr="00CC3A15" w:rsidRDefault="00364A4B" w:rsidP="00364A4B">
            <w:pPr>
              <w:jc w:val="right"/>
              <w:rPr>
                <w:color w:val="000000"/>
                <w:sz w:val="22"/>
                <w:szCs w:val="22"/>
              </w:rPr>
            </w:pPr>
          </w:p>
        </w:tc>
        <w:tc>
          <w:tcPr>
            <w:tcW w:w="1023" w:type="dxa"/>
            <w:vAlign w:val="bottom"/>
          </w:tcPr>
          <w:p w14:paraId="53E7EC16" w14:textId="77777777" w:rsidR="00364A4B" w:rsidRPr="00CC3A15" w:rsidRDefault="00364A4B" w:rsidP="00364A4B">
            <w:pPr>
              <w:jc w:val="right"/>
              <w:rPr>
                <w:sz w:val="22"/>
                <w:szCs w:val="22"/>
              </w:rPr>
            </w:pPr>
            <w:r w:rsidRPr="00CC3A15">
              <w:rPr>
                <w:sz w:val="22"/>
                <w:szCs w:val="22"/>
              </w:rPr>
              <w:t>3</w:t>
            </w:r>
          </w:p>
        </w:tc>
        <w:tc>
          <w:tcPr>
            <w:tcW w:w="730" w:type="dxa"/>
          </w:tcPr>
          <w:p w14:paraId="0358E8E1" w14:textId="77777777" w:rsidR="00364A4B" w:rsidRPr="00CC3A15" w:rsidRDefault="00364A4B" w:rsidP="00364A4B">
            <w:pPr>
              <w:jc w:val="right"/>
              <w:rPr>
                <w:color w:val="000000"/>
                <w:sz w:val="22"/>
                <w:szCs w:val="22"/>
              </w:rPr>
            </w:pPr>
          </w:p>
        </w:tc>
        <w:tc>
          <w:tcPr>
            <w:tcW w:w="1002" w:type="dxa"/>
          </w:tcPr>
          <w:p w14:paraId="04EAADE6" w14:textId="77777777" w:rsidR="00364A4B" w:rsidRPr="00CC3A15" w:rsidRDefault="00364A4B" w:rsidP="00364A4B">
            <w:pPr>
              <w:jc w:val="right"/>
              <w:rPr>
                <w:color w:val="000000"/>
                <w:sz w:val="22"/>
                <w:szCs w:val="22"/>
                <w:highlight w:val="yellow"/>
              </w:rPr>
            </w:pPr>
          </w:p>
        </w:tc>
      </w:tr>
      <w:tr w:rsidR="00364A4B" w:rsidRPr="00CC3A15" w14:paraId="0A06F25E" w14:textId="77777777" w:rsidTr="00FD1803">
        <w:trPr>
          <w:trHeight w:val="210"/>
        </w:trPr>
        <w:tc>
          <w:tcPr>
            <w:tcW w:w="1061" w:type="dxa"/>
            <w:noWrap/>
            <w:vAlign w:val="bottom"/>
          </w:tcPr>
          <w:p w14:paraId="2BEC7FD2" w14:textId="77777777" w:rsidR="00364A4B" w:rsidRPr="00CC3A15" w:rsidRDefault="00364A4B" w:rsidP="00364A4B">
            <w:pPr>
              <w:rPr>
                <w:sz w:val="22"/>
                <w:szCs w:val="22"/>
              </w:rPr>
            </w:pPr>
            <w:r w:rsidRPr="00CC3A15">
              <w:rPr>
                <w:sz w:val="22"/>
                <w:szCs w:val="22"/>
              </w:rPr>
              <w:t>HP</w:t>
            </w:r>
          </w:p>
        </w:tc>
        <w:tc>
          <w:tcPr>
            <w:tcW w:w="2647" w:type="dxa"/>
            <w:noWrap/>
            <w:vAlign w:val="bottom"/>
          </w:tcPr>
          <w:p w14:paraId="2AF07548" w14:textId="77777777" w:rsidR="00364A4B" w:rsidRPr="00CC3A15" w:rsidRDefault="00364A4B" w:rsidP="00364A4B">
            <w:pPr>
              <w:rPr>
                <w:sz w:val="22"/>
                <w:szCs w:val="22"/>
              </w:rPr>
            </w:pPr>
            <w:proofErr w:type="spellStart"/>
            <w:r w:rsidRPr="00CC3A15">
              <w:rPr>
                <w:sz w:val="22"/>
                <w:szCs w:val="22"/>
              </w:rPr>
              <w:t>LaserJet</w:t>
            </w:r>
            <w:proofErr w:type="spellEnd"/>
            <w:r w:rsidRPr="00CC3A15">
              <w:rPr>
                <w:sz w:val="22"/>
                <w:szCs w:val="22"/>
              </w:rPr>
              <w:t xml:space="preserve"> </w:t>
            </w:r>
            <w:proofErr w:type="spellStart"/>
            <w:r w:rsidRPr="00CC3A15">
              <w:rPr>
                <w:sz w:val="22"/>
                <w:szCs w:val="22"/>
              </w:rPr>
              <w:t>Pro</w:t>
            </w:r>
            <w:proofErr w:type="spellEnd"/>
            <w:r w:rsidRPr="00CC3A15">
              <w:rPr>
                <w:sz w:val="22"/>
                <w:szCs w:val="22"/>
              </w:rPr>
              <w:t xml:space="preserve"> MFP M125nw</w:t>
            </w:r>
          </w:p>
        </w:tc>
        <w:tc>
          <w:tcPr>
            <w:tcW w:w="1749" w:type="dxa"/>
            <w:vAlign w:val="bottom"/>
          </w:tcPr>
          <w:p w14:paraId="65D00466" w14:textId="77777777" w:rsidR="00364A4B" w:rsidRPr="00CC3A15" w:rsidRDefault="00364A4B" w:rsidP="00364A4B">
            <w:pPr>
              <w:rPr>
                <w:sz w:val="22"/>
                <w:szCs w:val="22"/>
              </w:rPr>
            </w:pPr>
            <w:r w:rsidRPr="00CC3A15">
              <w:rPr>
                <w:sz w:val="22"/>
                <w:szCs w:val="22"/>
              </w:rPr>
              <w:t>*CF283A</w:t>
            </w:r>
          </w:p>
        </w:tc>
        <w:tc>
          <w:tcPr>
            <w:tcW w:w="767" w:type="dxa"/>
            <w:noWrap/>
            <w:vAlign w:val="bottom"/>
          </w:tcPr>
          <w:p w14:paraId="7845B490" w14:textId="77777777" w:rsidR="00364A4B" w:rsidRPr="00CC3A15" w:rsidRDefault="00364A4B" w:rsidP="00364A4B">
            <w:pPr>
              <w:jc w:val="right"/>
              <w:rPr>
                <w:sz w:val="22"/>
                <w:szCs w:val="22"/>
              </w:rPr>
            </w:pPr>
            <w:r w:rsidRPr="00CC3A15">
              <w:rPr>
                <w:sz w:val="22"/>
                <w:szCs w:val="22"/>
              </w:rPr>
              <w:t>9</w:t>
            </w:r>
          </w:p>
        </w:tc>
        <w:tc>
          <w:tcPr>
            <w:tcW w:w="730" w:type="dxa"/>
          </w:tcPr>
          <w:p w14:paraId="252CEDA7" w14:textId="77777777" w:rsidR="00364A4B" w:rsidRPr="00CC3A15" w:rsidRDefault="00364A4B" w:rsidP="00364A4B">
            <w:pPr>
              <w:jc w:val="right"/>
              <w:rPr>
                <w:color w:val="000000"/>
                <w:sz w:val="22"/>
                <w:szCs w:val="22"/>
              </w:rPr>
            </w:pPr>
          </w:p>
        </w:tc>
        <w:tc>
          <w:tcPr>
            <w:tcW w:w="1023" w:type="dxa"/>
            <w:vAlign w:val="bottom"/>
          </w:tcPr>
          <w:p w14:paraId="47A5E487" w14:textId="77777777" w:rsidR="00364A4B" w:rsidRPr="00CC3A15" w:rsidRDefault="00364A4B" w:rsidP="00364A4B">
            <w:pPr>
              <w:jc w:val="right"/>
              <w:rPr>
                <w:sz w:val="22"/>
                <w:szCs w:val="22"/>
              </w:rPr>
            </w:pPr>
            <w:r w:rsidRPr="00CC3A15">
              <w:rPr>
                <w:sz w:val="22"/>
                <w:szCs w:val="22"/>
              </w:rPr>
              <w:t>0</w:t>
            </w:r>
          </w:p>
        </w:tc>
        <w:tc>
          <w:tcPr>
            <w:tcW w:w="730" w:type="dxa"/>
          </w:tcPr>
          <w:p w14:paraId="423CE61C" w14:textId="77777777" w:rsidR="00364A4B" w:rsidRPr="00CC3A15" w:rsidRDefault="00364A4B" w:rsidP="00364A4B">
            <w:pPr>
              <w:jc w:val="right"/>
              <w:rPr>
                <w:color w:val="000000"/>
                <w:sz w:val="22"/>
                <w:szCs w:val="22"/>
              </w:rPr>
            </w:pPr>
          </w:p>
        </w:tc>
        <w:tc>
          <w:tcPr>
            <w:tcW w:w="1002" w:type="dxa"/>
          </w:tcPr>
          <w:p w14:paraId="35549C8F" w14:textId="77777777" w:rsidR="00364A4B" w:rsidRPr="00CC3A15" w:rsidRDefault="00364A4B" w:rsidP="00364A4B">
            <w:pPr>
              <w:jc w:val="right"/>
              <w:rPr>
                <w:color w:val="000000"/>
                <w:sz w:val="22"/>
                <w:szCs w:val="22"/>
                <w:highlight w:val="yellow"/>
              </w:rPr>
            </w:pPr>
          </w:p>
        </w:tc>
      </w:tr>
      <w:tr w:rsidR="00364A4B" w:rsidRPr="00CC3A15" w14:paraId="1E876430" w14:textId="77777777" w:rsidTr="00FD1803">
        <w:trPr>
          <w:trHeight w:val="210"/>
        </w:trPr>
        <w:tc>
          <w:tcPr>
            <w:tcW w:w="1061" w:type="dxa"/>
            <w:noWrap/>
            <w:vAlign w:val="bottom"/>
          </w:tcPr>
          <w:p w14:paraId="478CC083" w14:textId="77777777" w:rsidR="00364A4B" w:rsidRPr="00CC3A15" w:rsidRDefault="00364A4B" w:rsidP="00364A4B">
            <w:pPr>
              <w:rPr>
                <w:sz w:val="22"/>
                <w:szCs w:val="22"/>
              </w:rPr>
            </w:pPr>
            <w:r w:rsidRPr="00CC3A15">
              <w:rPr>
                <w:sz w:val="22"/>
                <w:szCs w:val="22"/>
              </w:rPr>
              <w:t>HP</w:t>
            </w:r>
          </w:p>
        </w:tc>
        <w:tc>
          <w:tcPr>
            <w:tcW w:w="2647" w:type="dxa"/>
            <w:noWrap/>
            <w:vAlign w:val="bottom"/>
          </w:tcPr>
          <w:p w14:paraId="7DC23C8D" w14:textId="77777777" w:rsidR="00364A4B" w:rsidRPr="00CC3A15" w:rsidRDefault="00364A4B" w:rsidP="00364A4B">
            <w:pPr>
              <w:rPr>
                <w:sz w:val="22"/>
                <w:szCs w:val="22"/>
              </w:rPr>
            </w:pPr>
            <w:proofErr w:type="spellStart"/>
            <w:r w:rsidRPr="00CC3A15">
              <w:rPr>
                <w:sz w:val="22"/>
                <w:szCs w:val="22"/>
              </w:rPr>
              <w:t>LaserJet</w:t>
            </w:r>
            <w:proofErr w:type="spellEnd"/>
            <w:r w:rsidRPr="00CC3A15">
              <w:rPr>
                <w:sz w:val="22"/>
                <w:szCs w:val="22"/>
              </w:rPr>
              <w:t xml:space="preserve"> </w:t>
            </w:r>
            <w:proofErr w:type="spellStart"/>
            <w:r w:rsidRPr="00CC3A15">
              <w:rPr>
                <w:sz w:val="22"/>
                <w:szCs w:val="22"/>
              </w:rPr>
              <w:t>Pro</w:t>
            </w:r>
            <w:proofErr w:type="spellEnd"/>
            <w:r w:rsidRPr="00CC3A15">
              <w:rPr>
                <w:sz w:val="22"/>
                <w:szCs w:val="22"/>
              </w:rPr>
              <w:t xml:space="preserve"> MFP M177fw</w:t>
            </w:r>
          </w:p>
        </w:tc>
        <w:tc>
          <w:tcPr>
            <w:tcW w:w="1749" w:type="dxa"/>
            <w:vAlign w:val="bottom"/>
          </w:tcPr>
          <w:p w14:paraId="1F99DAB2" w14:textId="77777777" w:rsidR="00364A4B" w:rsidRPr="00CC3A15" w:rsidRDefault="00364A4B" w:rsidP="00364A4B">
            <w:pPr>
              <w:rPr>
                <w:sz w:val="22"/>
                <w:szCs w:val="22"/>
              </w:rPr>
            </w:pPr>
            <w:r w:rsidRPr="00CC3A15">
              <w:rPr>
                <w:sz w:val="22"/>
                <w:szCs w:val="22"/>
              </w:rPr>
              <w:t>*HP 130A Black</w:t>
            </w:r>
          </w:p>
        </w:tc>
        <w:tc>
          <w:tcPr>
            <w:tcW w:w="767" w:type="dxa"/>
            <w:noWrap/>
            <w:vAlign w:val="bottom"/>
          </w:tcPr>
          <w:p w14:paraId="6C67A0AC" w14:textId="77777777" w:rsidR="00364A4B" w:rsidRPr="00CC3A15" w:rsidRDefault="00364A4B" w:rsidP="00364A4B">
            <w:pPr>
              <w:jc w:val="right"/>
              <w:rPr>
                <w:sz w:val="22"/>
                <w:szCs w:val="22"/>
              </w:rPr>
            </w:pPr>
            <w:r w:rsidRPr="00CC3A15">
              <w:rPr>
                <w:sz w:val="22"/>
                <w:szCs w:val="22"/>
              </w:rPr>
              <w:t>3</w:t>
            </w:r>
          </w:p>
        </w:tc>
        <w:tc>
          <w:tcPr>
            <w:tcW w:w="730" w:type="dxa"/>
          </w:tcPr>
          <w:p w14:paraId="5E8BE7A9" w14:textId="77777777" w:rsidR="00364A4B" w:rsidRPr="00CC3A15" w:rsidRDefault="00364A4B" w:rsidP="00364A4B">
            <w:pPr>
              <w:jc w:val="right"/>
              <w:rPr>
                <w:color w:val="000000"/>
                <w:sz w:val="22"/>
                <w:szCs w:val="22"/>
              </w:rPr>
            </w:pPr>
          </w:p>
        </w:tc>
        <w:tc>
          <w:tcPr>
            <w:tcW w:w="1023" w:type="dxa"/>
            <w:vAlign w:val="bottom"/>
          </w:tcPr>
          <w:p w14:paraId="38431DEE" w14:textId="77777777" w:rsidR="00364A4B" w:rsidRPr="00CC3A15" w:rsidRDefault="00364A4B" w:rsidP="00364A4B">
            <w:pPr>
              <w:jc w:val="right"/>
              <w:rPr>
                <w:sz w:val="22"/>
                <w:szCs w:val="22"/>
              </w:rPr>
            </w:pPr>
            <w:r w:rsidRPr="00CC3A15">
              <w:rPr>
                <w:sz w:val="22"/>
                <w:szCs w:val="22"/>
              </w:rPr>
              <w:t>0</w:t>
            </w:r>
          </w:p>
        </w:tc>
        <w:tc>
          <w:tcPr>
            <w:tcW w:w="730" w:type="dxa"/>
          </w:tcPr>
          <w:p w14:paraId="01DFFDA5" w14:textId="77777777" w:rsidR="00364A4B" w:rsidRPr="00CC3A15" w:rsidRDefault="00364A4B" w:rsidP="00364A4B">
            <w:pPr>
              <w:jc w:val="right"/>
              <w:rPr>
                <w:color w:val="000000"/>
                <w:sz w:val="22"/>
                <w:szCs w:val="22"/>
              </w:rPr>
            </w:pPr>
          </w:p>
        </w:tc>
        <w:tc>
          <w:tcPr>
            <w:tcW w:w="1002" w:type="dxa"/>
          </w:tcPr>
          <w:p w14:paraId="09124FAD" w14:textId="77777777" w:rsidR="00364A4B" w:rsidRPr="00CC3A15" w:rsidRDefault="00364A4B" w:rsidP="00364A4B">
            <w:pPr>
              <w:jc w:val="right"/>
              <w:rPr>
                <w:color w:val="000000"/>
                <w:sz w:val="22"/>
                <w:szCs w:val="22"/>
                <w:highlight w:val="yellow"/>
              </w:rPr>
            </w:pPr>
          </w:p>
        </w:tc>
      </w:tr>
      <w:tr w:rsidR="00364A4B" w:rsidRPr="00CC3A15" w14:paraId="62AB15BB" w14:textId="77777777" w:rsidTr="00FD1803">
        <w:trPr>
          <w:trHeight w:val="210"/>
        </w:trPr>
        <w:tc>
          <w:tcPr>
            <w:tcW w:w="1061" w:type="dxa"/>
            <w:noWrap/>
            <w:vAlign w:val="bottom"/>
          </w:tcPr>
          <w:p w14:paraId="4B1B42B8" w14:textId="77777777" w:rsidR="00364A4B" w:rsidRPr="00CC3A15" w:rsidRDefault="00364A4B" w:rsidP="00364A4B">
            <w:pPr>
              <w:rPr>
                <w:sz w:val="22"/>
                <w:szCs w:val="22"/>
              </w:rPr>
            </w:pPr>
          </w:p>
        </w:tc>
        <w:tc>
          <w:tcPr>
            <w:tcW w:w="2647" w:type="dxa"/>
            <w:noWrap/>
            <w:vAlign w:val="bottom"/>
          </w:tcPr>
          <w:p w14:paraId="6FDB6DC3" w14:textId="77777777" w:rsidR="00364A4B" w:rsidRPr="00CC3A15" w:rsidRDefault="00364A4B" w:rsidP="00364A4B">
            <w:pPr>
              <w:rPr>
                <w:sz w:val="22"/>
                <w:szCs w:val="22"/>
              </w:rPr>
            </w:pPr>
          </w:p>
        </w:tc>
        <w:tc>
          <w:tcPr>
            <w:tcW w:w="1749" w:type="dxa"/>
            <w:vAlign w:val="bottom"/>
          </w:tcPr>
          <w:p w14:paraId="500EBCFD" w14:textId="77777777" w:rsidR="00364A4B" w:rsidRPr="00CC3A15" w:rsidRDefault="00364A4B" w:rsidP="00364A4B">
            <w:pPr>
              <w:rPr>
                <w:sz w:val="22"/>
                <w:szCs w:val="22"/>
              </w:rPr>
            </w:pPr>
            <w:r w:rsidRPr="00CC3A15">
              <w:rPr>
                <w:sz w:val="22"/>
                <w:szCs w:val="22"/>
              </w:rPr>
              <w:t xml:space="preserve">*HP 130A </w:t>
            </w:r>
            <w:proofErr w:type="spellStart"/>
            <w:r w:rsidRPr="00CC3A15">
              <w:rPr>
                <w:sz w:val="22"/>
                <w:szCs w:val="22"/>
              </w:rPr>
              <w:t>Cyan</w:t>
            </w:r>
            <w:proofErr w:type="spellEnd"/>
          </w:p>
        </w:tc>
        <w:tc>
          <w:tcPr>
            <w:tcW w:w="767" w:type="dxa"/>
            <w:noWrap/>
            <w:vAlign w:val="bottom"/>
          </w:tcPr>
          <w:p w14:paraId="60750628" w14:textId="77777777" w:rsidR="00364A4B" w:rsidRPr="00CC3A15" w:rsidRDefault="00364A4B" w:rsidP="00364A4B">
            <w:pPr>
              <w:jc w:val="right"/>
              <w:rPr>
                <w:sz w:val="22"/>
                <w:szCs w:val="22"/>
              </w:rPr>
            </w:pPr>
            <w:r w:rsidRPr="00CC3A15">
              <w:rPr>
                <w:sz w:val="22"/>
                <w:szCs w:val="22"/>
              </w:rPr>
              <w:t>3</w:t>
            </w:r>
          </w:p>
        </w:tc>
        <w:tc>
          <w:tcPr>
            <w:tcW w:w="730" w:type="dxa"/>
          </w:tcPr>
          <w:p w14:paraId="047A1AFB" w14:textId="77777777" w:rsidR="00364A4B" w:rsidRPr="00CC3A15" w:rsidRDefault="00364A4B" w:rsidP="00364A4B">
            <w:pPr>
              <w:jc w:val="right"/>
              <w:rPr>
                <w:color w:val="000000"/>
                <w:sz w:val="22"/>
                <w:szCs w:val="22"/>
              </w:rPr>
            </w:pPr>
          </w:p>
        </w:tc>
        <w:tc>
          <w:tcPr>
            <w:tcW w:w="1023" w:type="dxa"/>
            <w:vAlign w:val="bottom"/>
          </w:tcPr>
          <w:p w14:paraId="5B69B89E" w14:textId="77777777" w:rsidR="00364A4B" w:rsidRPr="00CC3A15" w:rsidRDefault="00364A4B" w:rsidP="00364A4B">
            <w:pPr>
              <w:jc w:val="right"/>
              <w:rPr>
                <w:sz w:val="22"/>
                <w:szCs w:val="22"/>
              </w:rPr>
            </w:pPr>
            <w:r w:rsidRPr="00CC3A15">
              <w:rPr>
                <w:sz w:val="22"/>
                <w:szCs w:val="22"/>
              </w:rPr>
              <w:t>0</w:t>
            </w:r>
          </w:p>
        </w:tc>
        <w:tc>
          <w:tcPr>
            <w:tcW w:w="730" w:type="dxa"/>
          </w:tcPr>
          <w:p w14:paraId="01DC7066" w14:textId="77777777" w:rsidR="00364A4B" w:rsidRPr="00CC3A15" w:rsidRDefault="00364A4B" w:rsidP="00364A4B">
            <w:pPr>
              <w:jc w:val="right"/>
              <w:rPr>
                <w:color w:val="000000"/>
                <w:sz w:val="22"/>
                <w:szCs w:val="22"/>
              </w:rPr>
            </w:pPr>
          </w:p>
        </w:tc>
        <w:tc>
          <w:tcPr>
            <w:tcW w:w="1002" w:type="dxa"/>
          </w:tcPr>
          <w:p w14:paraId="00D0BB38" w14:textId="77777777" w:rsidR="00364A4B" w:rsidRPr="00CC3A15" w:rsidRDefault="00364A4B" w:rsidP="00364A4B">
            <w:pPr>
              <w:jc w:val="right"/>
              <w:rPr>
                <w:color w:val="000000"/>
                <w:sz w:val="22"/>
                <w:szCs w:val="22"/>
                <w:highlight w:val="yellow"/>
              </w:rPr>
            </w:pPr>
          </w:p>
        </w:tc>
      </w:tr>
      <w:tr w:rsidR="00364A4B" w:rsidRPr="00CC3A15" w14:paraId="0DE60AA5" w14:textId="77777777" w:rsidTr="00FD1803">
        <w:trPr>
          <w:trHeight w:val="210"/>
        </w:trPr>
        <w:tc>
          <w:tcPr>
            <w:tcW w:w="1061" w:type="dxa"/>
            <w:noWrap/>
            <w:vAlign w:val="bottom"/>
          </w:tcPr>
          <w:p w14:paraId="586D9539" w14:textId="77777777" w:rsidR="00364A4B" w:rsidRPr="00CC3A15" w:rsidRDefault="00364A4B" w:rsidP="00364A4B">
            <w:pPr>
              <w:rPr>
                <w:sz w:val="22"/>
                <w:szCs w:val="22"/>
              </w:rPr>
            </w:pPr>
          </w:p>
        </w:tc>
        <w:tc>
          <w:tcPr>
            <w:tcW w:w="2647" w:type="dxa"/>
            <w:noWrap/>
            <w:vAlign w:val="bottom"/>
          </w:tcPr>
          <w:p w14:paraId="7F0280D2" w14:textId="77777777" w:rsidR="00364A4B" w:rsidRPr="00CC3A15" w:rsidRDefault="00364A4B" w:rsidP="00364A4B">
            <w:pPr>
              <w:rPr>
                <w:sz w:val="22"/>
                <w:szCs w:val="22"/>
              </w:rPr>
            </w:pPr>
          </w:p>
        </w:tc>
        <w:tc>
          <w:tcPr>
            <w:tcW w:w="1749" w:type="dxa"/>
            <w:vAlign w:val="bottom"/>
          </w:tcPr>
          <w:p w14:paraId="1E1505AE" w14:textId="77777777" w:rsidR="00364A4B" w:rsidRPr="00CC3A15" w:rsidRDefault="00364A4B" w:rsidP="00364A4B">
            <w:pPr>
              <w:rPr>
                <w:sz w:val="22"/>
                <w:szCs w:val="22"/>
              </w:rPr>
            </w:pPr>
            <w:r w:rsidRPr="00CC3A15">
              <w:rPr>
                <w:sz w:val="22"/>
                <w:szCs w:val="22"/>
              </w:rPr>
              <w:t xml:space="preserve">*HP 130A </w:t>
            </w:r>
            <w:proofErr w:type="spellStart"/>
            <w:r w:rsidRPr="00CC3A15">
              <w:rPr>
                <w:sz w:val="22"/>
                <w:szCs w:val="22"/>
              </w:rPr>
              <w:t>Yellow</w:t>
            </w:r>
            <w:proofErr w:type="spellEnd"/>
          </w:p>
        </w:tc>
        <w:tc>
          <w:tcPr>
            <w:tcW w:w="767" w:type="dxa"/>
            <w:noWrap/>
            <w:vAlign w:val="bottom"/>
          </w:tcPr>
          <w:p w14:paraId="2787B4C3" w14:textId="77777777" w:rsidR="00364A4B" w:rsidRPr="00CC3A15" w:rsidRDefault="00364A4B" w:rsidP="00364A4B">
            <w:pPr>
              <w:jc w:val="right"/>
              <w:rPr>
                <w:sz w:val="22"/>
                <w:szCs w:val="22"/>
              </w:rPr>
            </w:pPr>
            <w:r w:rsidRPr="00CC3A15">
              <w:rPr>
                <w:sz w:val="22"/>
                <w:szCs w:val="22"/>
              </w:rPr>
              <w:t>3</w:t>
            </w:r>
          </w:p>
        </w:tc>
        <w:tc>
          <w:tcPr>
            <w:tcW w:w="730" w:type="dxa"/>
          </w:tcPr>
          <w:p w14:paraId="1C2E5A6F" w14:textId="77777777" w:rsidR="00364A4B" w:rsidRPr="00CC3A15" w:rsidRDefault="00364A4B" w:rsidP="00364A4B">
            <w:pPr>
              <w:jc w:val="right"/>
              <w:rPr>
                <w:color w:val="000000"/>
                <w:sz w:val="22"/>
                <w:szCs w:val="22"/>
              </w:rPr>
            </w:pPr>
          </w:p>
        </w:tc>
        <w:tc>
          <w:tcPr>
            <w:tcW w:w="1023" w:type="dxa"/>
            <w:vAlign w:val="bottom"/>
          </w:tcPr>
          <w:p w14:paraId="395013A4" w14:textId="77777777" w:rsidR="00364A4B" w:rsidRPr="00CC3A15" w:rsidRDefault="00364A4B" w:rsidP="00364A4B">
            <w:pPr>
              <w:jc w:val="right"/>
              <w:rPr>
                <w:sz w:val="22"/>
                <w:szCs w:val="22"/>
              </w:rPr>
            </w:pPr>
            <w:r w:rsidRPr="00CC3A15">
              <w:rPr>
                <w:sz w:val="22"/>
                <w:szCs w:val="22"/>
              </w:rPr>
              <w:t>0</w:t>
            </w:r>
          </w:p>
        </w:tc>
        <w:tc>
          <w:tcPr>
            <w:tcW w:w="730" w:type="dxa"/>
          </w:tcPr>
          <w:p w14:paraId="500E40B6" w14:textId="77777777" w:rsidR="00364A4B" w:rsidRPr="00CC3A15" w:rsidRDefault="00364A4B" w:rsidP="00364A4B">
            <w:pPr>
              <w:jc w:val="right"/>
              <w:rPr>
                <w:color w:val="000000"/>
                <w:sz w:val="22"/>
                <w:szCs w:val="22"/>
              </w:rPr>
            </w:pPr>
          </w:p>
        </w:tc>
        <w:tc>
          <w:tcPr>
            <w:tcW w:w="1002" w:type="dxa"/>
          </w:tcPr>
          <w:p w14:paraId="4DD5608E" w14:textId="77777777" w:rsidR="00364A4B" w:rsidRPr="00CC3A15" w:rsidRDefault="00364A4B" w:rsidP="00364A4B">
            <w:pPr>
              <w:jc w:val="right"/>
              <w:rPr>
                <w:color w:val="000000"/>
                <w:sz w:val="22"/>
                <w:szCs w:val="22"/>
                <w:highlight w:val="yellow"/>
              </w:rPr>
            </w:pPr>
          </w:p>
        </w:tc>
      </w:tr>
      <w:tr w:rsidR="00364A4B" w:rsidRPr="00CC3A15" w14:paraId="294FFD60" w14:textId="77777777" w:rsidTr="00FD1803">
        <w:trPr>
          <w:trHeight w:val="210"/>
        </w:trPr>
        <w:tc>
          <w:tcPr>
            <w:tcW w:w="1061" w:type="dxa"/>
            <w:noWrap/>
            <w:vAlign w:val="bottom"/>
          </w:tcPr>
          <w:p w14:paraId="4D33145D" w14:textId="77777777" w:rsidR="00364A4B" w:rsidRPr="00CC3A15" w:rsidRDefault="00364A4B" w:rsidP="00364A4B">
            <w:pPr>
              <w:rPr>
                <w:sz w:val="22"/>
                <w:szCs w:val="22"/>
              </w:rPr>
            </w:pPr>
          </w:p>
        </w:tc>
        <w:tc>
          <w:tcPr>
            <w:tcW w:w="2647" w:type="dxa"/>
            <w:noWrap/>
            <w:vAlign w:val="bottom"/>
          </w:tcPr>
          <w:p w14:paraId="3BA10502" w14:textId="77777777" w:rsidR="00364A4B" w:rsidRPr="00CC3A15" w:rsidRDefault="00364A4B" w:rsidP="00364A4B">
            <w:pPr>
              <w:rPr>
                <w:sz w:val="22"/>
                <w:szCs w:val="22"/>
              </w:rPr>
            </w:pPr>
          </w:p>
        </w:tc>
        <w:tc>
          <w:tcPr>
            <w:tcW w:w="1749" w:type="dxa"/>
            <w:vAlign w:val="bottom"/>
          </w:tcPr>
          <w:p w14:paraId="2B49F3AC" w14:textId="77777777" w:rsidR="00364A4B" w:rsidRPr="00CC3A15" w:rsidRDefault="00364A4B" w:rsidP="00364A4B">
            <w:pPr>
              <w:rPr>
                <w:sz w:val="22"/>
                <w:szCs w:val="22"/>
              </w:rPr>
            </w:pPr>
            <w:r w:rsidRPr="00CC3A15">
              <w:rPr>
                <w:sz w:val="22"/>
                <w:szCs w:val="22"/>
              </w:rPr>
              <w:t xml:space="preserve">*HP 130A </w:t>
            </w:r>
            <w:proofErr w:type="spellStart"/>
            <w:r w:rsidRPr="00CC3A15">
              <w:rPr>
                <w:sz w:val="22"/>
                <w:szCs w:val="22"/>
              </w:rPr>
              <w:t>Magenta</w:t>
            </w:r>
            <w:proofErr w:type="spellEnd"/>
          </w:p>
        </w:tc>
        <w:tc>
          <w:tcPr>
            <w:tcW w:w="767" w:type="dxa"/>
            <w:noWrap/>
            <w:vAlign w:val="bottom"/>
          </w:tcPr>
          <w:p w14:paraId="4F15CE12" w14:textId="77777777" w:rsidR="00364A4B" w:rsidRPr="00CC3A15" w:rsidRDefault="00364A4B" w:rsidP="00364A4B">
            <w:pPr>
              <w:jc w:val="right"/>
              <w:rPr>
                <w:sz w:val="22"/>
                <w:szCs w:val="22"/>
              </w:rPr>
            </w:pPr>
            <w:r w:rsidRPr="00CC3A15">
              <w:rPr>
                <w:sz w:val="22"/>
                <w:szCs w:val="22"/>
              </w:rPr>
              <w:t>3</w:t>
            </w:r>
          </w:p>
        </w:tc>
        <w:tc>
          <w:tcPr>
            <w:tcW w:w="730" w:type="dxa"/>
          </w:tcPr>
          <w:p w14:paraId="128F7869" w14:textId="77777777" w:rsidR="00364A4B" w:rsidRPr="00CC3A15" w:rsidRDefault="00364A4B" w:rsidP="00364A4B">
            <w:pPr>
              <w:jc w:val="right"/>
              <w:rPr>
                <w:color w:val="000000"/>
                <w:sz w:val="22"/>
                <w:szCs w:val="22"/>
              </w:rPr>
            </w:pPr>
          </w:p>
        </w:tc>
        <w:tc>
          <w:tcPr>
            <w:tcW w:w="1023" w:type="dxa"/>
            <w:vAlign w:val="bottom"/>
          </w:tcPr>
          <w:p w14:paraId="250B0EE4" w14:textId="77777777" w:rsidR="00364A4B" w:rsidRPr="00CC3A15" w:rsidRDefault="00364A4B" w:rsidP="00364A4B">
            <w:pPr>
              <w:jc w:val="right"/>
              <w:rPr>
                <w:sz w:val="22"/>
                <w:szCs w:val="22"/>
              </w:rPr>
            </w:pPr>
            <w:r w:rsidRPr="00CC3A15">
              <w:rPr>
                <w:sz w:val="22"/>
                <w:szCs w:val="22"/>
              </w:rPr>
              <w:t>0</w:t>
            </w:r>
          </w:p>
        </w:tc>
        <w:tc>
          <w:tcPr>
            <w:tcW w:w="730" w:type="dxa"/>
          </w:tcPr>
          <w:p w14:paraId="344703E4" w14:textId="77777777" w:rsidR="00364A4B" w:rsidRPr="00CC3A15" w:rsidRDefault="00364A4B" w:rsidP="00364A4B">
            <w:pPr>
              <w:jc w:val="right"/>
              <w:rPr>
                <w:color w:val="000000"/>
                <w:sz w:val="22"/>
                <w:szCs w:val="22"/>
              </w:rPr>
            </w:pPr>
          </w:p>
        </w:tc>
        <w:tc>
          <w:tcPr>
            <w:tcW w:w="1002" w:type="dxa"/>
          </w:tcPr>
          <w:p w14:paraId="236D0B1C" w14:textId="77777777" w:rsidR="00364A4B" w:rsidRPr="00CC3A15" w:rsidRDefault="00364A4B" w:rsidP="00364A4B">
            <w:pPr>
              <w:jc w:val="right"/>
              <w:rPr>
                <w:color w:val="000000"/>
                <w:sz w:val="22"/>
                <w:szCs w:val="22"/>
                <w:highlight w:val="yellow"/>
              </w:rPr>
            </w:pPr>
          </w:p>
        </w:tc>
      </w:tr>
      <w:tr w:rsidR="00364A4B" w:rsidRPr="00CC3A15" w14:paraId="0260DB35" w14:textId="77777777" w:rsidTr="00FD1803">
        <w:trPr>
          <w:trHeight w:val="210"/>
        </w:trPr>
        <w:tc>
          <w:tcPr>
            <w:tcW w:w="1061" w:type="dxa"/>
            <w:noWrap/>
            <w:vAlign w:val="bottom"/>
          </w:tcPr>
          <w:p w14:paraId="7CB81B4C" w14:textId="77777777" w:rsidR="00364A4B" w:rsidRPr="00CC3A15" w:rsidRDefault="00364A4B" w:rsidP="00364A4B">
            <w:pPr>
              <w:rPr>
                <w:sz w:val="22"/>
                <w:szCs w:val="22"/>
              </w:rPr>
            </w:pPr>
            <w:r w:rsidRPr="00CC3A15">
              <w:rPr>
                <w:sz w:val="22"/>
                <w:szCs w:val="22"/>
              </w:rPr>
              <w:t>HP</w:t>
            </w:r>
          </w:p>
        </w:tc>
        <w:tc>
          <w:tcPr>
            <w:tcW w:w="2647" w:type="dxa"/>
            <w:noWrap/>
            <w:vAlign w:val="bottom"/>
          </w:tcPr>
          <w:p w14:paraId="3DFC2121" w14:textId="77777777" w:rsidR="00364A4B" w:rsidRPr="00CC3A15" w:rsidRDefault="00364A4B" w:rsidP="00364A4B">
            <w:pPr>
              <w:rPr>
                <w:sz w:val="22"/>
                <w:szCs w:val="22"/>
              </w:rPr>
            </w:pPr>
            <w:proofErr w:type="spellStart"/>
            <w:r w:rsidRPr="00CC3A15">
              <w:rPr>
                <w:sz w:val="22"/>
                <w:szCs w:val="22"/>
              </w:rPr>
              <w:t>DesignJet</w:t>
            </w:r>
            <w:proofErr w:type="spellEnd"/>
            <w:r w:rsidRPr="00CC3A15">
              <w:rPr>
                <w:sz w:val="22"/>
                <w:szCs w:val="22"/>
              </w:rPr>
              <w:t xml:space="preserve"> 500 plus</w:t>
            </w:r>
          </w:p>
        </w:tc>
        <w:tc>
          <w:tcPr>
            <w:tcW w:w="1749" w:type="dxa"/>
            <w:vAlign w:val="bottom"/>
          </w:tcPr>
          <w:p w14:paraId="0C8FC5D5" w14:textId="77777777" w:rsidR="00364A4B" w:rsidRPr="00CC3A15" w:rsidRDefault="00364A4B" w:rsidP="00364A4B">
            <w:pPr>
              <w:rPr>
                <w:sz w:val="22"/>
                <w:szCs w:val="22"/>
              </w:rPr>
            </w:pPr>
            <w:r w:rsidRPr="00CC3A15">
              <w:rPr>
                <w:sz w:val="22"/>
                <w:szCs w:val="22"/>
              </w:rPr>
              <w:t>C4844A</w:t>
            </w:r>
          </w:p>
        </w:tc>
        <w:tc>
          <w:tcPr>
            <w:tcW w:w="767" w:type="dxa"/>
            <w:noWrap/>
            <w:vAlign w:val="bottom"/>
          </w:tcPr>
          <w:p w14:paraId="02A543DD" w14:textId="77777777" w:rsidR="00364A4B" w:rsidRPr="00CC3A15" w:rsidRDefault="00364A4B" w:rsidP="00364A4B">
            <w:pPr>
              <w:jc w:val="right"/>
              <w:rPr>
                <w:sz w:val="22"/>
                <w:szCs w:val="22"/>
              </w:rPr>
            </w:pPr>
            <w:r w:rsidRPr="00CC3A15">
              <w:rPr>
                <w:sz w:val="22"/>
                <w:szCs w:val="22"/>
              </w:rPr>
              <w:t>3</w:t>
            </w:r>
          </w:p>
        </w:tc>
        <w:tc>
          <w:tcPr>
            <w:tcW w:w="730" w:type="dxa"/>
          </w:tcPr>
          <w:p w14:paraId="192933B4" w14:textId="77777777" w:rsidR="00364A4B" w:rsidRPr="00CC3A15" w:rsidRDefault="00364A4B" w:rsidP="00364A4B">
            <w:pPr>
              <w:jc w:val="right"/>
              <w:rPr>
                <w:sz w:val="22"/>
                <w:szCs w:val="22"/>
              </w:rPr>
            </w:pPr>
          </w:p>
        </w:tc>
        <w:tc>
          <w:tcPr>
            <w:tcW w:w="1023" w:type="dxa"/>
            <w:vAlign w:val="bottom"/>
          </w:tcPr>
          <w:p w14:paraId="5CB13FA2" w14:textId="77777777" w:rsidR="00364A4B" w:rsidRPr="00CC3A15" w:rsidRDefault="00364A4B" w:rsidP="00364A4B">
            <w:pPr>
              <w:jc w:val="right"/>
              <w:rPr>
                <w:sz w:val="22"/>
                <w:szCs w:val="22"/>
              </w:rPr>
            </w:pPr>
            <w:r w:rsidRPr="00CC3A15">
              <w:rPr>
                <w:sz w:val="22"/>
                <w:szCs w:val="22"/>
              </w:rPr>
              <w:t>0</w:t>
            </w:r>
          </w:p>
        </w:tc>
        <w:tc>
          <w:tcPr>
            <w:tcW w:w="730" w:type="dxa"/>
          </w:tcPr>
          <w:p w14:paraId="16E30006" w14:textId="77777777" w:rsidR="00364A4B" w:rsidRPr="00CC3A15" w:rsidRDefault="00364A4B" w:rsidP="00364A4B">
            <w:pPr>
              <w:rPr>
                <w:sz w:val="22"/>
                <w:szCs w:val="22"/>
              </w:rPr>
            </w:pPr>
          </w:p>
        </w:tc>
        <w:tc>
          <w:tcPr>
            <w:tcW w:w="1002" w:type="dxa"/>
          </w:tcPr>
          <w:p w14:paraId="1D849550" w14:textId="77777777" w:rsidR="00364A4B" w:rsidRPr="00CC3A15" w:rsidRDefault="00364A4B" w:rsidP="00364A4B">
            <w:pPr>
              <w:rPr>
                <w:sz w:val="22"/>
                <w:szCs w:val="22"/>
                <w:highlight w:val="yellow"/>
              </w:rPr>
            </w:pPr>
          </w:p>
        </w:tc>
      </w:tr>
      <w:tr w:rsidR="00364A4B" w:rsidRPr="00CC3A15" w14:paraId="61E10DCE" w14:textId="77777777" w:rsidTr="00FD1803">
        <w:trPr>
          <w:trHeight w:val="210"/>
        </w:trPr>
        <w:tc>
          <w:tcPr>
            <w:tcW w:w="1061" w:type="dxa"/>
            <w:noWrap/>
            <w:vAlign w:val="bottom"/>
          </w:tcPr>
          <w:p w14:paraId="58C63C1F" w14:textId="77777777" w:rsidR="00364A4B" w:rsidRPr="00CC3A15" w:rsidRDefault="00364A4B" w:rsidP="00364A4B">
            <w:pPr>
              <w:rPr>
                <w:sz w:val="22"/>
                <w:szCs w:val="22"/>
              </w:rPr>
            </w:pPr>
          </w:p>
        </w:tc>
        <w:tc>
          <w:tcPr>
            <w:tcW w:w="2647" w:type="dxa"/>
            <w:noWrap/>
            <w:vAlign w:val="bottom"/>
          </w:tcPr>
          <w:p w14:paraId="47FD5020" w14:textId="77777777" w:rsidR="00364A4B" w:rsidRPr="00CC3A15" w:rsidRDefault="00364A4B" w:rsidP="00364A4B">
            <w:pPr>
              <w:rPr>
                <w:sz w:val="22"/>
                <w:szCs w:val="22"/>
              </w:rPr>
            </w:pPr>
          </w:p>
        </w:tc>
        <w:tc>
          <w:tcPr>
            <w:tcW w:w="1749" w:type="dxa"/>
            <w:vAlign w:val="bottom"/>
          </w:tcPr>
          <w:p w14:paraId="5BF7A474" w14:textId="77777777" w:rsidR="00364A4B" w:rsidRPr="00CC3A15" w:rsidRDefault="00364A4B" w:rsidP="00364A4B">
            <w:pPr>
              <w:rPr>
                <w:sz w:val="22"/>
                <w:szCs w:val="22"/>
              </w:rPr>
            </w:pPr>
            <w:r w:rsidRPr="00CC3A15">
              <w:rPr>
                <w:sz w:val="22"/>
                <w:szCs w:val="22"/>
              </w:rPr>
              <w:t>C4911A</w:t>
            </w:r>
          </w:p>
        </w:tc>
        <w:tc>
          <w:tcPr>
            <w:tcW w:w="767" w:type="dxa"/>
            <w:noWrap/>
            <w:vAlign w:val="bottom"/>
          </w:tcPr>
          <w:p w14:paraId="466CE542" w14:textId="77777777" w:rsidR="00364A4B" w:rsidRPr="00CC3A15" w:rsidRDefault="00364A4B" w:rsidP="00364A4B">
            <w:pPr>
              <w:jc w:val="right"/>
              <w:rPr>
                <w:sz w:val="22"/>
                <w:szCs w:val="22"/>
              </w:rPr>
            </w:pPr>
            <w:r w:rsidRPr="00CC3A15">
              <w:rPr>
                <w:sz w:val="22"/>
                <w:szCs w:val="22"/>
              </w:rPr>
              <w:t>3</w:t>
            </w:r>
          </w:p>
        </w:tc>
        <w:tc>
          <w:tcPr>
            <w:tcW w:w="730" w:type="dxa"/>
          </w:tcPr>
          <w:p w14:paraId="5AA3FD20" w14:textId="77777777" w:rsidR="00364A4B" w:rsidRPr="00CC3A15" w:rsidRDefault="00364A4B" w:rsidP="00364A4B">
            <w:pPr>
              <w:jc w:val="right"/>
              <w:rPr>
                <w:sz w:val="22"/>
                <w:szCs w:val="22"/>
              </w:rPr>
            </w:pPr>
          </w:p>
        </w:tc>
        <w:tc>
          <w:tcPr>
            <w:tcW w:w="1023" w:type="dxa"/>
            <w:vAlign w:val="bottom"/>
          </w:tcPr>
          <w:p w14:paraId="6032A0E5" w14:textId="77777777" w:rsidR="00364A4B" w:rsidRPr="00CC3A15" w:rsidRDefault="00364A4B" w:rsidP="00364A4B">
            <w:pPr>
              <w:jc w:val="right"/>
              <w:rPr>
                <w:sz w:val="22"/>
                <w:szCs w:val="22"/>
              </w:rPr>
            </w:pPr>
            <w:r w:rsidRPr="00CC3A15">
              <w:rPr>
                <w:sz w:val="22"/>
                <w:szCs w:val="22"/>
              </w:rPr>
              <w:t>0</w:t>
            </w:r>
          </w:p>
        </w:tc>
        <w:tc>
          <w:tcPr>
            <w:tcW w:w="730" w:type="dxa"/>
          </w:tcPr>
          <w:p w14:paraId="11535D17" w14:textId="77777777" w:rsidR="00364A4B" w:rsidRPr="00CC3A15" w:rsidRDefault="00364A4B" w:rsidP="00364A4B">
            <w:pPr>
              <w:rPr>
                <w:sz w:val="22"/>
                <w:szCs w:val="22"/>
              </w:rPr>
            </w:pPr>
          </w:p>
        </w:tc>
        <w:tc>
          <w:tcPr>
            <w:tcW w:w="1002" w:type="dxa"/>
          </w:tcPr>
          <w:p w14:paraId="46270469" w14:textId="77777777" w:rsidR="00364A4B" w:rsidRPr="00CC3A15" w:rsidRDefault="00364A4B" w:rsidP="00364A4B">
            <w:pPr>
              <w:rPr>
                <w:sz w:val="22"/>
                <w:szCs w:val="22"/>
                <w:highlight w:val="yellow"/>
              </w:rPr>
            </w:pPr>
          </w:p>
        </w:tc>
      </w:tr>
      <w:tr w:rsidR="00364A4B" w:rsidRPr="00CC3A15" w14:paraId="428B90F8" w14:textId="77777777" w:rsidTr="00FD1803">
        <w:trPr>
          <w:trHeight w:val="210"/>
        </w:trPr>
        <w:tc>
          <w:tcPr>
            <w:tcW w:w="1061" w:type="dxa"/>
            <w:noWrap/>
            <w:vAlign w:val="bottom"/>
          </w:tcPr>
          <w:p w14:paraId="11DB73A0" w14:textId="77777777" w:rsidR="00364A4B" w:rsidRPr="00CC3A15" w:rsidRDefault="00364A4B" w:rsidP="00364A4B">
            <w:pPr>
              <w:rPr>
                <w:sz w:val="22"/>
                <w:szCs w:val="22"/>
              </w:rPr>
            </w:pPr>
          </w:p>
        </w:tc>
        <w:tc>
          <w:tcPr>
            <w:tcW w:w="2647" w:type="dxa"/>
            <w:noWrap/>
            <w:vAlign w:val="bottom"/>
          </w:tcPr>
          <w:p w14:paraId="2AEF8829" w14:textId="77777777" w:rsidR="00364A4B" w:rsidRPr="00CC3A15" w:rsidRDefault="00364A4B" w:rsidP="00364A4B">
            <w:pPr>
              <w:rPr>
                <w:sz w:val="22"/>
                <w:szCs w:val="22"/>
              </w:rPr>
            </w:pPr>
          </w:p>
        </w:tc>
        <w:tc>
          <w:tcPr>
            <w:tcW w:w="1749" w:type="dxa"/>
            <w:vAlign w:val="bottom"/>
          </w:tcPr>
          <w:p w14:paraId="424747DD" w14:textId="77777777" w:rsidR="00364A4B" w:rsidRPr="00CC3A15" w:rsidRDefault="00364A4B" w:rsidP="00364A4B">
            <w:pPr>
              <w:rPr>
                <w:sz w:val="22"/>
                <w:szCs w:val="22"/>
              </w:rPr>
            </w:pPr>
            <w:r w:rsidRPr="00CC3A15">
              <w:rPr>
                <w:sz w:val="22"/>
                <w:szCs w:val="22"/>
              </w:rPr>
              <w:t>C4912A</w:t>
            </w:r>
          </w:p>
        </w:tc>
        <w:tc>
          <w:tcPr>
            <w:tcW w:w="767" w:type="dxa"/>
            <w:noWrap/>
            <w:vAlign w:val="bottom"/>
          </w:tcPr>
          <w:p w14:paraId="439CC140" w14:textId="77777777" w:rsidR="00364A4B" w:rsidRPr="00CC3A15" w:rsidRDefault="00364A4B" w:rsidP="00364A4B">
            <w:pPr>
              <w:jc w:val="right"/>
              <w:rPr>
                <w:sz w:val="22"/>
                <w:szCs w:val="22"/>
              </w:rPr>
            </w:pPr>
            <w:r w:rsidRPr="00CC3A15">
              <w:rPr>
                <w:sz w:val="22"/>
                <w:szCs w:val="22"/>
              </w:rPr>
              <w:t>3</w:t>
            </w:r>
          </w:p>
        </w:tc>
        <w:tc>
          <w:tcPr>
            <w:tcW w:w="730" w:type="dxa"/>
          </w:tcPr>
          <w:p w14:paraId="6FAE9787" w14:textId="77777777" w:rsidR="00364A4B" w:rsidRPr="00CC3A15" w:rsidRDefault="00364A4B" w:rsidP="00364A4B">
            <w:pPr>
              <w:jc w:val="right"/>
              <w:rPr>
                <w:sz w:val="22"/>
                <w:szCs w:val="22"/>
              </w:rPr>
            </w:pPr>
          </w:p>
        </w:tc>
        <w:tc>
          <w:tcPr>
            <w:tcW w:w="1023" w:type="dxa"/>
            <w:vAlign w:val="bottom"/>
          </w:tcPr>
          <w:p w14:paraId="17F809BC" w14:textId="77777777" w:rsidR="00364A4B" w:rsidRPr="00CC3A15" w:rsidRDefault="00364A4B" w:rsidP="00364A4B">
            <w:pPr>
              <w:jc w:val="right"/>
              <w:rPr>
                <w:sz w:val="22"/>
                <w:szCs w:val="22"/>
              </w:rPr>
            </w:pPr>
            <w:r w:rsidRPr="00CC3A15">
              <w:rPr>
                <w:sz w:val="22"/>
                <w:szCs w:val="22"/>
              </w:rPr>
              <w:t>0</w:t>
            </w:r>
          </w:p>
        </w:tc>
        <w:tc>
          <w:tcPr>
            <w:tcW w:w="730" w:type="dxa"/>
          </w:tcPr>
          <w:p w14:paraId="219A3628" w14:textId="77777777" w:rsidR="00364A4B" w:rsidRPr="00CC3A15" w:rsidRDefault="00364A4B" w:rsidP="00364A4B">
            <w:pPr>
              <w:rPr>
                <w:sz w:val="22"/>
                <w:szCs w:val="22"/>
              </w:rPr>
            </w:pPr>
          </w:p>
        </w:tc>
        <w:tc>
          <w:tcPr>
            <w:tcW w:w="1002" w:type="dxa"/>
          </w:tcPr>
          <w:p w14:paraId="341C7399" w14:textId="77777777" w:rsidR="00364A4B" w:rsidRPr="00CC3A15" w:rsidRDefault="00364A4B" w:rsidP="00364A4B">
            <w:pPr>
              <w:rPr>
                <w:sz w:val="22"/>
                <w:szCs w:val="22"/>
                <w:highlight w:val="yellow"/>
              </w:rPr>
            </w:pPr>
          </w:p>
        </w:tc>
      </w:tr>
      <w:tr w:rsidR="00364A4B" w:rsidRPr="00CC3A15" w14:paraId="42BFC799" w14:textId="77777777" w:rsidTr="00FD1803">
        <w:trPr>
          <w:trHeight w:val="210"/>
        </w:trPr>
        <w:tc>
          <w:tcPr>
            <w:tcW w:w="1061" w:type="dxa"/>
            <w:noWrap/>
            <w:vAlign w:val="bottom"/>
          </w:tcPr>
          <w:p w14:paraId="7F455281" w14:textId="77777777" w:rsidR="00364A4B" w:rsidRPr="00CC3A15" w:rsidRDefault="00364A4B" w:rsidP="00364A4B">
            <w:pPr>
              <w:rPr>
                <w:sz w:val="22"/>
                <w:szCs w:val="22"/>
              </w:rPr>
            </w:pPr>
          </w:p>
        </w:tc>
        <w:tc>
          <w:tcPr>
            <w:tcW w:w="2647" w:type="dxa"/>
            <w:noWrap/>
            <w:vAlign w:val="bottom"/>
          </w:tcPr>
          <w:p w14:paraId="217B2BF5" w14:textId="77777777" w:rsidR="00364A4B" w:rsidRPr="00CC3A15" w:rsidRDefault="00364A4B" w:rsidP="00364A4B">
            <w:pPr>
              <w:rPr>
                <w:sz w:val="22"/>
                <w:szCs w:val="22"/>
              </w:rPr>
            </w:pPr>
          </w:p>
        </w:tc>
        <w:tc>
          <w:tcPr>
            <w:tcW w:w="1749" w:type="dxa"/>
            <w:vAlign w:val="bottom"/>
          </w:tcPr>
          <w:p w14:paraId="0D520AAF" w14:textId="77777777" w:rsidR="00364A4B" w:rsidRPr="00CC3A15" w:rsidRDefault="00364A4B" w:rsidP="00364A4B">
            <w:pPr>
              <w:rPr>
                <w:sz w:val="22"/>
                <w:szCs w:val="22"/>
              </w:rPr>
            </w:pPr>
            <w:r w:rsidRPr="00CC3A15">
              <w:rPr>
                <w:sz w:val="22"/>
                <w:szCs w:val="22"/>
              </w:rPr>
              <w:t>C4913A</w:t>
            </w:r>
          </w:p>
        </w:tc>
        <w:tc>
          <w:tcPr>
            <w:tcW w:w="767" w:type="dxa"/>
            <w:noWrap/>
            <w:vAlign w:val="bottom"/>
          </w:tcPr>
          <w:p w14:paraId="1F70834A" w14:textId="77777777" w:rsidR="00364A4B" w:rsidRPr="00CC3A15" w:rsidRDefault="00364A4B" w:rsidP="00364A4B">
            <w:pPr>
              <w:jc w:val="right"/>
              <w:rPr>
                <w:sz w:val="22"/>
                <w:szCs w:val="22"/>
              </w:rPr>
            </w:pPr>
            <w:r w:rsidRPr="00CC3A15">
              <w:rPr>
                <w:sz w:val="22"/>
                <w:szCs w:val="22"/>
              </w:rPr>
              <w:t>3</w:t>
            </w:r>
          </w:p>
        </w:tc>
        <w:tc>
          <w:tcPr>
            <w:tcW w:w="730" w:type="dxa"/>
          </w:tcPr>
          <w:p w14:paraId="3A696BB3" w14:textId="77777777" w:rsidR="00364A4B" w:rsidRPr="00CC3A15" w:rsidRDefault="00364A4B" w:rsidP="00364A4B">
            <w:pPr>
              <w:jc w:val="right"/>
              <w:rPr>
                <w:sz w:val="22"/>
                <w:szCs w:val="22"/>
              </w:rPr>
            </w:pPr>
          </w:p>
        </w:tc>
        <w:tc>
          <w:tcPr>
            <w:tcW w:w="1023" w:type="dxa"/>
            <w:vAlign w:val="bottom"/>
          </w:tcPr>
          <w:p w14:paraId="7955863E" w14:textId="77777777" w:rsidR="00364A4B" w:rsidRPr="00CC3A15" w:rsidRDefault="00364A4B" w:rsidP="00364A4B">
            <w:pPr>
              <w:jc w:val="right"/>
              <w:rPr>
                <w:sz w:val="22"/>
                <w:szCs w:val="22"/>
              </w:rPr>
            </w:pPr>
            <w:r w:rsidRPr="00CC3A15">
              <w:rPr>
                <w:sz w:val="22"/>
                <w:szCs w:val="22"/>
              </w:rPr>
              <w:t>0</w:t>
            </w:r>
          </w:p>
        </w:tc>
        <w:tc>
          <w:tcPr>
            <w:tcW w:w="730" w:type="dxa"/>
          </w:tcPr>
          <w:p w14:paraId="610BFF05" w14:textId="77777777" w:rsidR="00364A4B" w:rsidRPr="00CC3A15" w:rsidRDefault="00364A4B" w:rsidP="00364A4B">
            <w:pPr>
              <w:rPr>
                <w:sz w:val="22"/>
                <w:szCs w:val="22"/>
              </w:rPr>
            </w:pPr>
          </w:p>
        </w:tc>
        <w:tc>
          <w:tcPr>
            <w:tcW w:w="1002" w:type="dxa"/>
          </w:tcPr>
          <w:p w14:paraId="24433E75" w14:textId="77777777" w:rsidR="00364A4B" w:rsidRPr="00CC3A15" w:rsidRDefault="00364A4B" w:rsidP="00364A4B">
            <w:pPr>
              <w:rPr>
                <w:sz w:val="22"/>
                <w:szCs w:val="22"/>
                <w:highlight w:val="yellow"/>
              </w:rPr>
            </w:pPr>
          </w:p>
        </w:tc>
      </w:tr>
      <w:tr w:rsidR="00364A4B" w:rsidRPr="00CC3A15" w14:paraId="5AA74C17" w14:textId="77777777" w:rsidTr="00FD1803">
        <w:trPr>
          <w:trHeight w:val="210"/>
        </w:trPr>
        <w:tc>
          <w:tcPr>
            <w:tcW w:w="1061" w:type="dxa"/>
            <w:noWrap/>
            <w:vAlign w:val="bottom"/>
          </w:tcPr>
          <w:p w14:paraId="52592228" w14:textId="77777777" w:rsidR="00364A4B" w:rsidRPr="00CC3A15" w:rsidRDefault="00364A4B" w:rsidP="00364A4B">
            <w:pPr>
              <w:rPr>
                <w:sz w:val="22"/>
                <w:szCs w:val="22"/>
              </w:rPr>
            </w:pPr>
            <w:proofErr w:type="spellStart"/>
            <w:r w:rsidRPr="00CC3A15">
              <w:rPr>
                <w:sz w:val="22"/>
                <w:szCs w:val="22"/>
              </w:rPr>
              <w:t>Samsung</w:t>
            </w:r>
            <w:proofErr w:type="spellEnd"/>
          </w:p>
        </w:tc>
        <w:tc>
          <w:tcPr>
            <w:tcW w:w="2647" w:type="dxa"/>
            <w:noWrap/>
            <w:vAlign w:val="bottom"/>
          </w:tcPr>
          <w:p w14:paraId="40802FC0" w14:textId="77777777" w:rsidR="00364A4B" w:rsidRPr="00CC3A15" w:rsidRDefault="00364A4B" w:rsidP="00364A4B">
            <w:pPr>
              <w:rPr>
                <w:sz w:val="22"/>
                <w:szCs w:val="22"/>
              </w:rPr>
            </w:pPr>
            <w:r w:rsidRPr="00CC3A15">
              <w:rPr>
                <w:sz w:val="22"/>
                <w:szCs w:val="22"/>
              </w:rPr>
              <w:t>ML-1660</w:t>
            </w:r>
          </w:p>
        </w:tc>
        <w:tc>
          <w:tcPr>
            <w:tcW w:w="1749" w:type="dxa"/>
            <w:vAlign w:val="bottom"/>
          </w:tcPr>
          <w:p w14:paraId="10B49CB7" w14:textId="77777777" w:rsidR="00364A4B" w:rsidRPr="00CC3A15" w:rsidRDefault="00364A4B" w:rsidP="00364A4B">
            <w:pPr>
              <w:rPr>
                <w:sz w:val="22"/>
                <w:szCs w:val="22"/>
              </w:rPr>
            </w:pPr>
            <w:r w:rsidRPr="00CC3A15">
              <w:rPr>
                <w:sz w:val="22"/>
                <w:szCs w:val="22"/>
              </w:rPr>
              <w:t>MLT-D1042L</w:t>
            </w:r>
          </w:p>
        </w:tc>
        <w:tc>
          <w:tcPr>
            <w:tcW w:w="767" w:type="dxa"/>
            <w:noWrap/>
            <w:vAlign w:val="bottom"/>
          </w:tcPr>
          <w:p w14:paraId="7BECC24A" w14:textId="77777777" w:rsidR="00364A4B" w:rsidRPr="00CC3A15" w:rsidRDefault="00364A4B" w:rsidP="00364A4B">
            <w:pPr>
              <w:jc w:val="right"/>
              <w:rPr>
                <w:sz w:val="22"/>
                <w:szCs w:val="22"/>
              </w:rPr>
            </w:pPr>
            <w:r w:rsidRPr="00CC3A15">
              <w:rPr>
                <w:sz w:val="22"/>
                <w:szCs w:val="22"/>
              </w:rPr>
              <w:t>5</w:t>
            </w:r>
          </w:p>
        </w:tc>
        <w:tc>
          <w:tcPr>
            <w:tcW w:w="730" w:type="dxa"/>
          </w:tcPr>
          <w:p w14:paraId="44E6785C" w14:textId="77777777" w:rsidR="00364A4B" w:rsidRPr="00CC3A15" w:rsidRDefault="00364A4B" w:rsidP="00364A4B">
            <w:pPr>
              <w:jc w:val="right"/>
              <w:rPr>
                <w:sz w:val="22"/>
                <w:szCs w:val="22"/>
              </w:rPr>
            </w:pPr>
          </w:p>
        </w:tc>
        <w:tc>
          <w:tcPr>
            <w:tcW w:w="1023" w:type="dxa"/>
            <w:vAlign w:val="bottom"/>
          </w:tcPr>
          <w:p w14:paraId="58A4356A" w14:textId="77777777" w:rsidR="00364A4B" w:rsidRPr="00CC3A15" w:rsidRDefault="00364A4B" w:rsidP="00364A4B">
            <w:pPr>
              <w:jc w:val="right"/>
              <w:rPr>
                <w:sz w:val="22"/>
                <w:szCs w:val="22"/>
              </w:rPr>
            </w:pPr>
            <w:r w:rsidRPr="00CC3A15">
              <w:rPr>
                <w:sz w:val="22"/>
                <w:szCs w:val="22"/>
              </w:rPr>
              <w:t>2</w:t>
            </w:r>
          </w:p>
        </w:tc>
        <w:tc>
          <w:tcPr>
            <w:tcW w:w="730" w:type="dxa"/>
          </w:tcPr>
          <w:p w14:paraId="2EA2151A" w14:textId="77777777" w:rsidR="00364A4B" w:rsidRPr="00CC3A15" w:rsidRDefault="00364A4B" w:rsidP="00364A4B">
            <w:pPr>
              <w:rPr>
                <w:sz w:val="22"/>
                <w:szCs w:val="22"/>
              </w:rPr>
            </w:pPr>
          </w:p>
        </w:tc>
        <w:tc>
          <w:tcPr>
            <w:tcW w:w="1002" w:type="dxa"/>
          </w:tcPr>
          <w:p w14:paraId="1B104803" w14:textId="77777777" w:rsidR="00364A4B" w:rsidRPr="00CC3A15" w:rsidRDefault="00364A4B" w:rsidP="00364A4B">
            <w:pPr>
              <w:rPr>
                <w:sz w:val="22"/>
                <w:szCs w:val="22"/>
                <w:highlight w:val="yellow"/>
              </w:rPr>
            </w:pPr>
          </w:p>
        </w:tc>
      </w:tr>
      <w:tr w:rsidR="00364A4B" w:rsidRPr="00CC3A15" w14:paraId="4C5FFC65" w14:textId="77777777" w:rsidTr="00FD1803">
        <w:trPr>
          <w:trHeight w:val="210"/>
        </w:trPr>
        <w:tc>
          <w:tcPr>
            <w:tcW w:w="1061" w:type="dxa"/>
            <w:noWrap/>
            <w:vAlign w:val="bottom"/>
          </w:tcPr>
          <w:p w14:paraId="5F1F069D" w14:textId="77777777" w:rsidR="00364A4B" w:rsidRPr="00CC3A15" w:rsidRDefault="00364A4B" w:rsidP="00364A4B">
            <w:pPr>
              <w:rPr>
                <w:sz w:val="22"/>
                <w:szCs w:val="22"/>
              </w:rPr>
            </w:pPr>
            <w:proofErr w:type="spellStart"/>
            <w:r w:rsidRPr="00CC3A15">
              <w:rPr>
                <w:sz w:val="22"/>
                <w:szCs w:val="22"/>
              </w:rPr>
              <w:t>Samsung</w:t>
            </w:r>
            <w:proofErr w:type="spellEnd"/>
          </w:p>
        </w:tc>
        <w:tc>
          <w:tcPr>
            <w:tcW w:w="2647" w:type="dxa"/>
            <w:noWrap/>
            <w:vAlign w:val="bottom"/>
          </w:tcPr>
          <w:p w14:paraId="444DA354" w14:textId="77777777" w:rsidR="00364A4B" w:rsidRPr="00CC3A15" w:rsidRDefault="00364A4B" w:rsidP="00364A4B">
            <w:pPr>
              <w:rPr>
                <w:sz w:val="22"/>
                <w:szCs w:val="22"/>
              </w:rPr>
            </w:pPr>
            <w:r w:rsidRPr="00CC3A15">
              <w:rPr>
                <w:sz w:val="22"/>
                <w:szCs w:val="22"/>
              </w:rPr>
              <w:t>ML-1670</w:t>
            </w:r>
          </w:p>
        </w:tc>
        <w:tc>
          <w:tcPr>
            <w:tcW w:w="1749" w:type="dxa"/>
            <w:vAlign w:val="bottom"/>
          </w:tcPr>
          <w:p w14:paraId="717FB5BD" w14:textId="77777777" w:rsidR="00364A4B" w:rsidRPr="00CC3A15" w:rsidRDefault="00364A4B" w:rsidP="00364A4B">
            <w:pPr>
              <w:rPr>
                <w:sz w:val="22"/>
                <w:szCs w:val="22"/>
              </w:rPr>
            </w:pPr>
            <w:r w:rsidRPr="00CC3A15">
              <w:rPr>
                <w:sz w:val="22"/>
                <w:szCs w:val="22"/>
              </w:rPr>
              <w:t>MLT-D1042L</w:t>
            </w:r>
          </w:p>
        </w:tc>
        <w:tc>
          <w:tcPr>
            <w:tcW w:w="767" w:type="dxa"/>
            <w:noWrap/>
            <w:vAlign w:val="bottom"/>
          </w:tcPr>
          <w:p w14:paraId="4B6C06E6" w14:textId="77777777" w:rsidR="00364A4B" w:rsidRPr="00CC3A15" w:rsidRDefault="00364A4B" w:rsidP="00364A4B">
            <w:pPr>
              <w:jc w:val="right"/>
              <w:rPr>
                <w:sz w:val="22"/>
                <w:szCs w:val="22"/>
              </w:rPr>
            </w:pPr>
            <w:r w:rsidRPr="00CC3A15">
              <w:rPr>
                <w:sz w:val="22"/>
                <w:szCs w:val="22"/>
              </w:rPr>
              <w:t>5</w:t>
            </w:r>
          </w:p>
        </w:tc>
        <w:tc>
          <w:tcPr>
            <w:tcW w:w="730" w:type="dxa"/>
          </w:tcPr>
          <w:p w14:paraId="0A518D7C" w14:textId="77777777" w:rsidR="00364A4B" w:rsidRPr="00CC3A15" w:rsidRDefault="00364A4B" w:rsidP="00364A4B">
            <w:pPr>
              <w:jc w:val="right"/>
              <w:rPr>
                <w:sz w:val="22"/>
                <w:szCs w:val="22"/>
              </w:rPr>
            </w:pPr>
          </w:p>
        </w:tc>
        <w:tc>
          <w:tcPr>
            <w:tcW w:w="1023" w:type="dxa"/>
            <w:vAlign w:val="bottom"/>
          </w:tcPr>
          <w:p w14:paraId="75AD7F0C" w14:textId="77777777" w:rsidR="00364A4B" w:rsidRPr="00CC3A15" w:rsidRDefault="00364A4B" w:rsidP="00364A4B">
            <w:pPr>
              <w:jc w:val="right"/>
              <w:rPr>
                <w:sz w:val="22"/>
                <w:szCs w:val="22"/>
              </w:rPr>
            </w:pPr>
            <w:r w:rsidRPr="00CC3A15">
              <w:rPr>
                <w:sz w:val="22"/>
                <w:szCs w:val="22"/>
              </w:rPr>
              <w:t>2</w:t>
            </w:r>
          </w:p>
        </w:tc>
        <w:tc>
          <w:tcPr>
            <w:tcW w:w="730" w:type="dxa"/>
          </w:tcPr>
          <w:p w14:paraId="1BEFE79F" w14:textId="77777777" w:rsidR="00364A4B" w:rsidRPr="00CC3A15" w:rsidRDefault="00364A4B" w:rsidP="00364A4B">
            <w:pPr>
              <w:rPr>
                <w:sz w:val="22"/>
                <w:szCs w:val="22"/>
              </w:rPr>
            </w:pPr>
          </w:p>
        </w:tc>
        <w:tc>
          <w:tcPr>
            <w:tcW w:w="1002" w:type="dxa"/>
          </w:tcPr>
          <w:p w14:paraId="5D9586C4" w14:textId="77777777" w:rsidR="00364A4B" w:rsidRPr="00CC3A15" w:rsidRDefault="00364A4B" w:rsidP="00364A4B">
            <w:pPr>
              <w:rPr>
                <w:sz w:val="22"/>
                <w:szCs w:val="22"/>
                <w:highlight w:val="yellow"/>
              </w:rPr>
            </w:pPr>
          </w:p>
        </w:tc>
      </w:tr>
      <w:tr w:rsidR="00364A4B" w:rsidRPr="00CC3A15" w14:paraId="3538FD56" w14:textId="77777777" w:rsidTr="00FD1803">
        <w:trPr>
          <w:trHeight w:val="210"/>
        </w:trPr>
        <w:tc>
          <w:tcPr>
            <w:tcW w:w="1061" w:type="dxa"/>
            <w:noWrap/>
            <w:vAlign w:val="bottom"/>
          </w:tcPr>
          <w:p w14:paraId="19629DD0" w14:textId="77777777" w:rsidR="00364A4B" w:rsidRPr="00CC3A15" w:rsidRDefault="00364A4B" w:rsidP="00364A4B">
            <w:pPr>
              <w:rPr>
                <w:sz w:val="22"/>
                <w:szCs w:val="22"/>
              </w:rPr>
            </w:pPr>
            <w:proofErr w:type="spellStart"/>
            <w:r w:rsidRPr="00CC3A15">
              <w:rPr>
                <w:sz w:val="22"/>
                <w:szCs w:val="22"/>
              </w:rPr>
              <w:t>Samsung</w:t>
            </w:r>
            <w:proofErr w:type="spellEnd"/>
          </w:p>
        </w:tc>
        <w:tc>
          <w:tcPr>
            <w:tcW w:w="2647" w:type="dxa"/>
            <w:noWrap/>
            <w:vAlign w:val="bottom"/>
          </w:tcPr>
          <w:p w14:paraId="774CF659" w14:textId="77777777" w:rsidR="00364A4B" w:rsidRPr="00CC3A15" w:rsidRDefault="00364A4B" w:rsidP="00364A4B">
            <w:pPr>
              <w:rPr>
                <w:sz w:val="22"/>
                <w:szCs w:val="22"/>
              </w:rPr>
            </w:pPr>
            <w:r w:rsidRPr="00CC3A15">
              <w:rPr>
                <w:sz w:val="22"/>
                <w:szCs w:val="22"/>
              </w:rPr>
              <w:t>SCX-4623F</w:t>
            </w:r>
          </w:p>
        </w:tc>
        <w:tc>
          <w:tcPr>
            <w:tcW w:w="1749" w:type="dxa"/>
            <w:vAlign w:val="bottom"/>
          </w:tcPr>
          <w:p w14:paraId="5E93A09A" w14:textId="77777777" w:rsidR="00364A4B" w:rsidRPr="00CC3A15" w:rsidRDefault="00364A4B" w:rsidP="00364A4B">
            <w:pPr>
              <w:rPr>
                <w:sz w:val="22"/>
                <w:szCs w:val="22"/>
              </w:rPr>
            </w:pPr>
            <w:r w:rsidRPr="00CC3A15">
              <w:rPr>
                <w:sz w:val="22"/>
                <w:szCs w:val="22"/>
              </w:rPr>
              <w:t>MLT-D1052L</w:t>
            </w:r>
          </w:p>
        </w:tc>
        <w:tc>
          <w:tcPr>
            <w:tcW w:w="767" w:type="dxa"/>
            <w:noWrap/>
            <w:vAlign w:val="bottom"/>
          </w:tcPr>
          <w:p w14:paraId="60851FEA" w14:textId="77777777" w:rsidR="00364A4B" w:rsidRPr="00CC3A15" w:rsidRDefault="00364A4B" w:rsidP="00364A4B">
            <w:pPr>
              <w:jc w:val="right"/>
              <w:rPr>
                <w:sz w:val="22"/>
                <w:szCs w:val="22"/>
              </w:rPr>
            </w:pPr>
            <w:r w:rsidRPr="00CC3A15">
              <w:rPr>
                <w:sz w:val="22"/>
                <w:szCs w:val="22"/>
              </w:rPr>
              <w:t>3</w:t>
            </w:r>
          </w:p>
        </w:tc>
        <w:tc>
          <w:tcPr>
            <w:tcW w:w="730" w:type="dxa"/>
          </w:tcPr>
          <w:p w14:paraId="6E264A64" w14:textId="77777777" w:rsidR="00364A4B" w:rsidRPr="00CC3A15" w:rsidRDefault="00364A4B" w:rsidP="00364A4B">
            <w:pPr>
              <w:jc w:val="right"/>
              <w:rPr>
                <w:sz w:val="22"/>
                <w:szCs w:val="22"/>
              </w:rPr>
            </w:pPr>
          </w:p>
        </w:tc>
        <w:tc>
          <w:tcPr>
            <w:tcW w:w="1023" w:type="dxa"/>
            <w:vAlign w:val="bottom"/>
          </w:tcPr>
          <w:p w14:paraId="4E00DE3B" w14:textId="77777777" w:rsidR="00364A4B" w:rsidRPr="00CC3A15" w:rsidRDefault="00364A4B" w:rsidP="00364A4B">
            <w:pPr>
              <w:jc w:val="right"/>
              <w:rPr>
                <w:sz w:val="22"/>
                <w:szCs w:val="22"/>
              </w:rPr>
            </w:pPr>
            <w:r w:rsidRPr="00CC3A15">
              <w:rPr>
                <w:sz w:val="22"/>
                <w:szCs w:val="22"/>
              </w:rPr>
              <w:t>2</w:t>
            </w:r>
          </w:p>
        </w:tc>
        <w:tc>
          <w:tcPr>
            <w:tcW w:w="730" w:type="dxa"/>
          </w:tcPr>
          <w:p w14:paraId="125A59AC" w14:textId="77777777" w:rsidR="00364A4B" w:rsidRPr="00CC3A15" w:rsidRDefault="00364A4B" w:rsidP="00364A4B">
            <w:pPr>
              <w:rPr>
                <w:sz w:val="22"/>
                <w:szCs w:val="22"/>
              </w:rPr>
            </w:pPr>
          </w:p>
        </w:tc>
        <w:tc>
          <w:tcPr>
            <w:tcW w:w="1002" w:type="dxa"/>
          </w:tcPr>
          <w:p w14:paraId="2F2EE5F7" w14:textId="77777777" w:rsidR="00364A4B" w:rsidRPr="00CC3A15" w:rsidRDefault="00364A4B" w:rsidP="00364A4B">
            <w:pPr>
              <w:rPr>
                <w:sz w:val="22"/>
                <w:szCs w:val="22"/>
                <w:highlight w:val="yellow"/>
              </w:rPr>
            </w:pPr>
          </w:p>
        </w:tc>
      </w:tr>
      <w:tr w:rsidR="00364A4B" w:rsidRPr="00CC3A15" w14:paraId="5233D683" w14:textId="77777777" w:rsidTr="00FD1803">
        <w:trPr>
          <w:trHeight w:val="210"/>
        </w:trPr>
        <w:tc>
          <w:tcPr>
            <w:tcW w:w="1061" w:type="dxa"/>
            <w:noWrap/>
            <w:vAlign w:val="bottom"/>
          </w:tcPr>
          <w:p w14:paraId="665BA674" w14:textId="77777777" w:rsidR="00364A4B" w:rsidRPr="00CC3A15" w:rsidRDefault="00364A4B" w:rsidP="00364A4B">
            <w:pPr>
              <w:rPr>
                <w:sz w:val="22"/>
                <w:szCs w:val="22"/>
              </w:rPr>
            </w:pPr>
            <w:proofErr w:type="spellStart"/>
            <w:r w:rsidRPr="00CC3A15">
              <w:rPr>
                <w:sz w:val="22"/>
                <w:szCs w:val="22"/>
              </w:rPr>
              <w:t>Samsung</w:t>
            </w:r>
            <w:proofErr w:type="spellEnd"/>
          </w:p>
        </w:tc>
        <w:tc>
          <w:tcPr>
            <w:tcW w:w="2647" w:type="dxa"/>
            <w:noWrap/>
            <w:vAlign w:val="bottom"/>
          </w:tcPr>
          <w:p w14:paraId="650DA4A7" w14:textId="77777777" w:rsidR="00364A4B" w:rsidRPr="00CC3A15" w:rsidRDefault="00364A4B" w:rsidP="00364A4B">
            <w:pPr>
              <w:rPr>
                <w:sz w:val="22"/>
                <w:szCs w:val="22"/>
              </w:rPr>
            </w:pPr>
            <w:r w:rsidRPr="00CC3A15">
              <w:rPr>
                <w:sz w:val="22"/>
                <w:szCs w:val="22"/>
              </w:rPr>
              <w:t>CLX-4195FN</w:t>
            </w:r>
          </w:p>
        </w:tc>
        <w:tc>
          <w:tcPr>
            <w:tcW w:w="1749" w:type="dxa"/>
            <w:vAlign w:val="bottom"/>
          </w:tcPr>
          <w:p w14:paraId="577285D0" w14:textId="77777777" w:rsidR="00364A4B" w:rsidRPr="00CC3A15" w:rsidRDefault="00364A4B" w:rsidP="00364A4B">
            <w:pPr>
              <w:rPr>
                <w:sz w:val="22"/>
                <w:szCs w:val="22"/>
              </w:rPr>
            </w:pPr>
            <w:r w:rsidRPr="00CC3A15">
              <w:rPr>
                <w:sz w:val="22"/>
                <w:szCs w:val="22"/>
              </w:rPr>
              <w:t>CLT- K504</w:t>
            </w:r>
          </w:p>
        </w:tc>
        <w:tc>
          <w:tcPr>
            <w:tcW w:w="767" w:type="dxa"/>
            <w:noWrap/>
            <w:vAlign w:val="bottom"/>
          </w:tcPr>
          <w:p w14:paraId="5F847306" w14:textId="77777777" w:rsidR="00364A4B" w:rsidRPr="00CC3A15" w:rsidRDefault="00364A4B" w:rsidP="00364A4B">
            <w:pPr>
              <w:jc w:val="right"/>
              <w:rPr>
                <w:sz w:val="22"/>
                <w:szCs w:val="22"/>
              </w:rPr>
            </w:pPr>
            <w:r w:rsidRPr="00CC3A15">
              <w:rPr>
                <w:sz w:val="22"/>
                <w:szCs w:val="22"/>
              </w:rPr>
              <w:t>8</w:t>
            </w:r>
          </w:p>
        </w:tc>
        <w:tc>
          <w:tcPr>
            <w:tcW w:w="730" w:type="dxa"/>
          </w:tcPr>
          <w:p w14:paraId="773D8DAF" w14:textId="77777777" w:rsidR="00364A4B" w:rsidRPr="00CC3A15" w:rsidRDefault="00364A4B" w:rsidP="00364A4B">
            <w:pPr>
              <w:jc w:val="right"/>
              <w:rPr>
                <w:sz w:val="22"/>
                <w:szCs w:val="22"/>
              </w:rPr>
            </w:pPr>
          </w:p>
        </w:tc>
        <w:tc>
          <w:tcPr>
            <w:tcW w:w="1023" w:type="dxa"/>
            <w:vAlign w:val="bottom"/>
          </w:tcPr>
          <w:p w14:paraId="0F7170FB" w14:textId="77777777" w:rsidR="00364A4B" w:rsidRPr="00CC3A15" w:rsidRDefault="00364A4B" w:rsidP="00364A4B">
            <w:pPr>
              <w:jc w:val="right"/>
              <w:rPr>
                <w:sz w:val="22"/>
                <w:szCs w:val="22"/>
              </w:rPr>
            </w:pPr>
            <w:r w:rsidRPr="00CC3A15">
              <w:rPr>
                <w:sz w:val="22"/>
                <w:szCs w:val="22"/>
              </w:rPr>
              <w:t>4</w:t>
            </w:r>
          </w:p>
        </w:tc>
        <w:tc>
          <w:tcPr>
            <w:tcW w:w="730" w:type="dxa"/>
          </w:tcPr>
          <w:p w14:paraId="0E081126" w14:textId="77777777" w:rsidR="00364A4B" w:rsidRPr="00CC3A15" w:rsidRDefault="00364A4B" w:rsidP="00364A4B">
            <w:pPr>
              <w:rPr>
                <w:sz w:val="22"/>
                <w:szCs w:val="22"/>
              </w:rPr>
            </w:pPr>
          </w:p>
        </w:tc>
        <w:tc>
          <w:tcPr>
            <w:tcW w:w="1002" w:type="dxa"/>
          </w:tcPr>
          <w:p w14:paraId="6686889D" w14:textId="77777777" w:rsidR="00364A4B" w:rsidRPr="00CC3A15" w:rsidRDefault="00364A4B" w:rsidP="00364A4B">
            <w:pPr>
              <w:rPr>
                <w:sz w:val="22"/>
                <w:szCs w:val="22"/>
                <w:highlight w:val="yellow"/>
              </w:rPr>
            </w:pPr>
          </w:p>
        </w:tc>
      </w:tr>
      <w:tr w:rsidR="00364A4B" w:rsidRPr="00CC3A15" w14:paraId="388FC894" w14:textId="77777777" w:rsidTr="00FD1803">
        <w:trPr>
          <w:trHeight w:val="210"/>
        </w:trPr>
        <w:tc>
          <w:tcPr>
            <w:tcW w:w="1061" w:type="dxa"/>
            <w:noWrap/>
            <w:vAlign w:val="bottom"/>
          </w:tcPr>
          <w:p w14:paraId="29B93383" w14:textId="77777777" w:rsidR="00364A4B" w:rsidRPr="00CC3A15" w:rsidRDefault="00364A4B" w:rsidP="00364A4B">
            <w:pPr>
              <w:rPr>
                <w:sz w:val="22"/>
                <w:szCs w:val="22"/>
              </w:rPr>
            </w:pPr>
          </w:p>
        </w:tc>
        <w:tc>
          <w:tcPr>
            <w:tcW w:w="2647" w:type="dxa"/>
            <w:noWrap/>
            <w:vAlign w:val="bottom"/>
          </w:tcPr>
          <w:p w14:paraId="40F9ECDA" w14:textId="77777777" w:rsidR="00364A4B" w:rsidRPr="00CC3A15" w:rsidRDefault="00364A4B" w:rsidP="00364A4B">
            <w:pPr>
              <w:rPr>
                <w:sz w:val="22"/>
                <w:szCs w:val="22"/>
              </w:rPr>
            </w:pPr>
          </w:p>
        </w:tc>
        <w:tc>
          <w:tcPr>
            <w:tcW w:w="1749" w:type="dxa"/>
            <w:vAlign w:val="bottom"/>
          </w:tcPr>
          <w:p w14:paraId="4F002CE1" w14:textId="77777777" w:rsidR="00364A4B" w:rsidRPr="00CC3A15" w:rsidRDefault="00364A4B" w:rsidP="00364A4B">
            <w:pPr>
              <w:rPr>
                <w:sz w:val="22"/>
                <w:szCs w:val="22"/>
              </w:rPr>
            </w:pPr>
            <w:r w:rsidRPr="00CC3A15">
              <w:rPr>
                <w:sz w:val="22"/>
                <w:szCs w:val="22"/>
              </w:rPr>
              <w:t>CLT- C504</w:t>
            </w:r>
          </w:p>
        </w:tc>
        <w:tc>
          <w:tcPr>
            <w:tcW w:w="767" w:type="dxa"/>
            <w:noWrap/>
            <w:vAlign w:val="bottom"/>
          </w:tcPr>
          <w:p w14:paraId="54C68ABB" w14:textId="77777777" w:rsidR="00364A4B" w:rsidRPr="00CC3A15" w:rsidRDefault="00364A4B" w:rsidP="00364A4B">
            <w:pPr>
              <w:jc w:val="right"/>
              <w:rPr>
                <w:sz w:val="22"/>
                <w:szCs w:val="22"/>
              </w:rPr>
            </w:pPr>
            <w:r w:rsidRPr="00CC3A15">
              <w:rPr>
                <w:sz w:val="22"/>
                <w:szCs w:val="22"/>
              </w:rPr>
              <w:t>6</w:t>
            </w:r>
          </w:p>
        </w:tc>
        <w:tc>
          <w:tcPr>
            <w:tcW w:w="730" w:type="dxa"/>
          </w:tcPr>
          <w:p w14:paraId="5FC4FD5A" w14:textId="77777777" w:rsidR="00364A4B" w:rsidRPr="00CC3A15" w:rsidRDefault="00364A4B" w:rsidP="00364A4B">
            <w:pPr>
              <w:jc w:val="right"/>
              <w:rPr>
                <w:sz w:val="22"/>
                <w:szCs w:val="22"/>
              </w:rPr>
            </w:pPr>
          </w:p>
        </w:tc>
        <w:tc>
          <w:tcPr>
            <w:tcW w:w="1023" w:type="dxa"/>
            <w:vAlign w:val="bottom"/>
          </w:tcPr>
          <w:p w14:paraId="2338423C" w14:textId="77777777" w:rsidR="00364A4B" w:rsidRPr="00CC3A15" w:rsidRDefault="00364A4B" w:rsidP="00364A4B">
            <w:pPr>
              <w:jc w:val="right"/>
              <w:rPr>
                <w:sz w:val="22"/>
                <w:szCs w:val="22"/>
              </w:rPr>
            </w:pPr>
            <w:r w:rsidRPr="00CC3A15">
              <w:rPr>
                <w:sz w:val="22"/>
                <w:szCs w:val="22"/>
              </w:rPr>
              <w:t>3</w:t>
            </w:r>
          </w:p>
        </w:tc>
        <w:tc>
          <w:tcPr>
            <w:tcW w:w="730" w:type="dxa"/>
          </w:tcPr>
          <w:p w14:paraId="4051B7C9" w14:textId="77777777" w:rsidR="00364A4B" w:rsidRPr="00CC3A15" w:rsidRDefault="00364A4B" w:rsidP="00364A4B">
            <w:pPr>
              <w:rPr>
                <w:sz w:val="22"/>
                <w:szCs w:val="22"/>
              </w:rPr>
            </w:pPr>
          </w:p>
        </w:tc>
        <w:tc>
          <w:tcPr>
            <w:tcW w:w="1002" w:type="dxa"/>
          </w:tcPr>
          <w:p w14:paraId="1A047882" w14:textId="77777777" w:rsidR="00364A4B" w:rsidRPr="00CC3A15" w:rsidRDefault="00364A4B" w:rsidP="00364A4B">
            <w:pPr>
              <w:rPr>
                <w:sz w:val="22"/>
                <w:szCs w:val="22"/>
                <w:highlight w:val="yellow"/>
              </w:rPr>
            </w:pPr>
          </w:p>
        </w:tc>
      </w:tr>
      <w:tr w:rsidR="00364A4B" w:rsidRPr="00CC3A15" w14:paraId="0FC931EE" w14:textId="77777777" w:rsidTr="00FD1803">
        <w:trPr>
          <w:trHeight w:val="210"/>
        </w:trPr>
        <w:tc>
          <w:tcPr>
            <w:tcW w:w="1061" w:type="dxa"/>
            <w:noWrap/>
            <w:vAlign w:val="bottom"/>
          </w:tcPr>
          <w:p w14:paraId="7F0E95D3" w14:textId="77777777" w:rsidR="00364A4B" w:rsidRPr="00CC3A15" w:rsidRDefault="00364A4B" w:rsidP="00364A4B">
            <w:pPr>
              <w:rPr>
                <w:sz w:val="22"/>
                <w:szCs w:val="22"/>
              </w:rPr>
            </w:pPr>
          </w:p>
        </w:tc>
        <w:tc>
          <w:tcPr>
            <w:tcW w:w="2647" w:type="dxa"/>
            <w:noWrap/>
            <w:vAlign w:val="bottom"/>
          </w:tcPr>
          <w:p w14:paraId="6D96CB77" w14:textId="77777777" w:rsidR="00364A4B" w:rsidRPr="00CC3A15" w:rsidRDefault="00364A4B" w:rsidP="00364A4B">
            <w:pPr>
              <w:rPr>
                <w:sz w:val="22"/>
                <w:szCs w:val="22"/>
              </w:rPr>
            </w:pPr>
          </w:p>
        </w:tc>
        <w:tc>
          <w:tcPr>
            <w:tcW w:w="1749" w:type="dxa"/>
            <w:vAlign w:val="bottom"/>
          </w:tcPr>
          <w:p w14:paraId="4D089256" w14:textId="77777777" w:rsidR="00364A4B" w:rsidRPr="00CC3A15" w:rsidRDefault="00364A4B" w:rsidP="00364A4B">
            <w:pPr>
              <w:rPr>
                <w:sz w:val="22"/>
                <w:szCs w:val="22"/>
              </w:rPr>
            </w:pPr>
            <w:r w:rsidRPr="00CC3A15">
              <w:rPr>
                <w:sz w:val="22"/>
                <w:szCs w:val="22"/>
              </w:rPr>
              <w:t>CLT- M504</w:t>
            </w:r>
          </w:p>
        </w:tc>
        <w:tc>
          <w:tcPr>
            <w:tcW w:w="767" w:type="dxa"/>
            <w:noWrap/>
            <w:vAlign w:val="bottom"/>
          </w:tcPr>
          <w:p w14:paraId="5CE2BBB1" w14:textId="77777777" w:rsidR="00364A4B" w:rsidRPr="00CC3A15" w:rsidRDefault="00364A4B" w:rsidP="00364A4B">
            <w:pPr>
              <w:jc w:val="right"/>
              <w:rPr>
                <w:sz w:val="22"/>
                <w:szCs w:val="22"/>
              </w:rPr>
            </w:pPr>
            <w:r w:rsidRPr="00CC3A15">
              <w:rPr>
                <w:sz w:val="22"/>
                <w:szCs w:val="22"/>
              </w:rPr>
              <w:t>6</w:t>
            </w:r>
          </w:p>
        </w:tc>
        <w:tc>
          <w:tcPr>
            <w:tcW w:w="730" w:type="dxa"/>
          </w:tcPr>
          <w:p w14:paraId="014755F6" w14:textId="77777777" w:rsidR="00364A4B" w:rsidRPr="00CC3A15" w:rsidRDefault="00364A4B" w:rsidP="00364A4B">
            <w:pPr>
              <w:jc w:val="right"/>
              <w:rPr>
                <w:sz w:val="22"/>
                <w:szCs w:val="22"/>
              </w:rPr>
            </w:pPr>
          </w:p>
        </w:tc>
        <w:tc>
          <w:tcPr>
            <w:tcW w:w="1023" w:type="dxa"/>
            <w:vAlign w:val="bottom"/>
          </w:tcPr>
          <w:p w14:paraId="28B97DFC" w14:textId="77777777" w:rsidR="00364A4B" w:rsidRPr="00CC3A15" w:rsidRDefault="00364A4B" w:rsidP="00364A4B">
            <w:pPr>
              <w:jc w:val="right"/>
              <w:rPr>
                <w:sz w:val="22"/>
                <w:szCs w:val="22"/>
              </w:rPr>
            </w:pPr>
            <w:r w:rsidRPr="00CC3A15">
              <w:rPr>
                <w:sz w:val="22"/>
                <w:szCs w:val="22"/>
              </w:rPr>
              <w:t>3</w:t>
            </w:r>
          </w:p>
        </w:tc>
        <w:tc>
          <w:tcPr>
            <w:tcW w:w="730" w:type="dxa"/>
          </w:tcPr>
          <w:p w14:paraId="6F22E830" w14:textId="77777777" w:rsidR="00364A4B" w:rsidRPr="00CC3A15" w:rsidRDefault="00364A4B" w:rsidP="00364A4B">
            <w:pPr>
              <w:rPr>
                <w:sz w:val="22"/>
                <w:szCs w:val="22"/>
              </w:rPr>
            </w:pPr>
          </w:p>
        </w:tc>
        <w:tc>
          <w:tcPr>
            <w:tcW w:w="1002" w:type="dxa"/>
          </w:tcPr>
          <w:p w14:paraId="29327542" w14:textId="77777777" w:rsidR="00364A4B" w:rsidRPr="00CC3A15" w:rsidRDefault="00364A4B" w:rsidP="00364A4B">
            <w:pPr>
              <w:rPr>
                <w:sz w:val="22"/>
                <w:szCs w:val="22"/>
                <w:highlight w:val="yellow"/>
              </w:rPr>
            </w:pPr>
          </w:p>
        </w:tc>
      </w:tr>
      <w:tr w:rsidR="00364A4B" w:rsidRPr="00CC3A15" w14:paraId="21BBB6F5" w14:textId="77777777" w:rsidTr="00FD1803">
        <w:trPr>
          <w:trHeight w:val="210"/>
        </w:trPr>
        <w:tc>
          <w:tcPr>
            <w:tcW w:w="1061" w:type="dxa"/>
            <w:noWrap/>
            <w:vAlign w:val="bottom"/>
          </w:tcPr>
          <w:p w14:paraId="348D3FD8" w14:textId="77777777" w:rsidR="00364A4B" w:rsidRPr="00CC3A15" w:rsidRDefault="00364A4B" w:rsidP="00364A4B">
            <w:pPr>
              <w:rPr>
                <w:sz w:val="22"/>
                <w:szCs w:val="22"/>
              </w:rPr>
            </w:pPr>
          </w:p>
        </w:tc>
        <w:tc>
          <w:tcPr>
            <w:tcW w:w="2647" w:type="dxa"/>
            <w:noWrap/>
            <w:vAlign w:val="bottom"/>
          </w:tcPr>
          <w:p w14:paraId="29D706C7" w14:textId="77777777" w:rsidR="00364A4B" w:rsidRPr="00CC3A15" w:rsidRDefault="00364A4B" w:rsidP="00364A4B">
            <w:pPr>
              <w:rPr>
                <w:sz w:val="22"/>
                <w:szCs w:val="22"/>
              </w:rPr>
            </w:pPr>
          </w:p>
        </w:tc>
        <w:tc>
          <w:tcPr>
            <w:tcW w:w="1749" w:type="dxa"/>
            <w:vAlign w:val="bottom"/>
          </w:tcPr>
          <w:p w14:paraId="392BDACF" w14:textId="77777777" w:rsidR="00364A4B" w:rsidRPr="00CC3A15" w:rsidRDefault="00364A4B" w:rsidP="00364A4B">
            <w:pPr>
              <w:rPr>
                <w:sz w:val="22"/>
                <w:szCs w:val="22"/>
              </w:rPr>
            </w:pPr>
            <w:r w:rsidRPr="00CC3A15">
              <w:rPr>
                <w:sz w:val="22"/>
                <w:szCs w:val="22"/>
              </w:rPr>
              <w:t>CLT- Y504</w:t>
            </w:r>
          </w:p>
        </w:tc>
        <w:tc>
          <w:tcPr>
            <w:tcW w:w="767" w:type="dxa"/>
            <w:noWrap/>
            <w:vAlign w:val="bottom"/>
          </w:tcPr>
          <w:p w14:paraId="6275FADC" w14:textId="77777777" w:rsidR="00364A4B" w:rsidRPr="00CC3A15" w:rsidRDefault="00364A4B" w:rsidP="00364A4B">
            <w:pPr>
              <w:jc w:val="right"/>
              <w:rPr>
                <w:sz w:val="22"/>
                <w:szCs w:val="22"/>
              </w:rPr>
            </w:pPr>
            <w:r w:rsidRPr="00CC3A15">
              <w:rPr>
                <w:sz w:val="22"/>
                <w:szCs w:val="22"/>
              </w:rPr>
              <w:t>6</w:t>
            </w:r>
          </w:p>
        </w:tc>
        <w:tc>
          <w:tcPr>
            <w:tcW w:w="730" w:type="dxa"/>
          </w:tcPr>
          <w:p w14:paraId="6325A495" w14:textId="77777777" w:rsidR="00364A4B" w:rsidRPr="00CC3A15" w:rsidRDefault="00364A4B" w:rsidP="00364A4B">
            <w:pPr>
              <w:jc w:val="right"/>
              <w:rPr>
                <w:sz w:val="22"/>
                <w:szCs w:val="22"/>
              </w:rPr>
            </w:pPr>
          </w:p>
        </w:tc>
        <w:tc>
          <w:tcPr>
            <w:tcW w:w="1023" w:type="dxa"/>
            <w:vAlign w:val="bottom"/>
          </w:tcPr>
          <w:p w14:paraId="3627E017" w14:textId="77777777" w:rsidR="00364A4B" w:rsidRPr="00CC3A15" w:rsidRDefault="00364A4B" w:rsidP="00364A4B">
            <w:pPr>
              <w:jc w:val="right"/>
              <w:rPr>
                <w:sz w:val="22"/>
                <w:szCs w:val="22"/>
              </w:rPr>
            </w:pPr>
            <w:r w:rsidRPr="00CC3A15">
              <w:rPr>
                <w:sz w:val="22"/>
                <w:szCs w:val="22"/>
              </w:rPr>
              <w:t>3</w:t>
            </w:r>
          </w:p>
        </w:tc>
        <w:tc>
          <w:tcPr>
            <w:tcW w:w="730" w:type="dxa"/>
          </w:tcPr>
          <w:p w14:paraId="32CCA4C7" w14:textId="77777777" w:rsidR="00364A4B" w:rsidRPr="00CC3A15" w:rsidRDefault="00364A4B" w:rsidP="00364A4B">
            <w:pPr>
              <w:rPr>
                <w:sz w:val="22"/>
                <w:szCs w:val="22"/>
              </w:rPr>
            </w:pPr>
          </w:p>
        </w:tc>
        <w:tc>
          <w:tcPr>
            <w:tcW w:w="1002" w:type="dxa"/>
          </w:tcPr>
          <w:p w14:paraId="6FDA38A3" w14:textId="77777777" w:rsidR="00364A4B" w:rsidRPr="00CC3A15" w:rsidRDefault="00364A4B" w:rsidP="00364A4B">
            <w:pPr>
              <w:rPr>
                <w:sz w:val="22"/>
                <w:szCs w:val="22"/>
                <w:highlight w:val="yellow"/>
              </w:rPr>
            </w:pPr>
          </w:p>
        </w:tc>
      </w:tr>
      <w:tr w:rsidR="00364A4B" w:rsidRPr="00CC3A15" w14:paraId="2AE2E5C4" w14:textId="77777777" w:rsidTr="00FD1803">
        <w:trPr>
          <w:trHeight w:val="210"/>
        </w:trPr>
        <w:tc>
          <w:tcPr>
            <w:tcW w:w="1061" w:type="dxa"/>
            <w:noWrap/>
            <w:vAlign w:val="bottom"/>
          </w:tcPr>
          <w:p w14:paraId="3966A4A7" w14:textId="77777777" w:rsidR="00364A4B" w:rsidRPr="00CC3A15" w:rsidRDefault="00364A4B" w:rsidP="00364A4B">
            <w:pPr>
              <w:rPr>
                <w:sz w:val="22"/>
                <w:szCs w:val="22"/>
              </w:rPr>
            </w:pPr>
            <w:proofErr w:type="spellStart"/>
            <w:r w:rsidRPr="00CC3A15">
              <w:rPr>
                <w:sz w:val="22"/>
                <w:szCs w:val="22"/>
              </w:rPr>
              <w:t>Samsung</w:t>
            </w:r>
            <w:proofErr w:type="spellEnd"/>
          </w:p>
        </w:tc>
        <w:tc>
          <w:tcPr>
            <w:tcW w:w="2647" w:type="dxa"/>
            <w:noWrap/>
            <w:vAlign w:val="bottom"/>
          </w:tcPr>
          <w:p w14:paraId="31C777BB" w14:textId="77777777" w:rsidR="00364A4B" w:rsidRPr="00CC3A15" w:rsidRDefault="00364A4B" w:rsidP="00364A4B">
            <w:pPr>
              <w:rPr>
                <w:sz w:val="22"/>
                <w:szCs w:val="22"/>
              </w:rPr>
            </w:pPr>
            <w:r w:rsidRPr="00CC3A15">
              <w:rPr>
                <w:sz w:val="22"/>
                <w:szCs w:val="22"/>
              </w:rPr>
              <w:t>M2875ND</w:t>
            </w:r>
          </w:p>
        </w:tc>
        <w:tc>
          <w:tcPr>
            <w:tcW w:w="1749" w:type="dxa"/>
            <w:vAlign w:val="bottom"/>
          </w:tcPr>
          <w:p w14:paraId="4C490B56" w14:textId="77777777" w:rsidR="00364A4B" w:rsidRPr="00CC3A15" w:rsidRDefault="00364A4B" w:rsidP="00364A4B">
            <w:pPr>
              <w:rPr>
                <w:sz w:val="22"/>
                <w:szCs w:val="22"/>
              </w:rPr>
            </w:pPr>
            <w:r w:rsidRPr="00CC3A15">
              <w:rPr>
                <w:sz w:val="22"/>
                <w:szCs w:val="22"/>
              </w:rPr>
              <w:t>MLT-D116L</w:t>
            </w:r>
          </w:p>
        </w:tc>
        <w:tc>
          <w:tcPr>
            <w:tcW w:w="767" w:type="dxa"/>
            <w:noWrap/>
            <w:vAlign w:val="bottom"/>
          </w:tcPr>
          <w:p w14:paraId="2944CA3F" w14:textId="77777777" w:rsidR="00364A4B" w:rsidRPr="00CC3A15" w:rsidRDefault="00364A4B" w:rsidP="00364A4B">
            <w:pPr>
              <w:jc w:val="right"/>
              <w:rPr>
                <w:sz w:val="22"/>
                <w:szCs w:val="22"/>
              </w:rPr>
            </w:pPr>
            <w:r w:rsidRPr="00CC3A15">
              <w:rPr>
                <w:sz w:val="22"/>
                <w:szCs w:val="22"/>
              </w:rPr>
              <w:t>4</w:t>
            </w:r>
          </w:p>
        </w:tc>
        <w:tc>
          <w:tcPr>
            <w:tcW w:w="730" w:type="dxa"/>
          </w:tcPr>
          <w:p w14:paraId="4F0F8ADC" w14:textId="77777777" w:rsidR="00364A4B" w:rsidRPr="00CC3A15" w:rsidRDefault="00364A4B" w:rsidP="00364A4B">
            <w:pPr>
              <w:jc w:val="right"/>
              <w:rPr>
                <w:sz w:val="22"/>
                <w:szCs w:val="22"/>
              </w:rPr>
            </w:pPr>
          </w:p>
        </w:tc>
        <w:tc>
          <w:tcPr>
            <w:tcW w:w="1023" w:type="dxa"/>
            <w:vAlign w:val="bottom"/>
          </w:tcPr>
          <w:p w14:paraId="224EE7B3" w14:textId="77777777" w:rsidR="00364A4B" w:rsidRPr="00CC3A15" w:rsidRDefault="00364A4B" w:rsidP="00364A4B">
            <w:pPr>
              <w:jc w:val="right"/>
              <w:rPr>
                <w:sz w:val="22"/>
                <w:szCs w:val="22"/>
              </w:rPr>
            </w:pPr>
            <w:r w:rsidRPr="00CC3A15">
              <w:rPr>
                <w:sz w:val="22"/>
                <w:szCs w:val="22"/>
              </w:rPr>
              <w:t>4</w:t>
            </w:r>
          </w:p>
        </w:tc>
        <w:tc>
          <w:tcPr>
            <w:tcW w:w="730" w:type="dxa"/>
          </w:tcPr>
          <w:p w14:paraId="481B8655" w14:textId="77777777" w:rsidR="00364A4B" w:rsidRPr="00CC3A15" w:rsidRDefault="00364A4B" w:rsidP="00364A4B">
            <w:pPr>
              <w:rPr>
                <w:sz w:val="22"/>
                <w:szCs w:val="22"/>
              </w:rPr>
            </w:pPr>
          </w:p>
        </w:tc>
        <w:tc>
          <w:tcPr>
            <w:tcW w:w="1002" w:type="dxa"/>
          </w:tcPr>
          <w:p w14:paraId="62FD4F95" w14:textId="77777777" w:rsidR="00364A4B" w:rsidRPr="00CC3A15" w:rsidRDefault="00364A4B" w:rsidP="00364A4B">
            <w:pPr>
              <w:rPr>
                <w:sz w:val="22"/>
                <w:szCs w:val="22"/>
                <w:highlight w:val="yellow"/>
              </w:rPr>
            </w:pPr>
          </w:p>
        </w:tc>
      </w:tr>
      <w:tr w:rsidR="00364A4B" w:rsidRPr="00CC3A15" w14:paraId="6EB2EC57" w14:textId="77777777" w:rsidTr="00FD1803">
        <w:trPr>
          <w:trHeight w:val="210"/>
        </w:trPr>
        <w:tc>
          <w:tcPr>
            <w:tcW w:w="1061" w:type="dxa"/>
            <w:noWrap/>
            <w:vAlign w:val="bottom"/>
          </w:tcPr>
          <w:p w14:paraId="5D95537D" w14:textId="77777777" w:rsidR="00364A4B" w:rsidRPr="00CC3A15" w:rsidRDefault="00364A4B" w:rsidP="00364A4B">
            <w:pPr>
              <w:rPr>
                <w:sz w:val="22"/>
                <w:szCs w:val="22"/>
              </w:rPr>
            </w:pPr>
            <w:proofErr w:type="spellStart"/>
            <w:r w:rsidRPr="00CC3A15">
              <w:rPr>
                <w:sz w:val="22"/>
                <w:szCs w:val="22"/>
              </w:rPr>
              <w:lastRenderedPageBreak/>
              <w:t>Samsung</w:t>
            </w:r>
            <w:proofErr w:type="spellEnd"/>
          </w:p>
        </w:tc>
        <w:tc>
          <w:tcPr>
            <w:tcW w:w="2647" w:type="dxa"/>
            <w:noWrap/>
            <w:vAlign w:val="bottom"/>
          </w:tcPr>
          <w:p w14:paraId="44B0C098" w14:textId="77777777" w:rsidR="00364A4B" w:rsidRPr="00CC3A15" w:rsidRDefault="00364A4B" w:rsidP="00364A4B">
            <w:pPr>
              <w:rPr>
                <w:sz w:val="22"/>
                <w:szCs w:val="22"/>
              </w:rPr>
            </w:pPr>
            <w:r w:rsidRPr="00CC3A15">
              <w:rPr>
                <w:sz w:val="22"/>
                <w:szCs w:val="22"/>
              </w:rPr>
              <w:t>M3875FW</w:t>
            </w:r>
          </w:p>
        </w:tc>
        <w:tc>
          <w:tcPr>
            <w:tcW w:w="1749" w:type="dxa"/>
            <w:vAlign w:val="bottom"/>
          </w:tcPr>
          <w:p w14:paraId="4BD96D6C" w14:textId="77777777" w:rsidR="00364A4B" w:rsidRPr="00CC3A15" w:rsidRDefault="00364A4B" w:rsidP="00364A4B">
            <w:pPr>
              <w:rPr>
                <w:sz w:val="22"/>
                <w:szCs w:val="22"/>
              </w:rPr>
            </w:pPr>
            <w:r w:rsidRPr="00CC3A15">
              <w:rPr>
                <w:sz w:val="22"/>
                <w:szCs w:val="22"/>
              </w:rPr>
              <w:t>MLT-D204L</w:t>
            </w:r>
          </w:p>
        </w:tc>
        <w:tc>
          <w:tcPr>
            <w:tcW w:w="767" w:type="dxa"/>
            <w:noWrap/>
            <w:vAlign w:val="bottom"/>
          </w:tcPr>
          <w:p w14:paraId="6F4798C8" w14:textId="77777777" w:rsidR="00364A4B" w:rsidRPr="00CC3A15" w:rsidRDefault="00364A4B" w:rsidP="00364A4B">
            <w:pPr>
              <w:jc w:val="right"/>
              <w:rPr>
                <w:sz w:val="22"/>
                <w:szCs w:val="22"/>
              </w:rPr>
            </w:pPr>
            <w:r w:rsidRPr="00CC3A15">
              <w:rPr>
                <w:sz w:val="22"/>
                <w:szCs w:val="22"/>
              </w:rPr>
              <w:t>2</w:t>
            </w:r>
          </w:p>
        </w:tc>
        <w:tc>
          <w:tcPr>
            <w:tcW w:w="730" w:type="dxa"/>
          </w:tcPr>
          <w:p w14:paraId="28BD149D" w14:textId="77777777" w:rsidR="00364A4B" w:rsidRPr="00CC3A15" w:rsidRDefault="00364A4B" w:rsidP="00364A4B">
            <w:pPr>
              <w:jc w:val="right"/>
              <w:rPr>
                <w:sz w:val="22"/>
                <w:szCs w:val="22"/>
              </w:rPr>
            </w:pPr>
          </w:p>
        </w:tc>
        <w:tc>
          <w:tcPr>
            <w:tcW w:w="1023" w:type="dxa"/>
            <w:vAlign w:val="bottom"/>
          </w:tcPr>
          <w:p w14:paraId="78CC8A7F" w14:textId="77777777" w:rsidR="00364A4B" w:rsidRPr="00CC3A15" w:rsidRDefault="00364A4B" w:rsidP="00364A4B">
            <w:pPr>
              <w:jc w:val="right"/>
              <w:rPr>
                <w:sz w:val="22"/>
                <w:szCs w:val="22"/>
              </w:rPr>
            </w:pPr>
            <w:r w:rsidRPr="00CC3A15">
              <w:rPr>
                <w:sz w:val="22"/>
                <w:szCs w:val="22"/>
              </w:rPr>
              <w:t>2</w:t>
            </w:r>
          </w:p>
        </w:tc>
        <w:tc>
          <w:tcPr>
            <w:tcW w:w="730" w:type="dxa"/>
          </w:tcPr>
          <w:p w14:paraId="59EA2491" w14:textId="77777777" w:rsidR="00364A4B" w:rsidRPr="00CC3A15" w:rsidRDefault="00364A4B" w:rsidP="00364A4B">
            <w:pPr>
              <w:rPr>
                <w:sz w:val="22"/>
                <w:szCs w:val="22"/>
              </w:rPr>
            </w:pPr>
          </w:p>
        </w:tc>
        <w:tc>
          <w:tcPr>
            <w:tcW w:w="1002" w:type="dxa"/>
          </w:tcPr>
          <w:p w14:paraId="0689C764" w14:textId="77777777" w:rsidR="00364A4B" w:rsidRPr="00CC3A15" w:rsidRDefault="00364A4B" w:rsidP="00364A4B">
            <w:pPr>
              <w:rPr>
                <w:sz w:val="22"/>
                <w:szCs w:val="22"/>
                <w:highlight w:val="yellow"/>
              </w:rPr>
            </w:pPr>
          </w:p>
        </w:tc>
      </w:tr>
      <w:tr w:rsidR="00364A4B" w:rsidRPr="00CC3A15" w14:paraId="40929CDD" w14:textId="77777777" w:rsidTr="00FD1803">
        <w:trPr>
          <w:trHeight w:val="210"/>
        </w:trPr>
        <w:tc>
          <w:tcPr>
            <w:tcW w:w="1061" w:type="dxa"/>
            <w:noWrap/>
            <w:vAlign w:val="bottom"/>
          </w:tcPr>
          <w:p w14:paraId="6121BB77" w14:textId="77777777" w:rsidR="00364A4B" w:rsidRPr="00CC3A15" w:rsidRDefault="00364A4B" w:rsidP="00364A4B">
            <w:pPr>
              <w:rPr>
                <w:sz w:val="22"/>
                <w:szCs w:val="22"/>
              </w:rPr>
            </w:pPr>
            <w:proofErr w:type="spellStart"/>
            <w:r w:rsidRPr="00CC3A15">
              <w:rPr>
                <w:sz w:val="22"/>
                <w:szCs w:val="22"/>
              </w:rPr>
              <w:t>Minolta</w:t>
            </w:r>
            <w:proofErr w:type="spellEnd"/>
          </w:p>
        </w:tc>
        <w:tc>
          <w:tcPr>
            <w:tcW w:w="2647" w:type="dxa"/>
            <w:noWrap/>
            <w:vAlign w:val="bottom"/>
          </w:tcPr>
          <w:p w14:paraId="6621B9CA" w14:textId="77777777" w:rsidR="00364A4B" w:rsidRPr="00CC3A15" w:rsidRDefault="00364A4B" w:rsidP="00364A4B">
            <w:pPr>
              <w:rPr>
                <w:sz w:val="22"/>
                <w:szCs w:val="22"/>
              </w:rPr>
            </w:pPr>
            <w:proofErr w:type="spellStart"/>
            <w:r w:rsidRPr="00CC3A15">
              <w:rPr>
                <w:sz w:val="22"/>
                <w:szCs w:val="22"/>
              </w:rPr>
              <w:t>Di</w:t>
            </w:r>
            <w:proofErr w:type="spellEnd"/>
            <w:r w:rsidRPr="00CC3A15">
              <w:rPr>
                <w:sz w:val="22"/>
                <w:szCs w:val="22"/>
              </w:rPr>
              <w:t xml:space="preserve"> 2011</w:t>
            </w:r>
          </w:p>
        </w:tc>
        <w:tc>
          <w:tcPr>
            <w:tcW w:w="1749" w:type="dxa"/>
          </w:tcPr>
          <w:p w14:paraId="36E17A5C" w14:textId="77777777" w:rsidR="00364A4B" w:rsidRPr="00CC3A15" w:rsidRDefault="00364A4B" w:rsidP="00364A4B">
            <w:pPr>
              <w:rPr>
                <w:sz w:val="22"/>
                <w:szCs w:val="22"/>
              </w:rPr>
            </w:pPr>
            <w:r w:rsidRPr="00CC3A15">
              <w:rPr>
                <w:sz w:val="22"/>
                <w:szCs w:val="22"/>
              </w:rPr>
              <w:t>TN101K</w:t>
            </w:r>
          </w:p>
        </w:tc>
        <w:tc>
          <w:tcPr>
            <w:tcW w:w="767" w:type="dxa"/>
            <w:noWrap/>
          </w:tcPr>
          <w:p w14:paraId="031FFE8E" w14:textId="77777777" w:rsidR="00364A4B" w:rsidRPr="00CC3A15" w:rsidRDefault="00364A4B" w:rsidP="00364A4B">
            <w:pPr>
              <w:jc w:val="right"/>
              <w:rPr>
                <w:sz w:val="22"/>
                <w:szCs w:val="22"/>
              </w:rPr>
            </w:pPr>
            <w:r w:rsidRPr="00CC3A15">
              <w:rPr>
                <w:sz w:val="22"/>
                <w:szCs w:val="22"/>
              </w:rPr>
              <w:t>4</w:t>
            </w:r>
          </w:p>
        </w:tc>
        <w:tc>
          <w:tcPr>
            <w:tcW w:w="730" w:type="dxa"/>
          </w:tcPr>
          <w:p w14:paraId="7D754CF9" w14:textId="77777777" w:rsidR="00364A4B" w:rsidRPr="00CC3A15" w:rsidRDefault="00364A4B" w:rsidP="00364A4B">
            <w:pPr>
              <w:jc w:val="right"/>
              <w:rPr>
                <w:sz w:val="22"/>
                <w:szCs w:val="22"/>
              </w:rPr>
            </w:pPr>
          </w:p>
        </w:tc>
        <w:tc>
          <w:tcPr>
            <w:tcW w:w="1023" w:type="dxa"/>
          </w:tcPr>
          <w:p w14:paraId="1816DFED" w14:textId="77777777" w:rsidR="00364A4B" w:rsidRPr="00CC3A15" w:rsidRDefault="00364A4B" w:rsidP="00364A4B">
            <w:pPr>
              <w:jc w:val="right"/>
              <w:rPr>
                <w:sz w:val="22"/>
                <w:szCs w:val="22"/>
              </w:rPr>
            </w:pPr>
            <w:r w:rsidRPr="00CC3A15">
              <w:rPr>
                <w:sz w:val="22"/>
                <w:szCs w:val="22"/>
              </w:rPr>
              <w:t>0</w:t>
            </w:r>
          </w:p>
        </w:tc>
        <w:tc>
          <w:tcPr>
            <w:tcW w:w="730" w:type="dxa"/>
          </w:tcPr>
          <w:p w14:paraId="40994E0E" w14:textId="77777777" w:rsidR="00364A4B" w:rsidRPr="00CC3A15" w:rsidRDefault="00364A4B" w:rsidP="00364A4B">
            <w:pPr>
              <w:rPr>
                <w:sz w:val="22"/>
                <w:szCs w:val="22"/>
              </w:rPr>
            </w:pPr>
          </w:p>
        </w:tc>
        <w:tc>
          <w:tcPr>
            <w:tcW w:w="1002" w:type="dxa"/>
          </w:tcPr>
          <w:p w14:paraId="54544973" w14:textId="77777777" w:rsidR="00364A4B" w:rsidRPr="00CC3A15" w:rsidRDefault="00364A4B" w:rsidP="00364A4B">
            <w:pPr>
              <w:rPr>
                <w:sz w:val="22"/>
                <w:szCs w:val="22"/>
                <w:highlight w:val="yellow"/>
              </w:rPr>
            </w:pPr>
          </w:p>
        </w:tc>
      </w:tr>
      <w:tr w:rsidR="00364A4B" w:rsidRPr="00CC3A15" w14:paraId="40A16229" w14:textId="77777777" w:rsidTr="00FD1803">
        <w:trPr>
          <w:trHeight w:val="210"/>
        </w:trPr>
        <w:tc>
          <w:tcPr>
            <w:tcW w:w="1061" w:type="dxa"/>
            <w:noWrap/>
          </w:tcPr>
          <w:p w14:paraId="5398AD31" w14:textId="77777777" w:rsidR="00364A4B" w:rsidRPr="00CC3A15" w:rsidRDefault="00364A4B" w:rsidP="00364A4B">
            <w:pPr>
              <w:rPr>
                <w:sz w:val="22"/>
                <w:szCs w:val="22"/>
              </w:rPr>
            </w:pPr>
            <w:r w:rsidRPr="00CC3A15">
              <w:rPr>
                <w:sz w:val="22"/>
                <w:szCs w:val="22"/>
              </w:rPr>
              <w:t>HP</w:t>
            </w:r>
          </w:p>
        </w:tc>
        <w:tc>
          <w:tcPr>
            <w:tcW w:w="2647" w:type="dxa"/>
            <w:noWrap/>
            <w:vAlign w:val="bottom"/>
          </w:tcPr>
          <w:p w14:paraId="233901A7" w14:textId="77777777" w:rsidR="00364A4B" w:rsidRPr="00CC3A15" w:rsidRDefault="00364A4B" w:rsidP="00364A4B">
            <w:pPr>
              <w:rPr>
                <w:sz w:val="22"/>
                <w:szCs w:val="22"/>
              </w:rPr>
            </w:pPr>
            <w:proofErr w:type="spellStart"/>
            <w:r w:rsidRPr="00CC3A15">
              <w:rPr>
                <w:sz w:val="22"/>
                <w:szCs w:val="22"/>
              </w:rPr>
              <w:t>Color</w:t>
            </w:r>
            <w:proofErr w:type="spellEnd"/>
            <w:r w:rsidRPr="00CC3A15">
              <w:rPr>
                <w:sz w:val="22"/>
                <w:szCs w:val="22"/>
              </w:rPr>
              <w:t xml:space="preserve"> LJ CM6040f MFP</w:t>
            </w:r>
          </w:p>
        </w:tc>
        <w:tc>
          <w:tcPr>
            <w:tcW w:w="1749" w:type="dxa"/>
          </w:tcPr>
          <w:p w14:paraId="5D0116C5" w14:textId="5BE64168" w:rsidR="00364A4B" w:rsidRPr="00CC3A15" w:rsidRDefault="00FD1803" w:rsidP="00364A4B">
            <w:pPr>
              <w:rPr>
                <w:sz w:val="22"/>
                <w:szCs w:val="22"/>
              </w:rPr>
            </w:pPr>
            <w:r w:rsidRPr="00FD1803">
              <w:rPr>
                <w:color w:val="FF0000"/>
                <w:sz w:val="22"/>
                <w:szCs w:val="22"/>
              </w:rPr>
              <w:t>*</w:t>
            </w:r>
            <w:r w:rsidR="00364A4B" w:rsidRPr="00CC3A15">
              <w:rPr>
                <w:sz w:val="22"/>
                <w:szCs w:val="22"/>
              </w:rPr>
              <w:t>CB381A</w:t>
            </w:r>
          </w:p>
        </w:tc>
        <w:tc>
          <w:tcPr>
            <w:tcW w:w="767" w:type="dxa"/>
            <w:noWrap/>
          </w:tcPr>
          <w:p w14:paraId="0DD358C3" w14:textId="77777777" w:rsidR="00364A4B" w:rsidRPr="00CC3A15" w:rsidRDefault="00364A4B" w:rsidP="00364A4B">
            <w:pPr>
              <w:jc w:val="right"/>
              <w:rPr>
                <w:sz w:val="22"/>
                <w:szCs w:val="22"/>
              </w:rPr>
            </w:pPr>
            <w:r w:rsidRPr="00CC3A15">
              <w:rPr>
                <w:sz w:val="22"/>
                <w:szCs w:val="22"/>
              </w:rPr>
              <w:t>2</w:t>
            </w:r>
          </w:p>
        </w:tc>
        <w:tc>
          <w:tcPr>
            <w:tcW w:w="730" w:type="dxa"/>
          </w:tcPr>
          <w:p w14:paraId="0000F87A" w14:textId="77777777" w:rsidR="00364A4B" w:rsidRPr="00CC3A15" w:rsidRDefault="00364A4B" w:rsidP="00364A4B">
            <w:pPr>
              <w:jc w:val="right"/>
              <w:rPr>
                <w:sz w:val="22"/>
                <w:szCs w:val="22"/>
              </w:rPr>
            </w:pPr>
          </w:p>
        </w:tc>
        <w:tc>
          <w:tcPr>
            <w:tcW w:w="1023" w:type="dxa"/>
          </w:tcPr>
          <w:p w14:paraId="4049064F" w14:textId="77777777" w:rsidR="00364A4B" w:rsidRPr="00CC3A15" w:rsidRDefault="00364A4B" w:rsidP="00364A4B">
            <w:pPr>
              <w:jc w:val="right"/>
              <w:rPr>
                <w:sz w:val="22"/>
                <w:szCs w:val="22"/>
              </w:rPr>
            </w:pPr>
            <w:r w:rsidRPr="00CC3A15">
              <w:rPr>
                <w:sz w:val="22"/>
                <w:szCs w:val="22"/>
              </w:rPr>
              <w:t>0</w:t>
            </w:r>
          </w:p>
        </w:tc>
        <w:tc>
          <w:tcPr>
            <w:tcW w:w="730" w:type="dxa"/>
          </w:tcPr>
          <w:p w14:paraId="4C83E210" w14:textId="77777777" w:rsidR="00364A4B" w:rsidRPr="00CC3A15" w:rsidRDefault="00364A4B" w:rsidP="00364A4B">
            <w:pPr>
              <w:rPr>
                <w:sz w:val="22"/>
                <w:szCs w:val="22"/>
              </w:rPr>
            </w:pPr>
          </w:p>
        </w:tc>
        <w:tc>
          <w:tcPr>
            <w:tcW w:w="1002" w:type="dxa"/>
          </w:tcPr>
          <w:p w14:paraId="7A844D96" w14:textId="77777777" w:rsidR="00364A4B" w:rsidRPr="00CC3A15" w:rsidRDefault="00364A4B" w:rsidP="00364A4B">
            <w:pPr>
              <w:rPr>
                <w:sz w:val="22"/>
                <w:szCs w:val="22"/>
              </w:rPr>
            </w:pPr>
          </w:p>
        </w:tc>
      </w:tr>
      <w:tr w:rsidR="00364A4B" w:rsidRPr="00CC3A15" w14:paraId="4B3F8124" w14:textId="77777777" w:rsidTr="00FD1803">
        <w:trPr>
          <w:trHeight w:val="210"/>
        </w:trPr>
        <w:tc>
          <w:tcPr>
            <w:tcW w:w="1061" w:type="dxa"/>
            <w:noWrap/>
          </w:tcPr>
          <w:p w14:paraId="0A3FA3AD" w14:textId="77777777" w:rsidR="00364A4B" w:rsidRPr="00CC3A15" w:rsidRDefault="00364A4B" w:rsidP="00364A4B">
            <w:pPr>
              <w:rPr>
                <w:sz w:val="22"/>
                <w:szCs w:val="22"/>
              </w:rPr>
            </w:pPr>
          </w:p>
        </w:tc>
        <w:tc>
          <w:tcPr>
            <w:tcW w:w="2647" w:type="dxa"/>
            <w:noWrap/>
            <w:vAlign w:val="bottom"/>
          </w:tcPr>
          <w:p w14:paraId="4676E316" w14:textId="77777777" w:rsidR="00364A4B" w:rsidRPr="00CC3A15" w:rsidRDefault="00364A4B" w:rsidP="00364A4B">
            <w:pPr>
              <w:rPr>
                <w:sz w:val="22"/>
                <w:szCs w:val="22"/>
              </w:rPr>
            </w:pPr>
          </w:p>
        </w:tc>
        <w:tc>
          <w:tcPr>
            <w:tcW w:w="1749" w:type="dxa"/>
          </w:tcPr>
          <w:p w14:paraId="59F2A885" w14:textId="5870D8AF" w:rsidR="00364A4B" w:rsidRPr="00CC3A15" w:rsidRDefault="00FD1803" w:rsidP="00364A4B">
            <w:pPr>
              <w:rPr>
                <w:sz w:val="22"/>
                <w:szCs w:val="22"/>
              </w:rPr>
            </w:pPr>
            <w:r w:rsidRPr="00FD1803">
              <w:rPr>
                <w:color w:val="FF0000"/>
                <w:sz w:val="22"/>
                <w:szCs w:val="22"/>
              </w:rPr>
              <w:t>*</w:t>
            </w:r>
            <w:r w:rsidR="00364A4B" w:rsidRPr="00CC3A15">
              <w:rPr>
                <w:sz w:val="22"/>
                <w:szCs w:val="22"/>
              </w:rPr>
              <w:t>CB382A</w:t>
            </w:r>
          </w:p>
        </w:tc>
        <w:tc>
          <w:tcPr>
            <w:tcW w:w="767" w:type="dxa"/>
            <w:noWrap/>
          </w:tcPr>
          <w:p w14:paraId="4D37D4E0" w14:textId="77777777" w:rsidR="00364A4B" w:rsidRPr="00CC3A15" w:rsidRDefault="00364A4B" w:rsidP="00364A4B">
            <w:pPr>
              <w:jc w:val="right"/>
              <w:rPr>
                <w:sz w:val="22"/>
                <w:szCs w:val="22"/>
              </w:rPr>
            </w:pPr>
            <w:r w:rsidRPr="00CC3A15">
              <w:rPr>
                <w:sz w:val="22"/>
                <w:szCs w:val="22"/>
              </w:rPr>
              <w:t>2</w:t>
            </w:r>
          </w:p>
        </w:tc>
        <w:tc>
          <w:tcPr>
            <w:tcW w:w="730" w:type="dxa"/>
          </w:tcPr>
          <w:p w14:paraId="71EE780E" w14:textId="77777777" w:rsidR="00364A4B" w:rsidRPr="00CC3A15" w:rsidRDefault="00364A4B" w:rsidP="00364A4B">
            <w:pPr>
              <w:jc w:val="right"/>
              <w:rPr>
                <w:sz w:val="22"/>
                <w:szCs w:val="22"/>
              </w:rPr>
            </w:pPr>
          </w:p>
        </w:tc>
        <w:tc>
          <w:tcPr>
            <w:tcW w:w="1023" w:type="dxa"/>
          </w:tcPr>
          <w:p w14:paraId="64809364" w14:textId="77777777" w:rsidR="00364A4B" w:rsidRPr="00CC3A15" w:rsidRDefault="00364A4B" w:rsidP="00364A4B">
            <w:pPr>
              <w:jc w:val="right"/>
              <w:rPr>
                <w:sz w:val="22"/>
                <w:szCs w:val="22"/>
              </w:rPr>
            </w:pPr>
            <w:r w:rsidRPr="00CC3A15">
              <w:rPr>
                <w:sz w:val="22"/>
                <w:szCs w:val="22"/>
              </w:rPr>
              <w:t>0</w:t>
            </w:r>
          </w:p>
        </w:tc>
        <w:tc>
          <w:tcPr>
            <w:tcW w:w="730" w:type="dxa"/>
          </w:tcPr>
          <w:p w14:paraId="33A34928" w14:textId="77777777" w:rsidR="00364A4B" w:rsidRPr="00CC3A15" w:rsidRDefault="00364A4B" w:rsidP="00364A4B">
            <w:pPr>
              <w:rPr>
                <w:sz w:val="22"/>
                <w:szCs w:val="22"/>
              </w:rPr>
            </w:pPr>
          </w:p>
        </w:tc>
        <w:tc>
          <w:tcPr>
            <w:tcW w:w="1002" w:type="dxa"/>
          </w:tcPr>
          <w:p w14:paraId="1A3A579A" w14:textId="77777777" w:rsidR="00364A4B" w:rsidRPr="00CC3A15" w:rsidRDefault="00364A4B" w:rsidP="00364A4B">
            <w:pPr>
              <w:rPr>
                <w:sz w:val="22"/>
                <w:szCs w:val="22"/>
              </w:rPr>
            </w:pPr>
          </w:p>
        </w:tc>
      </w:tr>
      <w:tr w:rsidR="00364A4B" w:rsidRPr="00CC3A15" w14:paraId="142AFE55" w14:textId="77777777" w:rsidTr="00FD1803">
        <w:trPr>
          <w:trHeight w:val="210"/>
        </w:trPr>
        <w:tc>
          <w:tcPr>
            <w:tcW w:w="1061" w:type="dxa"/>
            <w:noWrap/>
          </w:tcPr>
          <w:p w14:paraId="5E4A25E2" w14:textId="77777777" w:rsidR="00364A4B" w:rsidRPr="00CC3A15" w:rsidRDefault="00364A4B" w:rsidP="00364A4B">
            <w:pPr>
              <w:rPr>
                <w:sz w:val="22"/>
                <w:szCs w:val="22"/>
              </w:rPr>
            </w:pPr>
          </w:p>
        </w:tc>
        <w:tc>
          <w:tcPr>
            <w:tcW w:w="2647" w:type="dxa"/>
            <w:noWrap/>
            <w:vAlign w:val="bottom"/>
          </w:tcPr>
          <w:p w14:paraId="5D9C26D7" w14:textId="77777777" w:rsidR="00364A4B" w:rsidRPr="00CC3A15" w:rsidRDefault="00364A4B" w:rsidP="00364A4B">
            <w:pPr>
              <w:rPr>
                <w:sz w:val="22"/>
                <w:szCs w:val="22"/>
              </w:rPr>
            </w:pPr>
          </w:p>
        </w:tc>
        <w:tc>
          <w:tcPr>
            <w:tcW w:w="1749" w:type="dxa"/>
          </w:tcPr>
          <w:p w14:paraId="4A8AFAD8" w14:textId="7C35939C" w:rsidR="00364A4B" w:rsidRPr="00CC3A15" w:rsidRDefault="00FD1803" w:rsidP="00364A4B">
            <w:pPr>
              <w:rPr>
                <w:sz w:val="22"/>
                <w:szCs w:val="22"/>
              </w:rPr>
            </w:pPr>
            <w:r w:rsidRPr="00FD1803">
              <w:rPr>
                <w:color w:val="FF0000"/>
                <w:sz w:val="22"/>
                <w:szCs w:val="22"/>
              </w:rPr>
              <w:t>*</w:t>
            </w:r>
            <w:r w:rsidR="00364A4B" w:rsidRPr="00CC3A15">
              <w:rPr>
                <w:sz w:val="22"/>
                <w:szCs w:val="22"/>
              </w:rPr>
              <w:t>CB383A</w:t>
            </w:r>
          </w:p>
        </w:tc>
        <w:tc>
          <w:tcPr>
            <w:tcW w:w="767" w:type="dxa"/>
            <w:noWrap/>
          </w:tcPr>
          <w:p w14:paraId="50C60A28" w14:textId="77777777" w:rsidR="00364A4B" w:rsidRPr="00CC3A15" w:rsidRDefault="00364A4B" w:rsidP="00364A4B">
            <w:pPr>
              <w:jc w:val="right"/>
              <w:rPr>
                <w:sz w:val="22"/>
                <w:szCs w:val="22"/>
              </w:rPr>
            </w:pPr>
            <w:r w:rsidRPr="00CC3A15">
              <w:rPr>
                <w:sz w:val="22"/>
                <w:szCs w:val="22"/>
              </w:rPr>
              <w:t>2</w:t>
            </w:r>
          </w:p>
        </w:tc>
        <w:tc>
          <w:tcPr>
            <w:tcW w:w="730" w:type="dxa"/>
          </w:tcPr>
          <w:p w14:paraId="58808AA1" w14:textId="77777777" w:rsidR="00364A4B" w:rsidRPr="00CC3A15" w:rsidRDefault="00364A4B" w:rsidP="00364A4B">
            <w:pPr>
              <w:jc w:val="right"/>
              <w:rPr>
                <w:sz w:val="22"/>
                <w:szCs w:val="22"/>
              </w:rPr>
            </w:pPr>
          </w:p>
        </w:tc>
        <w:tc>
          <w:tcPr>
            <w:tcW w:w="1023" w:type="dxa"/>
          </w:tcPr>
          <w:p w14:paraId="5653241E" w14:textId="77777777" w:rsidR="00364A4B" w:rsidRPr="00CC3A15" w:rsidRDefault="00364A4B" w:rsidP="00364A4B">
            <w:pPr>
              <w:jc w:val="right"/>
              <w:rPr>
                <w:sz w:val="22"/>
                <w:szCs w:val="22"/>
              </w:rPr>
            </w:pPr>
            <w:r w:rsidRPr="00CC3A15">
              <w:rPr>
                <w:sz w:val="22"/>
                <w:szCs w:val="22"/>
              </w:rPr>
              <w:t>0</w:t>
            </w:r>
          </w:p>
        </w:tc>
        <w:tc>
          <w:tcPr>
            <w:tcW w:w="730" w:type="dxa"/>
          </w:tcPr>
          <w:p w14:paraId="4E9D86BD" w14:textId="77777777" w:rsidR="00364A4B" w:rsidRPr="00CC3A15" w:rsidRDefault="00364A4B" w:rsidP="00364A4B">
            <w:pPr>
              <w:rPr>
                <w:sz w:val="22"/>
                <w:szCs w:val="22"/>
              </w:rPr>
            </w:pPr>
          </w:p>
        </w:tc>
        <w:tc>
          <w:tcPr>
            <w:tcW w:w="1002" w:type="dxa"/>
          </w:tcPr>
          <w:p w14:paraId="0C46D376" w14:textId="77777777" w:rsidR="00364A4B" w:rsidRPr="00CC3A15" w:rsidRDefault="00364A4B" w:rsidP="00364A4B">
            <w:pPr>
              <w:rPr>
                <w:sz w:val="22"/>
                <w:szCs w:val="22"/>
              </w:rPr>
            </w:pPr>
          </w:p>
        </w:tc>
      </w:tr>
      <w:tr w:rsidR="00364A4B" w:rsidRPr="00CC3A15" w14:paraId="7E3FBAC1" w14:textId="77777777" w:rsidTr="00FD1803">
        <w:trPr>
          <w:trHeight w:val="210"/>
        </w:trPr>
        <w:tc>
          <w:tcPr>
            <w:tcW w:w="1061" w:type="dxa"/>
            <w:noWrap/>
          </w:tcPr>
          <w:p w14:paraId="506BB9A7" w14:textId="77777777" w:rsidR="00364A4B" w:rsidRPr="00CC3A15" w:rsidRDefault="00364A4B" w:rsidP="00364A4B">
            <w:pPr>
              <w:rPr>
                <w:sz w:val="22"/>
                <w:szCs w:val="22"/>
              </w:rPr>
            </w:pPr>
          </w:p>
        </w:tc>
        <w:tc>
          <w:tcPr>
            <w:tcW w:w="2647" w:type="dxa"/>
            <w:noWrap/>
            <w:vAlign w:val="bottom"/>
          </w:tcPr>
          <w:p w14:paraId="4FBE0D0A" w14:textId="77777777" w:rsidR="00364A4B" w:rsidRPr="00CC3A15" w:rsidRDefault="00364A4B" w:rsidP="00364A4B">
            <w:pPr>
              <w:rPr>
                <w:sz w:val="22"/>
                <w:szCs w:val="22"/>
              </w:rPr>
            </w:pPr>
          </w:p>
        </w:tc>
        <w:tc>
          <w:tcPr>
            <w:tcW w:w="1749" w:type="dxa"/>
          </w:tcPr>
          <w:p w14:paraId="49071C83" w14:textId="2E6CC70D" w:rsidR="00364A4B" w:rsidRPr="00CC3A15" w:rsidRDefault="00FD1803" w:rsidP="00364A4B">
            <w:pPr>
              <w:rPr>
                <w:sz w:val="22"/>
                <w:szCs w:val="22"/>
              </w:rPr>
            </w:pPr>
            <w:r w:rsidRPr="00FD1803">
              <w:rPr>
                <w:color w:val="FF0000"/>
                <w:sz w:val="22"/>
                <w:szCs w:val="22"/>
              </w:rPr>
              <w:t>*</w:t>
            </w:r>
            <w:r w:rsidR="00364A4B" w:rsidRPr="00CC3A15">
              <w:rPr>
                <w:sz w:val="22"/>
                <w:szCs w:val="22"/>
              </w:rPr>
              <w:t>CB390A</w:t>
            </w:r>
          </w:p>
        </w:tc>
        <w:tc>
          <w:tcPr>
            <w:tcW w:w="767" w:type="dxa"/>
            <w:noWrap/>
          </w:tcPr>
          <w:p w14:paraId="30DDAC4D" w14:textId="77777777" w:rsidR="00364A4B" w:rsidRPr="00CC3A15" w:rsidRDefault="00364A4B" w:rsidP="00364A4B">
            <w:pPr>
              <w:jc w:val="right"/>
              <w:rPr>
                <w:sz w:val="22"/>
                <w:szCs w:val="22"/>
              </w:rPr>
            </w:pPr>
            <w:r w:rsidRPr="00CC3A15">
              <w:rPr>
                <w:sz w:val="22"/>
                <w:szCs w:val="22"/>
              </w:rPr>
              <w:t>2</w:t>
            </w:r>
          </w:p>
        </w:tc>
        <w:tc>
          <w:tcPr>
            <w:tcW w:w="730" w:type="dxa"/>
          </w:tcPr>
          <w:p w14:paraId="4327D03A" w14:textId="77777777" w:rsidR="00364A4B" w:rsidRPr="00CC3A15" w:rsidRDefault="00364A4B" w:rsidP="00364A4B">
            <w:pPr>
              <w:jc w:val="right"/>
              <w:rPr>
                <w:sz w:val="22"/>
                <w:szCs w:val="22"/>
              </w:rPr>
            </w:pPr>
          </w:p>
        </w:tc>
        <w:tc>
          <w:tcPr>
            <w:tcW w:w="1023" w:type="dxa"/>
          </w:tcPr>
          <w:p w14:paraId="696C1B22" w14:textId="77777777" w:rsidR="00364A4B" w:rsidRPr="00CC3A15" w:rsidRDefault="00364A4B" w:rsidP="00364A4B">
            <w:pPr>
              <w:jc w:val="right"/>
              <w:rPr>
                <w:sz w:val="22"/>
                <w:szCs w:val="22"/>
              </w:rPr>
            </w:pPr>
            <w:r w:rsidRPr="00CC3A15">
              <w:rPr>
                <w:sz w:val="22"/>
                <w:szCs w:val="22"/>
              </w:rPr>
              <w:t>0</w:t>
            </w:r>
          </w:p>
        </w:tc>
        <w:tc>
          <w:tcPr>
            <w:tcW w:w="730" w:type="dxa"/>
          </w:tcPr>
          <w:p w14:paraId="7359CDED" w14:textId="77777777" w:rsidR="00364A4B" w:rsidRPr="00CC3A15" w:rsidRDefault="00364A4B" w:rsidP="00364A4B">
            <w:pPr>
              <w:rPr>
                <w:sz w:val="22"/>
                <w:szCs w:val="22"/>
              </w:rPr>
            </w:pPr>
          </w:p>
        </w:tc>
        <w:tc>
          <w:tcPr>
            <w:tcW w:w="1002" w:type="dxa"/>
          </w:tcPr>
          <w:p w14:paraId="573DF07C" w14:textId="77777777" w:rsidR="00364A4B" w:rsidRPr="00CC3A15" w:rsidRDefault="00364A4B" w:rsidP="00364A4B">
            <w:pPr>
              <w:rPr>
                <w:sz w:val="22"/>
                <w:szCs w:val="22"/>
              </w:rPr>
            </w:pPr>
          </w:p>
        </w:tc>
      </w:tr>
      <w:tr w:rsidR="00364A4B" w:rsidRPr="00CC3A15" w14:paraId="4F1FEC5E" w14:textId="77777777" w:rsidTr="00FD1803">
        <w:trPr>
          <w:trHeight w:val="210"/>
        </w:trPr>
        <w:tc>
          <w:tcPr>
            <w:tcW w:w="1061" w:type="dxa"/>
            <w:noWrap/>
          </w:tcPr>
          <w:p w14:paraId="6DEC8C06" w14:textId="77777777" w:rsidR="00364A4B" w:rsidRPr="00CC3A15" w:rsidRDefault="00364A4B" w:rsidP="00364A4B">
            <w:pPr>
              <w:rPr>
                <w:sz w:val="22"/>
                <w:szCs w:val="22"/>
              </w:rPr>
            </w:pPr>
          </w:p>
        </w:tc>
        <w:tc>
          <w:tcPr>
            <w:tcW w:w="2647" w:type="dxa"/>
            <w:noWrap/>
            <w:vAlign w:val="bottom"/>
          </w:tcPr>
          <w:p w14:paraId="26C4C395" w14:textId="77777777" w:rsidR="00364A4B" w:rsidRPr="00CC3A15" w:rsidRDefault="00364A4B" w:rsidP="00364A4B">
            <w:pPr>
              <w:rPr>
                <w:sz w:val="22"/>
                <w:szCs w:val="22"/>
              </w:rPr>
            </w:pPr>
          </w:p>
        </w:tc>
        <w:tc>
          <w:tcPr>
            <w:tcW w:w="1749" w:type="dxa"/>
          </w:tcPr>
          <w:p w14:paraId="658FF947" w14:textId="1E1D0F79" w:rsidR="00364A4B" w:rsidRPr="00CC3A15" w:rsidRDefault="00FD1803" w:rsidP="00364A4B">
            <w:pPr>
              <w:rPr>
                <w:sz w:val="22"/>
                <w:szCs w:val="22"/>
              </w:rPr>
            </w:pPr>
            <w:r w:rsidRPr="00FD1803">
              <w:rPr>
                <w:color w:val="FF0000"/>
                <w:sz w:val="22"/>
                <w:szCs w:val="22"/>
              </w:rPr>
              <w:t>*</w:t>
            </w:r>
            <w:r w:rsidR="00364A4B" w:rsidRPr="00CC3A15">
              <w:rPr>
                <w:sz w:val="22"/>
                <w:szCs w:val="22"/>
              </w:rPr>
              <w:t>CB384A</w:t>
            </w:r>
          </w:p>
        </w:tc>
        <w:tc>
          <w:tcPr>
            <w:tcW w:w="767" w:type="dxa"/>
            <w:noWrap/>
          </w:tcPr>
          <w:p w14:paraId="5F5B03F0" w14:textId="77777777" w:rsidR="00364A4B" w:rsidRPr="00CC3A15" w:rsidRDefault="00364A4B" w:rsidP="00364A4B">
            <w:pPr>
              <w:jc w:val="right"/>
              <w:rPr>
                <w:sz w:val="22"/>
                <w:szCs w:val="22"/>
              </w:rPr>
            </w:pPr>
            <w:r w:rsidRPr="00CC3A15">
              <w:rPr>
                <w:sz w:val="22"/>
                <w:szCs w:val="22"/>
              </w:rPr>
              <w:t>2</w:t>
            </w:r>
          </w:p>
        </w:tc>
        <w:tc>
          <w:tcPr>
            <w:tcW w:w="730" w:type="dxa"/>
          </w:tcPr>
          <w:p w14:paraId="41B304A6" w14:textId="77777777" w:rsidR="00364A4B" w:rsidRPr="00CC3A15" w:rsidRDefault="00364A4B" w:rsidP="00364A4B">
            <w:pPr>
              <w:jc w:val="right"/>
              <w:rPr>
                <w:sz w:val="22"/>
                <w:szCs w:val="22"/>
              </w:rPr>
            </w:pPr>
          </w:p>
        </w:tc>
        <w:tc>
          <w:tcPr>
            <w:tcW w:w="1023" w:type="dxa"/>
          </w:tcPr>
          <w:p w14:paraId="0BC634D1" w14:textId="77777777" w:rsidR="00364A4B" w:rsidRPr="00CC3A15" w:rsidRDefault="00364A4B" w:rsidP="00364A4B">
            <w:pPr>
              <w:jc w:val="right"/>
              <w:rPr>
                <w:sz w:val="22"/>
                <w:szCs w:val="22"/>
              </w:rPr>
            </w:pPr>
            <w:r w:rsidRPr="00CC3A15">
              <w:rPr>
                <w:sz w:val="22"/>
                <w:szCs w:val="22"/>
              </w:rPr>
              <w:t>0</w:t>
            </w:r>
          </w:p>
        </w:tc>
        <w:tc>
          <w:tcPr>
            <w:tcW w:w="730" w:type="dxa"/>
          </w:tcPr>
          <w:p w14:paraId="4DE4E79A" w14:textId="77777777" w:rsidR="00364A4B" w:rsidRPr="00CC3A15" w:rsidRDefault="00364A4B" w:rsidP="00364A4B">
            <w:pPr>
              <w:rPr>
                <w:sz w:val="22"/>
                <w:szCs w:val="22"/>
              </w:rPr>
            </w:pPr>
          </w:p>
        </w:tc>
        <w:tc>
          <w:tcPr>
            <w:tcW w:w="1002" w:type="dxa"/>
          </w:tcPr>
          <w:p w14:paraId="6195E931" w14:textId="77777777" w:rsidR="00364A4B" w:rsidRPr="00CC3A15" w:rsidRDefault="00364A4B" w:rsidP="00364A4B">
            <w:pPr>
              <w:rPr>
                <w:sz w:val="22"/>
                <w:szCs w:val="22"/>
              </w:rPr>
            </w:pPr>
          </w:p>
        </w:tc>
      </w:tr>
      <w:tr w:rsidR="00364A4B" w:rsidRPr="00CC3A15" w14:paraId="0F2524A0" w14:textId="77777777" w:rsidTr="00FD1803">
        <w:trPr>
          <w:trHeight w:val="210"/>
        </w:trPr>
        <w:tc>
          <w:tcPr>
            <w:tcW w:w="1061" w:type="dxa"/>
            <w:noWrap/>
          </w:tcPr>
          <w:p w14:paraId="16BBBDC0" w14:textId="77777777" w:rsidR="00364A4B" w:rsidRPr="00CC3A15" w:rsidRDefault="00364A4B" w:rsidP="00364A4B">
            <w:pPr>
              <w:rPr>
                <w:sz w:val="22"/>
                <w:szCs w:val="22"/>
              </w:rPr>
            </w:pPr>
          </w:p>
        </w:tc>
        <w:tc>
          <w:tcPr>
            <w:tcW w:w="2647" w:type="dxa"/>
            <w:noWrap/>
            <w:vAlign w:val="bottom"/>
          </w:tcPr>
          <w:p w14:paraId="3B6B1BEF" w14:textId="77777777" w:rsidR="00364A4B" w:rsidRPr="00CC3A15" w:rsidRDefault="00364A4B" w:rsidP="00364A4B">
            <w:pPr>
              <w:rPr>
                <w:sz w:val="22"/>
                <w:szCs w:val="22"/>
              </w:rPr>
            </w:pPr>
          </w:p>
        </w:tc>
        <w:tc>
          <w:tcPr>
            <w:tcW w:w="1749" w:type="dxa"/>
          </w:tcPr>
          <w:p w14:paraId="171B679C" w14:textId="6EA55B83" w:rsidR="00364A4B" w:rsidRPr="00CC3A15" w:rsidRDefault="00FD1803" w:rsidP="00364A4B">
            <w:pPr>
              <w:rPr>
                <w:sz w:val="22"/>
                <w:szCs w:val="22"/>
              </w:rPr>
            </w:pPr>
            <w:r w:rsidRPr="00FD1803">
              <w:rPr>
                <w:color w:val="FF0000"/>
                <w:sz w:val="22"/>
                <w:szCs w:val="22"/>
              </w:rPr>
              <w:t>*</w:t>
            </w:r>
            <w:r w:rsidR="00364A4B" w:rsidRPr="00CC3A15">
              <w:rPr>
                <w:sz w:val="22"/>
                <w:szCs w:val="22"/>
              </w:rPr>
              <w:t>CB385A</w:t>
            </w:r>
          </w:p>
        </w:tc>
        <w:tc>
          <w:tcPr>
            <w:tcW w:w="767" w:type="dxa"/>
            <w:noWrap/>
          </w:tcPr>
          <w:p w14:paraId="11627F9A" w14:textId="77777777" w:rsidR="00364A4B" w:rsidRPr="00CC3A15" w:rsidRDefault="00364A4B" w:rsidP="00364A4B">
            <w:pPr>
              <w:jc w:val="right"/>
              <w:rPr>
                <w:sz w:val="22"/>
                <w:szCs w:val="22"/>
              </w:rPr>
            </w:pPr>
            <w:r w:rsidRPr="00CC3A15">
              <w:rPr>
                <w:sz w:val="22"/>
                <w:szCs w:val="22"/>
              </w:rPr>
              <w:t>2</w:t>
            </w:r>
          </w:p>
        </w:tc>
        <w:tc>
          <w:tcPr>
            <w:tcW w:w="730" w:type="dxa"/>
          </w:tcPr>
          <w:p w14:paraId="0AC5E5B4" w14:textId="77777777" w:rsidR="00364A4B" w:rsidRPr="00CC3A15" w:rsidRDefault="00364A4B" w:rsidP="00364A4B">
            <w:pPr>
              <w:jc w:val="right"/>
              <w:rPr>
                <w:sz w:val="22"/>
                <w:szCs w:val="22"/>
              </w:rPr>
            </w:pPr>
          </w:p>
        </w:tc>
        <w:tc>
          <w:tcPr>
            <w:tcW w:w="1023" w:type="dxa"/>
          </w:tcPr>
          <w:p w14:paraId="6509EB0D" w14:textId="77777777" w:rsidR="00364A4B" w:rsidRPr="00CC3A15" w:rsidRDefault="00364A4B" w:rsidP="00364A4B">
            <w:pPr>
              <w:jc w:val="right"/>
              <w:rPr>
                <w:sz w:val="22"/>
                <w:szCs w:val="22"/>
              </w:rPr>
            </w:pPr>
            <w:r w:rsidRPr="00CC3A15">
              <w:rPr>
                <w:sz w:val="22"/>
                <w:szCs w:val="22"/>
              </w:rPr>
              <w:t>0</w:t>
            </w:r>
          </w:p>
        </w:tc>
        <w:tc>
          <w:tcPr>
            <w:tcW w:w="730" w:type="dxa"/>
          </w:tcPr>
          <w:p w14:paraId="488B488F" w14:textId="77777777" w:rsidR="00364A4B" w:rsidRPr="00CC3A15" w:rsidRDefault="00364A4B" w:rsidP="00364A4B">
            <w:pPr>
              <w:rPr>
                <w:sz w:val="22"/>
                <w:szCs w:val="22"/>
              </w:rPr>
            </w:pPr>
          </w:p>
        </w:tc>
        <w:tc>
          <w:tcPr>
            <w:tcW w:w="1002" w:type="dxa"/>
          </w:tcPr>
          <w:p w14:paraId="226B72F0" w14:textId="77777777" w:rsidR="00364A4B" w:rsidRPr="00CC3A15" w:rsidRDefault="00364A4B" w:rsidP="00364A4B">
            <w:pPr>
              <w:rPr>
                <w:sz w:val="22"/>
                <w:szCs w:val="22"/>
              </w:rPr>
            </w:pPr>
          </w:p>
        </w:tc>
      </w:tr>
      <w:tr w:rsidR="00364A4B" w:rsidRPr="00CC3A15" w14:paraId="2A2D7CF3" w14:textId="77777777" w:rsidTr="00FD1803">
        <w:trPr>
          <w:trHeight w:val="210"/>
        </w:trPr>
        <w:tc>
          <w:tcPr>
            <w:tcW w:w="1061" w:type="dxa"/>
            <w:noWrap/>
          </w:tcPr>
          <w:p w14:paraId="1EFAD3E3" w14:textId="77777777" w:rsidR="00364A4B" w:rsidRPr="00CC3A15" w:rsidRDefault="00364A4B" w:rsidP="00364A4B">
            <w:pPr>
              <w:rPr>
                <w:sz w:val="22"/>
                <w:szCs w:val="22"/>
              </w:rPr>
            </w:pPr>
          </w:p>
        </w:tc>
        <w:tc>
          <w:tcPr>
            <w:tcW w:w="2647" w:type="dxa"/>
            <w:noWrap/>
            <w:vAlign w:val="bottom"/>
          </w:tcPr>
          <w:p w14:paraId="179F6310" w14:textId="77777777" w:rsidR="00364A4B" w:rsidRPr="00CC3A15" w:rsidRDefault="00364A4B" w:rsidP="00364A4B">
            <w:pPr>
              <w:rPr>
                <w:sz w:val="22"/>
                <w:szCs w:val="22"/>
              </w:rPr>
            </w:pPr>
          </w:p>
        </w:tc>
        <w:tc>
          <w:tcPr>
            <w:tcW w:w="1749" w:type="dxa"/>
          </w:tcPr>
          <w:p w14:paraId="58A82E1C" w14:textId="58B49F68" w:rsidR="00364A4B" w:rsidRPr="00CC3A15" w:rsidRDefault="00FD1803" w:rsidP="00364A4B">
            <w:pPr>
              <w:rPr>
                <w:sz w:val="22"/>
                <w:szCs w:val="22"/>
              </w:rPr>
            </w:pPr>
            <w:r w:rsidRPr="00FD1803">
              <w:rPr>
                <w:color w:val="FF0000"/>
                <w:sz w:val="22"/>
                <w:szCs w:val="22"/>
              </w:rPr>
              <w:t>*</w:t>
            </w:r>
            <w:r w:rsidR="00364A4B" w:rsidRPr="00CC3A15">
              <w:rPr>
                <w:sz w:val="22"/>
                <w:szCs w:val="22"/>
              </w:rPr>
              <w:t>CB386A</w:t>
            </w:r>
          </w:p>
        </w:tc>
        <w:tc>
          <w:tcPr>
            <w:tcW w:w="767" w:type="dxa"/>
            <w:noWrap/>
          </w:tcPr>
          <w:p w14:paraId="46FDC515" w14:textId="77777777" w:rsidR="00364A4B" w:rsidRPr="00CC3A15" w:rsidRDefault="00364A4B" w:rsidP="00364A4B">
            <w:pPr>
              <w:jc w:val="right"/>
              <w:rPr>
                <w:sz w:val="22"/>
                <w:szCs w:val="22"/>
              </w:rPr>
            </w:pPr>
            <w:r w:rsidRPr="00CC3A15">
              <w:rPr>
                <w:sz w:val="22"/>
                <w:szCs w:val="22"/>
              </w:rPr>
              <w:t>2</w:t>
            </w:r>
          </w:p>
        </w:tc>
        <w:tc>
          <w:tcPr>
            <w:tcW w:w="730" w:type="dxa"/>
          </w:tcPr>
          <w:p w14:paraId="107E9976" w14:textId="77777777" w:rsidR="00364A4B" w:rsidRPr="00CC3A15" w:rsidRDefault="00364A4B" w:rsidP="00364A4B">
            <w:pPr>
              <w:jc w:val="right"/>
              <w:rPr>
                <w:sz w:val="22"/>
                <w:szCs w:val="22"/>
              </w:rPr>
            </w:pPr>
          </w:p>
        </w:tc>
        <w:tc>
          <w:tcPr>
            <w:tcW w:w="1023" w:type="dxa"/>
          </w:tcPr>
          <w:p w14:paraId="63D20DBF" w14:textId="77777777" w:rsidR="00364A4B" w:rsidRPr="00CC3A15" w:rsidRDefault="00364A4B" w:rsidP="00364A4B">
            <w:pPr>
              <w:jc w:val="right"/>
              <w:rPr>
                <w:sz w:val="22"/>
                <w:szCs w:val="22"/>
              </w:rPr>
            </w:pPr>
            <w:r w:rsidRPr="00CC3A15">
              <w:rPr>
                <w:sz w:val="22"/>
                <w:szCs w:val="22"/>
              </w:rPr>
              <w:t>0</w:t>
            </w:r>
          </w:p>
        </w:tc>
        <w:tc>
          <w:tcPr>
            <w:tcW w:w="730" w:type="dxa"/>
          </w:tcPr>
          <w:p w14:paraId="0C6635FA" w14:textId="77777777" w:rsidR="00364A4B" w:rsidRPr="00CC3A15" w:rsidRDefault="00364A4B" w:rsidP="00364A4B">
            <w:pPr>
              <w:rPr>
                <w:sz w:val="22"/>
                <w:szCs w:val="22"/>
              </w:rPr>
            </w:pPr>
          </w:p>
        </w:tc>
        <w:tc>
          <w:tcPr>
            <w:tcW w:w="1002" w:type="dxa"/>
          </w:tcPr>
          <w:p w14:paraId="48316647" w14:textId="77777777" w:rsidR="00364A4B" w:rsidRPr="00CC3A15" w:rsidRDefault="00364A4B" w:rsidP="00364A4B">
            <w:pPr>
              <w:rPr>
                <w:sz w:val="22"/>
                <w:szCs w:val="22"/>
              </w:rPr>
            </w:pPr>
          </w:p>
        </w:tc>
      </w:tr>
      <w:tr w:rsidR="00364A4B" w:rsidRPr="00CC3A15" w14:paraId="16B78F7E" w14:textId="77777777" w:rsidTr="00FD1803">
        <w:trPr>
          <w:trHeight w:val="210"/>
        </w:trPr>
        <w:tc>
          <w:tcPr>
            <w:tcW w:w="1061" w:type="dxa"/>
            <w:noWrap/>
          </w:tcPr>
          <w:p w14:paraId="2E1F30DF" w14:textId="77777777" w:rsidR="00364A4B" w:rsidRPr="00CC3A15" w:rsidRDefault="00364A4B" w:rsidP="00364A4B">
            <w:pPr>
              <w:rPr>
                <w:sz w:val="22"/>
                <w:szCs w:val="22"/>
              </w:rPr>
            </w:pPr>
          </w:p>
        </w:tc>
        <w:tc>
          <w:tcPr>
            <w:tcW w:w="2647" w:type="dxa"/>
            <w:noWrap/>
            <w:vAlign w:val="bottom"/>
          </w:tcPr>
          <w:p w14:paraId="7DA2B67F" w14:textId="77777777" w:rsidR="00364A4B" w:rsidRPr="00CC3A15" w:rsidRDefault="00364A4B" w:rsidP="00364A4B">
            <w:pPr>
              <w:rPr>
                <w:sz w:val="22"/>
                <w:szCs w:val="22"/>
              </w:rPr>
            </w:pPr>
          </w:p>
        </w:tc>
        <w:tc>
          <w:tcPr>
            <w:tcW w:w="1749" w:type="dxa"/>
          </w:tcPr>
          <w:p w14:paraId="66401E05" w14:textId="24544B80" w:rsidR="00364A4B" w:rsidRPr="00CC3A15" w:rsidRDefault="00FD1803" w:rsidP="00364A4B">
            <w:pPr>
              <w:rPr>
                <w:sz w:val="22"/>
                <w:szCs w:val="22"/>
              </w:rPr>
            </w:pPr>
            <w:r w:rsidRPr="00FD1803">
              <w:rPr>
                <w:color w:val="FF0000"/>
                <w:sz w:val="22"/>
                <w:szCs w:val="22"/>
              </w:rPr>
              <w:t>*</w:t>
            </w:r>
            <w:r w:rsidR="00364A4B" w:rsidRPr="00CC3A15">
              <w:rPr>
                <w:sz w:val="22"/>
                <w:szCs w:val="22"/>
              </w:rPr>
              <w:t>CB387A</w:t>
            </w:r>
          </w:p>
        </w:tc>
        <w:tc>
          <w:tcPr>
            <w:tcW w:w="767" w:type="dxa"/>
            <w:noWrap/>
          </w:tcPr>
          <w:p w14:paraId="44CC97A2" w14:textId="77777777" w:rsidR="00364A4B" w:rsidRPr="00CC3A15" w:rsidRDefault="00364A4B" w:rsidP="00364A4B">
            <w:pPr>
              <w:jc w:val="right"/>
              <w:rPr>
                <w:sz w:val="22"/>
                <w:szCs w:val="22"/>
              </w:rPr>
            </w:pPr>
            <w:r w:rsidRPr="00CC3A15">
              <w:rPr>
                <w:sz w:val="22"/>
                <w:szCs w:val="22"/>
              </w:rPr>
              <w:t>2</w:t>
            </w:r>
          </w:p>
        </w:tc>
        <w:tc>
          <w:tcPr>
            <w:tcW w:w="730" w:type="dxa"/>
          </w:tcPr>
          <w:p w14:paraId="77E1F851" w14:textId="77777777" w:rsidR="00364A4B" w:rsidRPr="00CC3A15" w:rsidRDefault="00364A4B" w:rsidP="00364A4B">
            <w:pPr>
              <w:jc w:val="right"/>
              <w:rPr>
                <w:sz w:val="22"/>
                <w:szCs w:val="22"/>
              </w:rPr>
            </w:pPr>
          </w:p>
        </w:tc>
        <w:tc>
          <w:tcPr>
            <w:tcW w:w="1023" w:type="dxa"/>
          </w:tcPr>
          <w:p w14:paraId="33002CCB" w14:textId="77777777" w:rsidR="00364A4B" w:rsidRPr="00CC3A15" w:rsidRDefault="00364A4B" w:rsidP="00364A4B">
            <w:pPr>
              <w:jc w:val="right"/>
              <w:rPr>
                <w:sz w:val="22"/>
                <w:szCs w:val="22"/>
              </w:rPr>
            </w:pPr>
            <w:r w:rsidRPr="00CC3A15">
              <w:rPr>
                <w:sz w:val="22"/>
                <w:szCs w:val="22"/>
              </w:rPr>
              <w:t>0</w:t>
            </w:r>
          </w:p>
        </w:tc>
        <w:tc>
          <w:tcPr>
            <w:tcW w:w="730" w:type="dxa"/>
          </w:tcPr>
          <w:p w14:paraId="28C33AD8" w14:textId="77777777" w:rsidR="00364A4B" w:rsidRPr="00CC3A15" w:rsidRDefault="00364A4B" w:rsidP="00364A4B">
            <w:pPr>
              <w:rPr>
                <w:sz w:val="22"/>
                <w:szCs w:val="22"/>
              </w:rPr>
            </w:pPr>
          </w:p>
        </w:tc>
        <w:tc>
          <w:tcPr>
            <w:tcW w:w="1002" w:type="dxa"/>
          </w:tcPr>
          <w:p w14:paraId="64B534CD" w14:textId="77777777" w:rsidR="00364A4B" w:rsidRPr="00CC3A15" w:rsidRDefault="00364A4B" w:rsidP="00364A4B">
            <w:pPr>
              <w:rPr>
                <w:sz w:val="22"/>
                <w:szCs w:val="22"/>
              </w:rPr>
            </w:pPr>
          </w:p>
        </w:tc>
      </w:tr>
      <w:tr w:rsidR="00364A4B" w:rsidRPr="00CC3A15" w14:paraId="65DEF979" w14:textId="77777777" w:rsidTr="00FD1803">
        <w:trPr>
          <w:trHeight w:val="210"/>
        </w:trPr>
        <w:tc>
          <w:tcPr>
            <w:tcW w:w="1061" w:type="dxa"/>
            <w:noWrap/>
          </w:tcPr>
          <w:p w14:paraId="1B088149" w14:textId="77777777" w:rsidR="00364A4B" w:rsidRPr="00CC3A15" w:rsidRDefault="00364A4B" w:rsidP="00364A4B">
            <w:pPr>
              <w:rPr>
                <w:sz w:val="22"/>
                <w:szCs w:val="22"/>
              </w:rPr>
            </w:pPr>
            <w:r w:rsidRPr="00CC3A15">
              <w:rPr>
                <w:sz w:val="22"/>
                <w:szCs w:val="22"/>
              </w:rPr>
              <w:t>HP</w:t>
            </w:r>
          </w:p>
        </w:tc>
        <w:tc>
          <w:tcPr>
            <w:tcW w:w="2647" w:type="dxa"/>
            <w:noWrap/>
            <w:vAlign w:val="bottom"/>
          </w:tcPr>
          <w:p w14:paraId="30547CF3" w14:textId="77777777" w:rsidR="00364A4B" w:rsidRPr="00CC3A15" w:rsidRDefault="00364A4B" w:rsidP="00364A4B">
            <w:pPr>
              <w:rPr>
                <w:sz w:val="22"/>
                <w:szCs w:val="22"/>
              </w:rPr>
            </w:pPr>
            <w:proofErr w:type="spellStart"/>
            <w:r w:rsidRPr="00CC3A15">
              <w:rPr>
                <w:sz w:val="22"/>
                <w:szCs w:val="22"/>
              </w:rPr>
              <w:t>Color</w:t>
            </w:r>
            <w:proofErr w:type="spellEnd"/>
            <w:r w:rsidRPr="00CC3A15">
              <w:rPr>
                <w:sz w:val="22"/>
                <w:szCs w:val="22"/>
              </w:rPr>
              <w:t xml:space="preserve"> LJ </w:t>
            </w:r>
            <w:proofErr w:type="spellStart"/>
            <w:r w:rsidRPr="00CC3A15">
              <w:rPr>
                <w:sz w:val="22"/>
                <w:szCs w:val="22"/>
              </w:rPr>
              <w:t>flow</w:t>
            </w:r>
            <w:proofErr w:type="spellEnd"/>
            <w:r w:rsidRPr="00CC3A15">
              <w:rPr>
                <w:sz w:val="22"/>
                <w:szCs w:val="22"/>
              </w:rPr>
              <w:t xml:space="preserve"> MFP M880</w:t>
            </w:r>
          </w:p>
        </w:tc>
        <w:tc>
          <w:tcPr>
            <w:tcW w:w="1749" w:type="dxa"/>
          </w:tcPr>
          <w:p w14:paraId="344A4F4B" w14:textId="68420269" w:rsidR="00364A4B" w:rsidRPr="00CC3A15" w:rsidRDefault="00FD1803" w:rsidP="00364A4B">
            <w:pPr>
              <w:rPr>
                <w:sz w:val="22"/>
                <w:szCs w:val="22"/>
              </w:rPr>
            </w:pPr>
            <w:r w:rsidRPr="00FD1803">
              <w:rPr>
                <w:color w:val="FF0000"/>
                <w:sz w:val="22"/>
                <w:szCs w:val="22"/>
              </w:rPr>
              <w:t>*</w:t>
            </w:r>
            <w:r w:rsidR="00364A4B" w:rsidRPr="00CC3A15">
              <w:rPr>
                <w:sz w:val="22"/>
                <w:szCs w:val="22"/>
              </w:rPr>
              <w:t>CF300A</w:t>
            </w:r>
          </w:p>
        </w:tc>
        <w:tc>
          <w:tcPr>
            <w:tcW w:w="767" w:type="dxa"/>
            <w:noWrap/>
          </w:tcPr>
          <w:p w14:paraId="21D0C1FF" w14:textId="77777777" w:rsidR="00364A4B" w:rsidRPr="00CC3A15" w:rsidRDefault="00364A4B" w:rsidP="00364A4B">
            <w:pPr>
              <w:jc w:val="right"/>
              <w:rPr>
                <w:sz w:val="22"/>
                <w:szCs w:val="22"/>
              </w:rPr>
            </w:pPr>
            <w:r w:rsidRPr="00CC3A15">
              <w:rPr>
                <w:sz w:val="22"/>
                <w:szCs w:val="22"/>
              </w:rPr>
              <w:t>1</w:t>
            </w:r>
          </w:p>
        </w:tc>
        <w:tc>
          <w:tcPr>
            <w:tcW w:w="730" w:type="dxa"/>
          </w:tcPr>
          <w:p w14:paraId="60AF0DA1" w14:textId="77777777" w:rsidR="00364A4B" w:rsidRPr="00CC3A15" w:rsidRDefault="00364A4B" w:rsidP="00364A4B">
            <w:pPr>
              <w:jc w:val="right"/>
              <w:rPr>
                <w:sz w:val="22"/>
                <w:szCs w:val="22"/>
              </w:rPr>
            </w:pPr>
          </w:p>
        </w:tc>
        <w:tc>
          <w:tcPr>
            <w:tcW w:w="1023" w:type="dxa"/>
          </w:tcPr>
          <w:p w14:paraId="36AAC9F5" w14:textId="77777777" w:rsidR="00364A4B" w:rsidRPr="00CC3A15" w:rsidRDefault="00364A4B" w:rsidP="00364A4B">
            <w:pPr>
              <w:jc w:val="right"/>
              <w:rPr>
                <w:sz w:val="22"/>
                <w:szCs w:val="22"/>
              </w:rPr>
            </w:pPr>
            <w:r w:rsidRPr="00CC3A15">
              <w:rPr>
                <w:sz w:val="22"/>
                <w:szCs w:val="22"/>
              </w:rPr>
              <w:t>0</w:t>
            </w:r>
          </w:p>
        </w:tc>
        <w:tc>
          <w:tcPr>
            <w:tcW w:w="730" w:type="dxa"/>
          </w:tcPr>
          <w:p w14:paraId="51128821" w14:textId="77777777" w:rsidR="00364A4B" w:rsidRPr="00CC3A15" w:rsidRDefault="00364A4B" w:rsidP="00364A4B">
            <w:pPr>
              <w:rPr>
                <w:sz w:val="22"/>
                <w:szCs w:val="22"/>
              </w:rPr>
            </w:pPr>
          </w:p>
        </w:tc>
        <w:tc>
          <w:tcPr>
            <w:tcW w:w="1002" w:type="dxa"/>
          </w:tcPr>
          <w:p w14:paraId="4EFD48CE" w14:textId="77777777" w:rsidR="00364A4B" w:rsidRPr="00CC3A15" w:rsidRDefault="00364A4B" w:rsidP="00364A4B">
            <w:pPr>
              <w:rPr>
                <w:sz w:val="22"/>
                <w:szCs w:val="22"/>
              </w:rPr>
            </w:pPr>
          </w:p>
        </w:tc>
      </w:tr>
      <w:tr w:rsidR="00364A4B" w:rsidRPr="00CC3A15" w14:paraId="4F600C9B" w14:textId="77777777" w:rsidTr="00FD1803">
        <w:trPr>
          <w:trHeight w:val="210"/>
        </w:trPr>
        <w:tc>
          <w:tcPr>
            <w:tcW w:w="1061" w:type="dxa"/>
            <w:noWrap/>
          </w:tcPr>
          <w:p w14:paraId="361593B7" w14:textId="77777777" w:rsidR="00364A4B" w:rsidRPr="00CC3A15" w:rsidRDefault="00364A4B" w:rsidP="00364A4B">
            <w:pPr>
              <w:rPr>
                <w:sz w:val="22"/>
                <w:szCs w:val="22"/>
              </w:rPr>
            </w:pPr>
          </w:p>
        </w:tc>
        <w:tc>
          <w:tcPr>
            <w:tcW w:w="2647" w:type="dxa"/>
            <w:noWrap/>
            <w:vAlign w:val="bottom"/>
          </w:tcPr>
          <w:p w14:paraId="74D09783" w14:textId="77777777" w:rsidR="00364A4B" w:rsidRPr="00CC3A15" w:rsidRDefault="00364A4B" w:rsidP="00364A4B">
            <w:pPr>
              <w:rPr>
                <w:sz w:val="22"/>
                <w:szCs w:val="22"/>
              </w:rPr>
            </w:pPr>
          </w:p>
        </w:tc>
        <w:tc>
          <w:tcPr>
            <w:tcW w:w="1749" w:type="dxa"/>
          </w:tcPr>
          <w:p w14:paraId="01517A19" w14:textId="4D66EA03" w:rsidR="00364A4B" w:rsidRPr="00CC3A15" w:rsidRDefault="00FD1803" w:rsidP="00364A4B">
            <w:pPr>
              <w:rPr>
                <w:sz w:val="22"/>
                <w:szCs w:val="22"/>
              </w:rPr>
            </w:pPr>
            <w:r w:rsidRPr="00FD1803">
              <w:rPr>
                <w:color w:val="FF0000"/>
                <w:sz w:val="22"/>
                <w:szCs w:val="22"/>
              </w:rPr>
              <w:t>*</w:t>
            </w:r>
            <w:r w:rsidR="00364A4B" w:rsidRPr="00CC3A15">
              <w:rPr>
                <w:sz w:val="22"/>
                <w:szCs w:val="22"/>
              </w:rPr>
              <w:t>CF301A</w:t>
            </w:r>
          </w:p>
        </w:tc>
        <w:tc>
          <w:tcPr>
            <w:tcW w:w="767" w:type="dxa"/>
            <w:noWrap/>
          </w:tcPr>
          <w:p w14:paraId="2DC5CE26" w14:textId="77777777" w:rsidR="00364A4B" w:rsidRPr="00CC3A15" w:rsidRDefault="00364A4B" w:rsidP="00364A4B">
            <w:pPr>
              <w:jc w:val="right"/>
              <w:rPr>
                <w:sz w:val="22"/>
                <w:szCs w:val="22"/>
              </w:rPr>
            </w:pPr>
            <w:r w:rsidRPr="00CC3A15">
              <w:rPr>
                <w:sz w:val="22"/>
                <w:szCs w:val="22"/>
              </w:rPr>
              <w:t>1</w:t>
            </w:r>
          </w:p>
        </w:tc>
        <w:tc>
          <w:tcPr>
            <w:tcW w:w="730" w:type="dxa"/>
          </w:tcPr>
          <w:p w14:paraId="18826312" w14:textId="77777777" w:rsidR="00364A4B" w:rsidRPr="00CC3A15" w:rsidRDefault="00364A4B" w:rsidP="00364A4B">
            <w:pPr>
              <w:jc w:val="right"/>
              <w:rPr>
                <w:sz w:val="22"/>
                <w:szCs w:val="22"/>
              </w:rPr>
            </w:pPr>
          </w:p>
        </w:tc>
        <w:tc>
          <w:tcPr>
            <w:tcW w:w="1023" w:type="dxa"/>
          </w:tcPr>
          <w:p w14:paraId="5D1F71A8" w14:textId="77777777" w:rsidR="00364A4B" w:rsidRPr="00CC3A15" w:rsidRDefault="00364A4B" w:rsidP="00364A4B">
            <w:pPr>
              <w:jc w:val="right"/>
              <w:rPr>
                <w:sz w:val="22"/>
                <w:szCs w:val="22"/>
              </w:rPr>
            </w:pPr>
            <w:r w:rsidRPr="00CC3A15">
              <w:rPr>
                <w:sz w:val="22"/>
                <w:szCs w:val="22"/>
              </w:rPr>
              <w:t>0</w:t>
            </w:r>
          </w:p>
        </w:tc>
        <w:tc>
          <w:tcPr>
            <w:tcW w:w="730" w:type="dxa"/>
          </w:tcPr>
          <w:p w14:paraId="1A582080" w14:textId="77777777" w:rsidR="00364A4B" w:rsidRPr="00CC3A15" w:rsidRDefault="00364A4B" w:rsidP="00364A4B">
            <w:pPr>
              <w:rPr>
                <w:sz w:val="22"/>
                <w:szCs w:val="22"/>
              </w:rPr>
            </w:pPr>
          </w:p>
        </w:tc>
        <w:tc>
          <w:tcPr>
            <w:tcW w:w="1002" w:type="dxa"/>
          </w:tcPr>
          <w:p w14:paraId="41E37DDB" w14:textId="77777777" w:rsidR="00364A4B" w:rsidRPr="00CC3A15" w:rsidRDefault="00364A4B" w:rsidP="00364A4B">
            <w:pPr>
              <w:rPr>
                <w:sz w:val="22"/>
                <w:szCs w:val="22"/>
              </w:rPr>
            </w:pPr>
          </w:p>
        </w:tc>
      </w:tr>
      <w:tr w:rsidR="00364A4B" w:rsidRPr="00CC3A15" w14:paraId="7E50211F" w14:textId="77777777" w:rsidTr="00FD1803">
        <w:trPr>
          <w:trHeight w:val="210"/>
        </w:trPr>
        <w:tc>
          <w:tcPr>
            <w:tcW w:w="1061" w:type="dxa"/>
            <w:noWrap/>
          </w:tcPr>
          <w:p w14:paraId="32D06C2D" w14:textId="77777777" w:rsidR="00364A4B" w:rsidRPr="00CC3A15" w:rsidRDefault="00364A4B" w:rsidP="00364A4B">
            <w:pPr>
              <w:rPr>
                <w:sz w:val="22"/>
                <w:szCs w:val="22"/>
              </w:rPr>
            </w:pPr>
          </w:p>
        </w:tc>
        <w:tc>
          <w:tcPr>
            <w:tcW w:w="2647" w:type="dxa"/>
            <w:noWrap/>
            <w:vAlign w:val="bottom"/>
          </w:tcPr>
          <w:p w14:paraId="00D2DA56" w14:textId="77777777" w:rsidR="00364A4B" w:rsidRPr="00CC3A15" w:rsidRDefault="00364A4B" w:rsidP="00364A4B">
            <w:pPr>
              <w:rPr>
                <w:sz w:val="22"/>
                <w:szCs w:val="22"/>
              </w:rPr>
            </w:pPr>
          </w:p>
        </w:tc>
        <w:tc>
          <w:tcPr>
            <w:tcW w:w="1749" w:type="dxa"/>
          </w:tcPr>
          <w:p w14:paraId="340EBC81" w14:textId="002C5B25" w:rsidR="00364A4B" w:rsidRPr="00CC3A15" w:rsidRDefault="00FD1803" w:rsidP="00364A4B">
            <w:pPr>
              <w:rPr>
                <w:sz w:val="22"/>
                <w:szCs w:val="22"/>
              </w:rPr>
            </w:pPr>
            <w:r w:rsidRPr="00FD1803">
              <w:rPr>
                <w:color w:val="FF0000"/>
                <w:sz w:val="22"/>
                <w:szCs w:val="22"/>
              </w:rPr>
              <w:t>*</w:t>
            </w:r>
            <w:r w:rsidR="00364A4B" w:rsidRPr="00CC3A15">
              <w:rPr>
                <w:sz w:val="22"/>
                <w:szCs w:val="22"/>
              </w:rPr>
              <w:t>CF302A</w:t>
            </w:r>
          </w:p>
        </w:tc>
        <w:tc>
          <w:tcPr>
            <w:tcW w:w="767" w:type="dxa"/>
            <w:noWrap/>
          </w:tcPr>
          <w:p w14:paraId="34628199" w14:textId="77777777" w:rsidR="00364A4B" w:rsidRPr="00CC3A15" w:rsidRDefault="00364A4B" w:rsidP="00364A4B">
            <w:pPr>
              <w:jc w:val="right"/>
              <w:rPr>
                <w:sz w:val="22"/>
                <w:szCs w:val="22"/>
              </w:rPr>
            </w:pPr>
            <w:r w:rsidRPr="00CC3A15">
              <w:rPr>
                <w:sz w:val="22"/>
                <w:szCs w:val="22"/>
              </w:rPr>
              <w:t>1</w:t>
            </w:r>
          </w:p>
        </w:tc>
        <w:tc>
          <w:tcPr>
            <w:tcW w:w="730" w:type="dxa"/>
          </w:tcPr>
          <w:p w14:paraId="42129CAB" w14:textId="77777777" w:rsidR="00364A4B" w:rsidRPr="00CC3A15" w:rsidRDefault="00364A4B" w:rsidP="00364A4B">
            <w:pPr>
              <w:jc w:val="right"/>
              <w:rPr>
                <w:sz w:val="22"/>
                <w:szCs w:val="22"/>
              </w:rPr>
            </w:pPr>
          </w:p>
        </w:tc>
        <w:tc>
          <w:tcPr>
            <w:tcW w:w="1023" w:type="dxa"/>
          </w:tcPr>
          <w:p w14:paraId="5F11124A" w14:textId="77777777" w:rsidR="00364A4B" w:rsidRPr="00CC3A15" w:rsidRDefault="00364A4B" w:rsidP="00364A4B">
            <w:pPr>
              <w:jc w:val="right"/>
              <w:rPr>
                <w:sz w:val="22"/>
                <w:szCs w:val="22"/>
              </w:rPr>
            </w:pPr>
            <w:r w:rsidRPr="00CC3A15">
              <w:rPr>
                <w:sz w:val="22"/>
                <w:szCs w:val="22"/>
              </w:rPr>
              <w:t>0</w:t>
            </w:r>
          </w:p>
        </w:tc>
        <w:tc>
          <w:tcPr>
            <w:tcW w:w="730" w:type="dxa"/>
          </w:tcPr>
          <w:p w14:paraId="2CF79207" w14:textId="77777777" w:rsidR="00364A4B" w:rsidRPr="00CC3A15" w:rsidRDefault="00364A4B" w:rsidP="00364A4B">
            <w:pPr>
              <w:rPr>
                <w:sz w:val="22"/>
                <w:szCs w:val="22"/>
              </w:rPr>
            </w:pPr>
          </w:p>
        </w:tc>
        <w:tc>
          <w:tcPr>
            <w:tcW w:w="1002" w:type="dxa"/>
          </w:tcPr>
          <w:p w14:paraId="30A9D4A9" w14:textId="77777777" w:rsidR="00364A4B" w:rsidRPr="00CC3A15" w:rsidRDefault="00364A4B" w:rsidP="00364A4B">
            <w:pPr>
              <w:rPr>
                <w:sz w:val="22"/>
                <w:szCs w:val="22"/>
              </w:rPr>
            </w:pPr>
          </w:p>
        </w:tc>
      </w:tr>
      <w:tr w:rsidR="00364A4B" w:rsidRPr="00CC3A15" w14:paraId="7F6F37F6" w14:textId="77777777" w:rsidTr="00FD1803">
        <w:trPr>
          <w:trHeight w:val="210"/>
        </w:trPr>
        <w:tc>
          <w:tcPr>
            <w:tcW w:w="1061" w:type="dxa"/>
            <w:noWrap/>
          </w:tcPr>
          <w:p w14:paraId="63139846" w14:textId="77777777" w:rsidR="00364A4B" w:rsidRPr="00CC3A15" w:rsidRDefault="00364A4B" w:rsidP="00364A4B">
            <w:pPr>
              <w:rPr>
                <w:sz w:val="22"/>
                <w:szCs w:val="22"/>
              </w:rPr>
            </w:pPr>
          </w:p>
        </w:tc>
        <w:tc>
          <w:tcPr>
            <w:tcW w:w="2647" w:type="dxa"/>
            <w:noWrap/>
            <w:vAlign w:val="bottom"/>
          </w:tcPr>
          <w:p w14:paraId="01C59292" w14:textId="77777777" w:rsidR="00364A4B" w:rsidRPr="00CC3A15" w:rsidRDefault="00364A4B" w:rsidP="00364A4B">
            <w:pPr>
              <w:rPr>
                <w:sz w:val="22"/>
                <w:szCs w:val="22"/>
              </w:rPr>
            </w:pPr>
          </w:p>
        </w:tc>
        <w:tc>
          <w:tcPr>
            <w:tcW w:w="1749" w:type="dxa"/>
          </w:tcPr>
          <w:p w14:paraId="1394960D" w14:textId="40B15D0E" w:rsidR="00364A4B" w:rsidRPr="00CC3A15" w:rsidRDefault="00FD1803" w:rsidP="00364A4B">
            <w:pPr>
              <w:rPr>
                <w:sz w:val="22"/>
                <w:szCs w:val="22"/>
              </w:rPr>
            </w:pPr>
            <w:r w:rsidRPr="00FD1803">
              <w:rPr>
                <w:color w:val="FF0000"/>
                <w:sz w:val="22"/>
                <w:szCs w:val="22"/>
              </w:rPr>
              <w:t>*</w:t>
            </w:r>
            <w:r w:rsidR="00364A4B" w:rsidRPr="00CC3A15">
              <w:rPr>
                <w:sz w:val="22"/>
                <w:szCs w:val="22"/>
              </w:rPr>
              <w:t>CF303A</w:t>
            </w:r>
          </w:p>
        </w:tc>
        <w:tc>
          <w:tcPr>
            <w:tcW w:w="767" w:type="dxa"/>
            <w:noWrap/>
          </w:tcPr>
          <w:p w14:paraId="464D2E3E" w14:textId="77777777" w:rsidR="00364A4B" w:rsidRPr="00CC3A15" w:rsidRDefault="00364A4B" w:rsidP="00364A4B">
            <w:pPr>
              <w:jc w:val="right"/>
              <w:rPr>
                <w:sz w:val="22"/>
                <w:szCs w:val="22"/>
              </w:rPr>
            </w:pPr>
            <w:r w:rsidRPr="00CC3A15">
              <w:rPr>
                <w:sz w:val="22"/>
                <w:szCs w:val="22"/>
              </w:rPr>
              <w:t>1</w:t>
            </w:r>
          </w:p>
        </w:tc>
        <w:tc>
          <w:tcPr>
            <w:tcW w:w="730" w:type="dxa"/>
          </w:tcPr>
          <w:p w14:paraId="19F3CFE0" w14:textId="77777777" w:rsidR="00364A4B" w:rsidRPr="00CC3A15" w:rsidRDefault="00364A4B" w:rsidP="00364A4B">
            <w:pPr>
              <w:jc w:val="right"/>
              <w:rPr>
                <w:sz w:val="22"/>
                <w:szCs w:val="22"/>
              </w:rPr>
            </w:pPr>
          </w:p>
        </w:tc>
        <w:tc>
          <w:tcPr>
            <w:tcW w:w="1023" w:type="dxa"/>
          </w:tcPr>
          <w:p w14:paraId="397A8590" w14:textId="77777777" w:rsidR="00364A4B" w:rsidRPr="00CC3A15" w:rsidRDefault="00364A4B" w:rsidP="00364A4B">
            <w:pPr>
              <w:jc w:val="right"/>
              <w:rPr>
                <w:sz w:val="22"/>
                <w:szCs w:val="22"/>
              </w:rPr>
            </w:pPr>
            <w:r w:rsidRPr="00CC3A15">
              <w:rPr>
                <w:sz w:val="22"/>
                <w:szCs w:val="22"/>
              </w:rPr>
              <w:t>0</w:t>
            </w:r>
          </w:p>
        </w:tc>
        <w:tc>
          <w:tcPr>
            <w:tcW w:w="730" w:type="dxa"/>
          </w:tcPr>
          <w:p w14:paraId="2C62C034" w14:textId="77777777" w:rsidR="00364A4B" w:rsidRPr="00CC3A15" w:rsidRDefault="00364A4B" w:rsidP="00364A4B">
            <w:pPr>
              <w:rPr>
                <w:sz w:val="22"/>
                <w:szCs w:val="22"/>
              </w:rPr>
            </w:pPr>
          </w:p>
        </w:tc>
        <w:tc>
          <w:tcPr>
            <w:tcW w:w="1002" w:type="dxa"/>
          </w:tcPr>
          <w:p w14:paraId="63744B07" w14:textId="77777777" w:rsidR="00364A4B" w:rsidRPr="00CC3A15" w:rsidRDefault="00364A4B" w:rsidP="00364A4B">
            <w:pPr>
              <w:rPr>
                <w:sz w:val="22"/>
                <w:szCs w:val="22"/>
              </w:rPr>
            </w:pPr>
          </w:p>
        </w:tc>
      </w:tr>
      <w:tr w:rsidR="00364A4B" w:rsidRPr="00CC3A15" w14:paraId="1D9F9F2B" w14:textId="77777777" w:rsidTr="00FD1803">
        <w:trPr>
          <w:trHeight w:val="210"/>
        </w:trPr>
        <w:tc>
          <w:tcPr>
            <w:tcW w:w="1061" w:type="dxa"/>
            <w:noWrap/>
          </w:tcPr>
          <w:p w14:paraId="68C2D233" w14:textId="77777777" w:rsidR="00364A4B" w:rsidRPr="00CC3A15" w:rsidRDefault="00364A4B" w:rsidP="00364A4B">
            <w:pPr>
              <w:rPr>
                <w:sz w:val="22"/>
                <w:szCs w:val="22"/>
              </w:rPr>
            </w:pPr>
          </w:p>
        </w:tc>
        <w:tc>
          <w:tcPr>
            <w:tcW w:w="2647" w:type="dxa"/>
            <w:noWrap/>
            <w:vAlign w:val="bottom"/>
          </w:tcPr>
          <w:p w14:paraId="1506D5DB" w14:textId="77777777" w:rsidR="00364A4B" w:rsidRPr="00CC3A15" w:rsidRDefault="00364A4B" w:rsidP="00364A4B">
            <w:pPr>
              <w:rPr>
                <w:sz w:val="22"/>
                <w:szCs w:val="22"/>
              </w:rPr>
            </w:pPr>
          </w:p>
        </w:tc>
        <w:tc>
          <w:tcPr>
            <w:tcW w:w="1749" w:type="dxa"/>
          </w:tcPr>
          <w:p w14:paraId="4246F88B" w14:textId="6F4BA7EB" w:rsidR="00364A4B" w:rsidRPr="00CC3A15" w:rsidRDefault="00FD1803" w:rsidP="00364A4B">
            <w:pPr>
              <w:rPr>
                <w:sz w:val="22"/>
                <w:szCs w:val="22"/>
              </w:rPr>
            </w:pPr>
            <w:r w:rsidRPr="00FD1803">
              <w:rPr>
                <w:color w:val="FF0000"/>
                <w:sz w:val="22"/>
                <w:szCs w:val="22"/>
              </w:rPr>
              <w:t>*</w:t>
            </w:r>
            <w:r w:rsidR="00364A4B" w:rsidRPr="00CC3A15">
              <w:rPr>
                <w:sz w:val="22"/>
                <w:szCs w:val="22"/>
              </w:rPr>
              <w:t>CF358A</w:t>
            </w:r>
          </w:p>
        </w:tc>
        <w:tc>
          <w:tcPr>
            <w:tcW w:w="767" w:type="dxa"/>
            <w:noWrap/>
          </w:tcPr>
          <w:p w14:paraId="37B9B900" w14:textId="77777777" w:rsidR="00364A4B" w:rsidRPr="00CC3A15" w:rsidRDefault="00364A4B" w:rsidP="00364A4B">
            <w:pPr>
              <w:jc w:val="right"/>
              <w:rPr>
                <w:sz w:val="22"/>
                <w:szCs w:val="22"/>
              </w:rPr>
            </w:pPr>
            <w:r w:rsidRPr="00CC3A15">
              <w:rPr>
                <w:sz w:val="22"/>
                <w:szCs w:val="22"/>
              </w:rPr>
              <w:t>1</w:t>
            </w:r>
          </w:p>
        </w:tc>
        <w:tc>
          <w:tcPr>
            <w:tcW w:w="730" w:type="dxa"/>
          </w:tcPr>
          <w:p w14:paraId="6AFAF9EF" w14:textId="77777777" w:rsidR="00364A4B" w:rsidRPr="00CC3A15" w:rsidRDefault="00364A4B" w:rsidP="00364A4B">
            <w:pPr>
              <w:jc w:val="right"/>
              <w:rPr>
                <w:sz w:val="22"/>
                <w:szCs w:val="22"/>
              </w:rPr>
            </w:pPr>
          </w:p>
        </w:tc>
        <w:tc>
          <w:tcPr>
            <w:tcW w:w="1023" w:type="dxa"/>
          </w:tcPr>
          <w:p w14:paraId="395323DC" w14:textId="77777777" w:rsidR="00364A4B" w:rsidRPr="00CC3A15" w:rsidRDefault="00364A4B" w:rsidP="00364A4B">
            <w:pPr>
              <w:jc w:val="right"/>
              <w:rPr>
                <w:sz w:val="22"/>
                <w:szCs w:val="22"/>
              </w:rPr>
            </w:pPr>
            <w:r w:rsidRPr="00CC3A15">
              <w:rPr>
                <w:sz w:val="22"/>
                <w:szCs w:val="22"/>
              </w:rPr>
              <w:t>0</w:t>
            </w:r>
          </w:p>
        </w:tc>
        <w:tc>
          <w:tcPr>
            <w:tcW w:w="730" w:type="dxa"/>
          </w:tcPr>
          <w:p w14:paraId="45938743" w14:textId="77777777" w:rsidR="00364A4B" w:rsidRPr="00CC3A15" w:rsidRDefault="00364A4B" w:rsidP="00364A4B">
            <w:pPr>
              <w:rPr>
                <w:sz w:val="22"/>
                <w:szCs w:val="22"/>
              </w:rPr>
            </w:pPr>
          </w:p>
        </w:tc>
        <w:tc>
          <w:tcPr>
            <w:tcW w:w="1002" w:type="dxa"/>
          </w:tcPr>
          <w:p w14:paraId="47B8F519" w14:textId="77777777" w:rsidR="00364A4B" w:rsidRPr="00CC3A15" w:rsidRDefault="00364A4B" w:rsidP="00364A4B">
            <w:pPr>
              <w:rPr>
                <w:sz w:val="22"/>
                <w:szCs w:val="22"/>
              </w:rPr>
            </w:pPr>
          </w:p>
        </w:tc>
      </w:tr>
      <w:tr w:rsidR="00364A4B" w:rsidRPr="00CC3A15" w14:paraId="57523D6D" w14:textId="77777777" w:rsidTr="00FD1803">
        <w:trPr>
          <w:trHeight w:val="210"/>
        </w:trPr>
        <w:tc>
          <w:tcPr>
            <w:tcW w:w="1061" w:type="dxa"/>
            <w:noWrap/>
          </w:tcPr>
          <w:p w14:paraId="0FA9FB5B" w14:textId="77777777" w:rsidR="00364A4B" w:rsidRPr="00CC3A15" w:rsidRDefault="00364A4B" w:rsidP="00364A4B">
            <w:pPr>
              <w:rPr>
                <w:sz w:val="22"/>
                <w:szCs w:val="22"/>
              </w:rPr>
            </w:pPr>
          </w:p>
        </w:tc>
        <w:tc>
          <w:tcPr>
            <w:tcW w:w="2647" w:type="dxa"/>
            <w:noWrap/>
            <w:vAlign w:val="bottom"/>
          </w:tcPr>
          <w:p w14:paraId="071C9785" w14:textId="77777777" w:rsidR="00364A4B" w:rsidRPr="00CC3A15" w:rsidRDefault="00364A4B" w:rsidP="00364A4B">
            <w:pPr>
              <w:rPr>
                <w:sz w:val="22"/>
                <w:szCs w:val="22"/>
              </w:rPr>
            </w:pPr>
          </w:p>
        </w:tc>
        <w:tc>
          <w:tcPr>
            <w:tcW w:w="1749" w:type="dxa"/>
          </w:tcPr>
          <w:p w14:paraId="6EED8B67" w14:textId="4475D5B0" w:rsidR="00364A4B" w:rsidRPr="00CC3A15" w:rsidRDefault="00FD1803" w:rsidP="00364A4B">
            <w:pPr>
              <w:rPr>
                <w:sz w:val="22"/>
                <w:szCs w:val="22"/>
              </w:rPr>
            </w:pPr>
            <w:r w:rsidRPr="00FD1803">
              <w:rPr>
                <w:color w:val="FF0000"/>
                <w:sz w:val="22"/>
                <w:szCs w:val="22"/>
              </w:rPr>
              <w:t>*</w:t>
            </w:r>
            <w:r w:rsidR="00364A4B" w:rsidRPr="00CC3A15">
              <w:rPr>
                <w:sz w:val="22"/>
                <w:szCs w:val="22"/>
              </w:rPr>
              <w:t>CF364A</w:t>
            </w:r>
          </w:p>
        </w:tc>
        <w:tc>
          <w:tcPr>
            <w:tcW w:w="767" w:type="dxa"/>
            <w:noWrap/>
          </w:tcPr>
          <w:p w14:paraId="2A09D033" w14:textId="77777777" w:rsidR="00364A4B" w:rsidRPr="00CC3A15" w:rsidRDefault="00364A4B" w:rsidP="00364A4B">
            <w:pPr>
              <w:jc w:val="right"/>
              <w:rPr>
                <w:sz w:val="22"/>
                <w:szCs w:val="22"/>
              </w:rPr>
            </w:pPr>
            <w:r w:rsidRPr="00CC3A15">
              <w:rPr>
                <w:sz w:val="22"/>
                <w:szCs w:val="22"/>
              </w:rPr>
              <w:t>1</w:t>
            </w:r>
          </w:p>
        </w:tc>
        <w:tc>
          <w:tcPr>
            <w:tcW w:w="730" w:type="dxa"/>
          </w:tcPr>
          <w:p w14:paraId="55851004" w14:textId="77777777" w:rsidR="00364A4B" w:rsidRPr="00CC3A15" w:rsidRDefault="00364A4B" w:rsidP="00364A4B">
            <w:pPr>
              <w:jc w:val="right"/>
              <w:rPr>
                <w:sz w:val="22"/>
                <w:szCs w:val="22"/>
              </w:rPr>
            </w:pPr>
          </w:p>
        </w:tc>
        <w:tc>
          <w:tcPr>
            <w:tcW w:w="1023" w:type="dxa"/>
          </w:tcPr>
          <w:p w14:paraId="6CC43AF9" w14:textId="77777777" w:rsidR="00364A4B" w:rsidRPr="00CC3A15" w:rsidRDefault="00364A4B" w:rsidP="00364A4B">
            <w:pPr>
              <w:jc w:val="right"/>
              <w:rPr>
                <w:sz w:val="22"/>
                <w:szCs w:val="22"/>
              </w:rPr>
            </w:pPr>
            <w:r w:rsidRPr="00CC3A15">
              <w:rPr>
                <w:sz w:val="22"/>
                <w:szCs w:val="22"/>
              </w:rPr>
              <w:t>0</w:t>
            </w:r>
          </w:p>
        </w:tc>
        <w:tc>
          <w:tcPr>
            <w:tcW w:w="730" w:type="dxa"/>
          </w:tcPr>
          <w:p w14:paraId="3F175446" w14:textId="77777777" w:rsidR="00364A4B" w:rsidRPr="00CC3A15" w:rsidRDefault="00364A4B" w:rsidP="00364A4B">
            <w:pPr>
              <w:rPr>
                <w:sz w:val="22"/>
                <w:szCs w:val="22"/>
              </w:rPr>
            </w:pPr>
          </w:p>
        </w:tc>
        <w:tc>
          <w:tcPr>
            <w:tcW w:w="1002" w:type="dxa"/>
          </w:tcPr>
          <w:p w14:paraId="7D08D7F8" w14:textId="77777777" w:rsidR="00364A4B" w:rsidRPr="00CC3A15" w:rsidRDefault="00364A4B" w:rsidP="00364A4B">
            <w:pPr>
              <w:rPr>
                <w:sz w:val="22"/>
                <w:szCs w:val="22"/>
              </w:rPr>
            </w:pPr>
          </w:p>
        </w:tc>
      </w:tr>
      <w:tr w:rsidR="00364A4B" w:rsidRPr="00CC3A15" w14:paraId="7DE2277C" w14:textId="77777777" w:rsidTr="00FD1803">
        <w:trPr>
          <w:trHeight w:val="210"/>
        </w:trPr>
        <w:tc>
          <w:tcPr>
            <w:tcW w:w="1061" w:type="dxa"/>
            <w:noWrap/>
          </w:tcPr>
          <w:p w14:paraId="090B7404" w14:textId="77777777" w:rsidR="00364A4B" w:rsidRPr="00CC3A15" w:rsidRDefault="00364A4B" w:rsidP="00364A4B">
            <w:pPr>
              <w:rPr>
                <w:sz w:val="22"/>
                <w:szCs w:val="22"/>
              </w:rPr>
            </w:pPr>
          </w:p>
        </w:tc>
        <w:tc>
          <w:tcPr>
            <w:tcW w:w="2647" w:type="dxa"/>
            <w:noWrap/>
            <w:vAlign w:val="bottom"/>
          </w:tcPr>
          <w:p w14:paraId="176E62C5" w14:textId="77777777" w:rsidR="00364A4B" w:rsidRPr="00CC3A15" w:rsidRDefault="00364A4B" w:rsidP="00364A4B">
            <w:pPr>
              <w:rPr>
                <w:sz w:val="22"/>
                <w:szCs w:val="22"/>
              </w:rPr>
            </w:pPr>
          </w:p>
        </w:tc>
        <w:tc>
          <w:tcPr>
            <w:tcW w:w="1749" w:type="dxa"/>
          </w:tcPr>
          <w:p w14:paraId="00CFE494" w14:textId="77938964" w:rsidR="00364A4B" w:rsidRPr="00CC3A15" w:rsidRDefault="00FD1803" w:rsidP="00364A4B">
            <w:pPr>
              <w:rPr>
                <w:sz w:val="22"/>
                <w:szCs w:val="22"/>
              </w:rPr>
            </w:pPr>
            <w:r w:rsidRPr="00FD1803">
              <w:rPr>
                <w:color w:val="FF0000"/>
                <w:sz w:val="22"/>
                <w:szCs w:val="22"/>
              </w:rPr>
              <w:t>*</w:t>
            </w:r>
            <w:r w:rsidR="00364A4B" w:rsidRPr="00CC3A15">
              <w:rPr>
                <w:sz w:val="22"/>
                <w:szCs w:val="22"/>
              </w:rPr>
              <w:t>CF365A</w:t>
            </w:r>
          </w:p>
        </w:tc>
        <w:tc>
          <w:tcPr>
            <w:tcW w:w="767" w:type="dxa"/>
            <w:noWrap/>
          </w:tcPr>
          <w:p w14:paraId="4280C068" w14:textId="77777777" w:rsidR="00364A4B" w:rsidRPr="00CC3A15" w:rsidRDefault="00364A4B" w:rsidP="00364A4B">
            <w:pPr>
              <w:jc w:val="right"/>
              <w:rPr>
                <w:sz w:val="22"/>
                <w:szCs w:val="22"/>
              </w:rPr>
            </w:pPr>
            <w:r w:rsidRPr="00CC3A15">
              <w:rPr>
                <w:sz w:val="22"/>
                <w:szCs w:val="22"/>
              </w:rPr>
              <w:t>1</w:t>
            </w:r>
          </w:p>
        </w:tc>
        <w:tc>
          <w:tcPr>
            <w:tcW w:w="730" w:type="dxa"/>
          </w:tcPr>
          <w:p w14:paraId="606229ED" w14:textId="77777777" w:rsidR="00364A4B" w:rsidRPr="00CC3A15" w:rsidRDefault="00364A4B" w:rsidP="00364A4B">
            <w:pPr>
              <w:jc w:val="right"/>
              <w:rPr>
                <w:sz w:val="22"/>
                <w:szCs w:val="22"/>
              </w:rPr>
            </w:pPr>
          </w:p>
        </w:tc>
        <w:tc>
          <w:tcPr>
            <w:tcW w:w="1023" w:type="dxa"/>
          </w:tcPr>
          <w:p w14:paraId="30EF4DBA" w14:textId="77777777" w:rsidR="00364A4B" w:rsidRPr="00CC3A15" w:rsidRDefault="00364A4B" w:rsidP="00364A4B">
            <w:pPr>
              <w:jc w:val="right"/>
              <w:rPr>
                <w:sz w:val="22"/>
                <w:szCs w:val="22"/>
              </w:rPr>
            </w:pPr>
            <w:r w:rsidRPr="00CC3A15">
              <w:rPr>
                <w:sz w:val="22"/>
                <w:szCs w:val="22"/>
              </w:rPr>
              <w:t>0</w:t>
            </w:r>
          </w:p>
        </w:tc>
        <w:tc>
          <w:tcPr>
            <w:tcW w:w="730" w:type="dxa"/>
          </w:tcPr>
          <w:p w14:paraId="6785B03C" w14:textId="77777777" w:rsidR="00364A4B" w:rsidRPr="00CC3A15" w:rsidRDefault="00364A4B" w:rsidP="00364A4B">
            <w:pPr>
              <w:rPr>
                <w:sz w:val="22"/>
                <w:szCs w:val="22"/>
              </w:rPr>
            </w:pPr>
          </w:p>
        </w:tc>
        <w:tc>
          <w:tcPr>
            <w:tcW w:w="1002" w:type="dxa"/>
          </w:tcPr>
          <w:p w14:paraId="0EC6DB92" w14:textId="77777777" w:rsidR="00364A4B" w:rsidRPr="00CC3A15" w:rsidRDefault="00364A4B" w:rsidP="00364A4B">
            <w:pPr>
              <w:rPr>
                <w:sz w:val="22"/>
                <w:szCs w:val="22"/>
              </w:rPr>
            </w:pPr>
          </w:p>
        </w:tc>
      </w:tr>
      <w:tr w:rsidR="00364A4B" w:rsidRPr="00CC3A15" w14:paraId="2FDD0E40" w14:textId="77777777" w:rsidTr="00FD1803">
        <w:trPr>
          <w:trHeight w:val="210"/>
        </w:trPr>
        <w:tc>
          <w:tcPr>
            <w:tcW w:w="1061" w:type="dxa"/>
            <w:noWrap/>
          </w:tcPr>
          <w:p w14:paraId="6811A9C5" w14:textId="77777777" w:rsidR="00364A4B" w:rsidRPr="00CC3A15" w:rsidRDefault="00364A4B" w:rsidP="00364A4B">
            <w:pPr>
              <w:rPr>
                <w:sz w:val="22"/>
                <w:szCs w:val="22"/>
              </w:rPr>
            </w:pPr>
          </w:p>
        </w:tc>
        <w:tc>
          <w:tcPr>
            <w:tcW w:w="2647" w:type="dxa"/>
            <w:noWrap/>
            <w:vAlign w:val="bottom"/>
          </w:tcPr>
          <w:p w14:paraId="08AACFCC" w14:textId="77777777" w:rsidR="00364A4B" w:rsidRPr="00CC3A15" w:rsidRDefault="00364A4B" w:rsidP="00364A4B">
            <w:pPr>
              <w:rPr>
                <w:sz w:val="22"/>
                <w:szCs w:val="22"/>
              </w:rPr>
            </w:pPr>
          </w:p>
        </w:tc>
        <w:tc>
          <w:tcPr>
            <w:tcW w:w="1749" w:type="dxa"/>
          </w:tcPr>
          <w:p w14:paraId="1BF287CC" w14:textId="720AB3F7" w:rsidR="00364A4B" w:rsidRPr="00CC3A15" w:rsidRDefault="00FD1803" w:rsidP="00364A4B">
            <w:pPr>
              <w:rPr>
                <w:sz w:val="22"/>
                <w:szCs w:val="22"/>
              </w:rPr>
            </w:pPr>
            <w:r w:rsidRPr="00FD1803">
              <w:rPr>
                <w:color w:val="FF0000"/>
                <w:sz w:val="22"/>
                <w:szCs w:val="22"/>
              </w:rPr>
              <w:t>*</w:t>
            </w:r>
            <w:r w:rsidR="00364A4B" w:rsidRPr="00CC3A15">
              <w:rPr>
                <w:sz w:val="22"/>
                <w:szCs w:val="22"/>
              </w:rPr>
              <w:t>CF359A</w:t>
            </w:r>
          </w:p>
        </w:tc>
        <w:tc>
          <w:tcPr>
            <w:tcW w:w="767" w:type="dxa"/>
            <w:noWrap/>
          </w:tcPr>
          <w:p w14:paraId="425069E9" w14:textId="77777777" w:rsidR="00364A4B" w:rsidRPr="00CC3A15" w:rsidRDefault="00364A4B" w:rsidP="00364A4B">
            <w:pPr>
              <w:jc w:val="right"/>
              <w:rPr>
                <w:sz w:val="22"/>
                <w:szCs w:val="22"/>
              </w:rPr>
            </w:pPr>
            <w:r w:rsidRPr="00CC3A15">
              <w:rPr>
                <w:sz w:val="22"/>
                <w:szCs w:val="22"/>
              </w:rPr>
              <w:t>1</w:t>
            </w:r>
          </w:p>
        </w:tc>
        <w:tc>
          <w:tcPr>
            <w:tcW w:w="730" w:type="dxa"/>
          </w:tcPr>
          <w:p w14:paraId="21FBF074" w14:textId="77777777" w:rsidR="00364A4B" w:rsidRPr="00CC3A15" w:rsidRDefault="00364A4B" w:rsidP="00364A4B">
            <w:pPr>
              <w:jc w:val="right"/>
              <w:rPr>
                <w:sz w:val="22"/>
                <w:szCs w:val="22"/>
              </w:rPr>
            </w:pPr>
          </w:p>
        </w:tc>
        <w:tc>
          <w:tcPr>
            <w:tcW w:w="1023" w:type="dxa"/>
          </w:tcPr>
          <w:p w14:paraId="59445FB1" w14:textId="77777777" w:rsidR="00364A4B" w:rsidRPr="00CC3A15" w:rsidRDefault="00364A4B" w:rsidP="00364A4B">
            <w:pPr>
              <w:jc w:val="right"/>
              <w:rPr>
                <w:sz w:val="22"/>
                <w:szCs w:val="22"/>
              </w:rPr>
            </w:pPr>
            <w:r w:rsidRPr="00CC3A15">
              <w:rPr>
                <w:sz w:val="22"/>
                <w:szCs w:val="22"/>
              </w:rPr>
              <w:t>0</w:t>
            </w:r>
          </w:p>
        </w:tc>
        <w:tc>
          <w:tcPr>
            <w:tcW w:w="730" w:type="dxa"/>
          </w:tcPr>
          <w:p w14:paraId="2F17E311" w14:textId="77777777" w:rsidR="00364A4B" w:rsidRPr="00CC3A15" w:rsidRDefault="00364A4B" w:rsidP="00364A4B">
            <w:pPr>
              <w:rPr>
                <w:sz w:val="22"/>
                <w:szCs w:val="22"/>
              </w:rPr>
            </w:pPr>
          </w:p>
        </w:tc>
        <w:tc>
          <w:tcPr>
            <w:tcW w:w="1002" w:type="dxa"/>
          </w:tcPr>
          <w:p w14:paraId="426ECDE1" w14:textId="77777777" w:rsidR="00364A4B" w:rsidRPr="00CC3A15" w:rsidRDefault="00364A4B" w:rsidP="00364A4B">
            <w:pPr>
              <w:rPr>
                <w:sz w:val="22"/>
                <w:szCs w:val="22"/>
              </w:rPr>
            </w:pPr>
          </w:p>
        </w:tc>
      </w:tr>
      <w:tr w:rsidR="00364A4B" w:rsidRPr="00CC3A15" w14:paraId="4828C525" w14:textId="77777777" w:rsidTr="00FD1803">
        <w:trPr>
          <w:trHeight w:val="210"/>
        </w:trPr>
        <w:tc>
          <w:tcPr>
            <w:tcW w:w="1061" w:type="dxa"/>
            <w:noWrap/>
          </w:tcPr>
          <w:p w14:paraId="4E787B1A" w14:textId="77777777" w:rsidR="00364A4B" w:rsidRPr="00CC3A15" w:rsidRDefault="00364A4B" w:rsidP="00364A4B">
            <w:pPr>
              <w:rPr>
                <w:sz w:val="22"/>
                <w:szCs w:val="22"/>
              </w:rPr>
            </w:pPr>
          </w:p>
        </w:tc>
        <w:tc>
          <w:tcPr>
            <w:tcW w:w="2647" w:type="dxa"/>
            <w:noWrap/>
            <w:vAlign w:val="bottom"/>
          </w:tcPr>
          <w:p w14:paraId="7F1763B7" w14:textId="77777777" w:rsidR="00364A4B" w:rsidRPr="00CC3A15" w:rsidRDefault="00364A4B" w:rsidP="00364A4B">
            <w:pPr>
              <w:rPr>
                <w:sz w:val="22"/>
                <w:szCs w:val="22"/>
              </w:rPr>
            </w:pPr>
          </w:p>
        </w:tc>
        <w:tc>
          <w:tcPr>
            <w:tcW w:w="1749" w:type="dxa"/>
          </w:tcPr>
          <w:p w14:paraId="3F596A6D" w14:textId="1FA707A3" w:rsidR="00364A4B" w:rsidRPr="00CC3A15" w:rsidRDefault="00FD1803" w:rsidP="00364A4B">
            <w:pPr>
              <w:rPr>
                <w:sz w:val="22"/>
                <w:szCs w:val="22"/>
              </w:rPr>
            </w:pPr>
            <w:r w:rsidRPr="00FD1803">
              <w:rPr>
                <w:color w:val="FF0000"/>
                <w:sz w:val="22"/>
                <w:szCs w:val="22"/>
              </w:rPr>
              <w:t>*</w:t>
            </w:r>
            <w:r w:rsidR="00364A4B" w:rsidRPr="00CC3A15">
              <w:rPr>
                <w:sz w:val="22"/>
                <w:szCs w:val="22"/>
              </w:rPr>
              <w:t>220V-C1N58A</w:t>
            </w:r>
          </w:p>
        </w:tc>
        <w:tc>
          <w:tcPr>
            <w:tcW w:w="767" w:type="dxa"/>
            <w:noWrap/>
          </w:tcPr>
          <w:p w14:paraId="6454B6AE" w14:textId="77777777" w:rsidR="00364A4B" w:rsidRPr="00CC3A15" w:rsidRDefault="00364A4B" w:rsidP="00364A4B">
            <w:pPr>
              <w:jc w:val="right"/>
              <w:rPr>
                <w:sz w:val="22"/>
                <w:szCs w:val="22"/>
              </w:rPr>
            </w:pPr>
            <w:r w:rsidRPr="00CC3A15">
              <w:rPr>
                <w:sz w:val="22"/>
                <w:szCs w:val="22"/>
              </w:rPr>
              <w:t>1</w:t>
            </w:r>
          </w:p>
        </w:tc>
        <w:tc>
          <w:tcPr>
            <w:tcW w:w="730" w:type="dxa"/>
          </w:tcPr>
          <w:p w14:paraId="20F11E4F" w14:textId="77777777" w:rsidR="00364A4B" w:rsidRPr="00CC3A15" w:rsidRDefault="00364A4B" w:rsidP="00364A4B">
            <w:pPr>
              <w:jc w:val="right"/>
              <w:rPr>
                <w:sz w:val="22"/>
                <w:szCs w:val="22"/>
              </w:rPr>
            </w:pPr>
          </w:p>
        </w:tc>
        <w:tc>
          <w:tcPr>
            <w:tcW w:w="1023" w:type="dxa"/>
          </w:tcPr>
          <w:p w14:paraId="5D248228" w14:textId="77777777" w:rsidR="00364A4B" w:rsidRPr="00CC3A15" w:rsidRDefault="00364A4B" w:rsidP="00364A4B">
            <w:pPr>
              <w:jc w:val="right"/>
              <w:rPr>
                <w:sz w:val="22"/>
                <w:szCs w:val="22"/>
              </w:rPr>
            </w:pPr>
          </w:p>
        </w:tc>
        <w:tc>
          <w:tcPr>
            <w:tcW w:w="730" w:type="dxa"/>
          </w:tcPr>
          <w:p w14:paraId="5CA220FB" w14:textId="77777777" w:rsidR="00364A4B" w:rsidRPr="00CC3A15" w:rsidRDefault="00364A4B" w:rsidP="00364A4B">
            <w:pPr>
              <w:rPr>
                <w:sz w:val="22"/>
                <w:szCs w:val="22"/>
              </w:rPr>
            </w:pPr>
          </w:p>
        </w:tc>
        <w:tc>
          <w:tcPr>
            <w:tcW w:w="1002" w:type="dxa"/>
          </w:tcPr>
          <w:p w14:paraId="52D81EF7" w14:textId="77777777" w:rsidR="00364A4B" w:rsidRPr="00CC3A15" w:rsidRDefault="00364A4B" w:rsidP="00364A4B">
            <w:pPr>
              <w:rPr>
                <w:sz w:val="22"/>
                <w:szCs w:val="22"/>
              </w:rPr>
            </w:pPr>
          </w:p>
        </w:tc>
      </w:tr>
      <w:tr w:rsidR="00364A4B" w:rsidRPr="00CC3A15" w14:paraId="65ED9435" w14:textId="77777777" w:rsidTr="00FD1803">
        <w:trPr>
          <w:trHeight w:val="210"/>
        </w:trPr>
        <w:tc>
          <w:tcPr>
            <w:tcW w:w="9709" w:type="dxa"/>
            <w:gridSpan w:val="8"/>
            <w:noWrap/>
            <w:vAlign w:val="bottom"/>
          </w:tcPr>
          <w:p w14:paraId="5F1FE6FE" w14:textId="77777777" w:rsidR="00364A4B" w:rsidRPr="00CC3A15" w:rsidRDefault="00364A4B" w:rsidP="00364A4B">
            <w:pPr>
              <w:rPr>
                <w:b/>
                <w:sz w:val="22"/>
                <w:szCs w:val="22"/>
              </w:rPr>
            </w:pPr>
            <w:r w:rsidRPr="00CC3A15">
              <w:rPr>
                <w:b/>
                <w:sz w:val="22"/>
                <w:szCs w:val="22"/>
              </w:rPr>
              <w:t>Ādažu pirmsskolas izglītības iestāde</w:t>
            </w:r>
          </w:p>
        </w:tc>
      </w:tr>
      <w:tr w:rsidR="00364A4B" w:rsidRPr="00CC3A15" w14:paraId="66BD61A4" w14:textId="77777777" w:rsidTr="00FD1803">
        <w:trPr>
          <w:trHeight w:val="210"/>
        </w:trPr>
        <w:tc>
          <w:tcPr>
            <w:tcW w:w="9709" w:type="dxa"/>
            <w:gridSpan w:val="8"/>
            <w:noWrap/>
            <w:vAlign w:val="bottom"/>
          </w:tcPr>
          <w:p w14:paraId="665BB1B5" w14:textId="77777777" w:rsidR="00364A4B" w:rsidRPr="00CC3A15" w:rsidRDefault="00364A4B" w:rsidP="00364A4B">
            <w:pPr>
              <w:rPr>
                <w:b/>
                <w:sz w:val="22"/>
                <w:szCs w:val="22"/>
              </w:rPr>
            </w:pPr>
            <w:r w:rsidRPr="00CC3A15">
              <w:rPr>
                <w:b/>
                <w:sz w:val="22"/>
                <w:szCs w:val="22"/>
              </w:rPr>
              <w:t>Pirmā ielā 26a, Ādaži</w:t>
            </w:r>
          </w:p>
        </w:tc>
      </w:tr>
      <w:tr w:rsidR="00364A4B" w:rsidRPr="00CC3A15" w14:paraId="1DEF6485" w14:textId="77777777" w:rsidTr="00FD1803">
        <w:trPr>
          <w:trHeight w:val="210"/>
        </w:trPr>
        <w:tc>
          <w:tcPr>
            <w:tcW w:w="1061" w:type="dxa"/>
            <w:noWrap/>
            <w:vAlign w:val="bottom"/>
          </w:tcPr>
          <w:p w14:paraId="0A57B835" w14:textId="77777777" w:rsidR="00364A4B" w:rsidRPr="00CC3A15" w:rsidRDefault="00364A4B" w:rsidP="00364A4B">
            <w:pPr>
              <w:rPr>
                <w:sz w:val="22"/>
                <w:szCs w:val="22"/>
              </w:rPr>
            </w:pPr>
            <w:r w:rsidRPr="00CC3A15">
              <w:rPr>
                <w:sz w:val="22"/>
                <w:szCs w:val="22"/>
              </w:rPr>
              <w:t>HP</w:t>
            </w:r>
          </w:p>
        </w:tc>
        <w:tc>
          <w:tcPr>
            <w:tcW w:w="2647" w:type="dxa"/>
            <w:noWrap/>
            <w:vAlign w:val="bottom"/>
          </w:tcPr>
          <w:p w14:paraId="624284BF" w14:textId="77777777" w:rsidR="00364A4B" w:rsidRPr="00CC3A15" w:rsidRDefault="00364A4B" w:rsidP="00364A4B">
            <w:pPr>
              <w:rPr>
                <w:sz w:val="22"/>
                <w:szCs w:val="22"/>
              </w:rPr>
            </w:pPr>
            <w:proofErr w:type="spellStart"/>
            <w:r w:rsidRPr="00CC3A15">
              <w:rPr>
                <w:sz w:val="22"/>
                <w:szCs w:val="22"/>
              </w:rPr>
              <w:t>LaserJet</w:t>
            </w:r>
            <w:proofErr w:type="spellEnd"/>
            <w:r w:rsidRPr="00CC3A15">
              <w:rPr>
                <w:sz w:val="22"/>
                <w:szCs w:val="22"/>
              </w:rPr>
              <w:t xml:space="preserve"> 3050</w:t>
            </w:r>
          </w:p>
        </w:tc>
        <w:tc>
          <w:tcPr>
            <w:tcW w:w="1749" w:type="dxa"/>
            <w:vAlign w:val="bottom"/>
          </w:tcPr>
          <w:p w14:paraId="2CEB75C5" w14:textId="77777777" w:rsidR="00364A4B" w:rsidRPr="00CC3A15" w:rsidRDefault="00364A4B" w:rsidP="00364A4B">
            <w:pPr>
              <w:rPr>
                <w:sz w:val="22"/>
                <w:szCs w:val="22"/>
              </w:rPr>
            </w:pPr>
            <w:r w:rsidRPr="00CC3A15">
              <w:rPr>
                <w:sz w:val="22"/>
                <w:szCs w:val="22"/>
              </w:rPr>
              <w:t>Q2612A</w:t>
            </w:r>
          </w:p>
        </w:tc>
        <w:tc>
          <w:tcPr>
            <w:tcW w:w="767" w:type="dxa"/>
            <w:noWrap/>
            <w:vAlign w:val="bottom"/>
          </w:tcPr>
          <w:p w14:paraId="6011CCFF" w14:textId="77777777" w:rsidR="00364A4B" w:rsidRPr="00CC3A15" w:rsidRDefault="00364A4B" w:rsidP="00364A4B">
            <w:pPr>
              <w:jc w:val="right"/>
              <w:rPr>
                <w:sz w:val="22"/>
                <w:szCs w:val="22"/>
              </w:rPr>
            </w:pPr>
            <w:r w:rsidRPr="00CC3A15">
              <w:rPr>
                <w:sz w:val="22"/>
                <w:szCs w:val="22"/>
              </w:rPr>
              <w:t>2</w:t>
            </w:r>
          </w:p>
        </w:tc>
        <w:tc>
          <w:tcPr>
            <w:tcW w:w="730" w:type="dxa"/>
          </w:tcPr>
          <w:p w14:paraId="25F248F3" w14:textId="77777777" w:rsidR="00364A4B" w:rsidRPr="00CC3A15" w:rsidRDefault="00364A4B" w:rsidP="00364A4B">
            <w:pPr>
              <w:jc w:val="right"/>
              <w:rPr>
                <w:color w:val="000000"/>
                <w:sz w:val="22"/>
                <w:szCs w:val="22"/>
              </w:rPr>
            </w:pPr>
          </w:p>
        </w:tc>
        <w:tc>
          <w:tcPr>
            <w:tcW w:w="1023" w:type="dxa"/>
          </w:tcPr>
          <w:p w14:paraId="5AE564D9" w14:textId="77777777" w:rsidR="00364A4B" w:rsidRPr="00CC3A15" w:rsidRDefault="00364A4B" w:rsidP="00364A4B">
            <w:pPr>
              <w:jc w:val="right"/>
              <w:rPr>
                <w:sz w:val="22"/>
                <w:szCs w:val="22"/>
              </w:rPr>
            </w:pPr>
            <w:r w:rsidRPr="00CC3A15">
              <w:rPr>
                <w:sz w:val="22"/>
                <w:szCs w:val="22"/>
              </w:rPr>
              <w:t>1</w:t>
            </w:r>
          </w:p>
        </w:tc>
        <w:tc>
          <w:tcPr>
            <w:tcW w:w="730" w:type="dxa"/>
          </w:tcPr>
          <w:p w14:paraId="2D5AB91E" w14:textId="77777777" w:rsidR="00364A4B" w:rsidRPr="00CC3A15" w:rsidRDefault="00364A4B" w:rsidP="00364A4B">
            <w:pPr>
              <w:jc w:val="right"/>
              <w:rPr>
                <w:color w:val="000000"/>
                <w:sz w:val="22"/>
                <w:szCs w:val="22"/>
              </w:rPr>
            </w:pPr>
          </w:p>
        </w:tc>
        <w:tc>
          <w:tcPr>
            <w:tcW w:w="1002" w:type="dxa"/>
          </w:tcPr>
          <w:p w14:paraId="0C7C770A" w14:textId="77777777" w:rsidR="00364A4B" w:rsidRPr="00CC3A15" w:rsidRDefault="00364A4B" w:rsidP="00364A4B">
            <w:pPr>
              <w:jc w:val="right"/>
              <w:rPr>
                <w:color w:val="000000"/>
                <w:sz w:val="22"/>
                <w:szCs w:val="22"/>
                <w:highlight w:val="yellow"/>
              </w:rPr>
            </w:pPr>
          </w:p>
        </w:tc>
      </w:tr>
      <w:tr w:rsidR="00364A4B" w:rsidRPr="00CC3A15" w14:paraId="13B57B80" w14:textId="77777777" w:rsidTr="00FD1803">
        <w:trPr>
          <w:trHeight w:val="210"/>
        </w:trPr>
        <w:tc>
          <w:tcPr>
            <w:tcW w:w="1061" w:type="dxa"/>
            <w:noWrap/>
            <w:vAlign w:val="bottom"/>
          </w:tcPr>
          <w:p w14:paraId="03F00A67" w14:textId="77777777" w:rsidR="00364A4B" w:rsidRPr="00CC3A15" w:rsidRDefault="00364A4B" w:rsidP="00364A4B">
            <w:pPr>
              <w:rPr>
                <w:sz w:val="22"/>
                <w:szCs w:val="22"/>
              </w:rPr>
            </w:pPr>
            <w:r w:rsidRPr="00CC3A15">
              <w:rPr>
                <w:sz w:val="22"/>
                <w:szCs w:val="22"/>
              </w:rPr>
              <w:t>HP</w:t>
            </w:r>
          </w:p>
        </w:tc>
        <w:tc>
          <w:tcPr>
            <w:tcW w:w="2647" w:type="dxa"/>
            <w:noWrap/>
            <w:vAlign w:val="bottom"/>
          </w:tcPr>
          <w:p w14:paraId="2ACBBADB" w14:textId="77777777" w:rsidR="00364A4B" w:rsidRPr="00CC3A15" w:rsidRDefault="00364A4B" w:rsidP="00364A4B">
            <w:pPr>
              <w:rPr>
                <w:sz w:val="22"/>
                <w:szCs w:val="22"/>
              </w:rPr>
            </w:pPr>
            <w:proofErr w:type="spellStart"/>
            <w:r w:rsidRPr="00CC3A15">
              <w:rPr>
                <w:sz w:val="22"/>
                <w:szCs w:val="22"/>
              </w:rPr>
              <w:t>LaserJet</w:t>
            </w:r>
            <w:proofErr w:type="spellEnd"/>
            <w:r w:rsidRPr="00CC3A15">
              <w:rPr>
                <w:sz w:val="22"/>
                <w:szCs w:val="22"/>
              </w:rPr>
              <w:t xml:space="preserve"> 1100</w:t>
            </w:r>
          </w:p>
        </w:tc>
        <w:tc>
          <w:tcPr>
            <w:tcW w:w="1749" w:type="dxa"/>
            <w:vAlign w:val="bottom"/>
          </w:tcPr>
          <w:p w14:paraId="64CC2831" w14:textId="77777777" w:rsidR="00364A4B" w:rsidRPr="00CC3A15" w:rsidRDefault="00364A4B" w:rsidP="00364A4B">
            <w:pPr>
              <w:rPr>
                <w:sz w:val="22"/>
                <w:szCs w:val="22"/>
              </w:rPr>
            </w:pPr>
            <w:r w:rsidRPr="00CC3A15">
              <w:rPr>
                <w:sz w:val="22"/>
                <w:szCs w:val="22"/>
              </w:rPr>
              <w:t>C4092A</w:t>
            </w:r>
          </w:p>
        </w:tc>
        <w:tc>
          <w:tcPr>
            <w:tcW w:w="767" w:type="dxa"/>
            <w:noWrap/>
            <w:vAlign w:val="bottom"/>
          </w:tcPr>
          <w:p w14:paraId="072EC854" w14:textId="77777777" w:rsidR="00364A4B" w:rsidRPr="00CC3A15" w:rsidRDefault="00364A4B" w:rsidP="00364A4B">
            <w:pPr>
              <w:jc w:val="right"/>
              <w:rPr>
                <w:sz w:val="22"/>
                <w:szCs w:val="22"/>
              </w:rPr>
            </w:pPr>
            <w:r w:rsidRPr="00CC3A15">
              <w:rPr>
                <w:sz w:val="22"/>
                <w:szCs w:val="22"/>
              </w:rPr>
              <w:t>1</w:t>
            </w:r>
          </w:p>
        </w:tc>
        <w:tc>
          <w:tcPr>
            <w:tcW w:w="730" w:type="dxa"/>
          </w:tcPr>
          <w:p w14:paraId="28C800E7" w14:textId="77777777" w:rsidR="00364A4B" w:rsidRPr="00CC3A15" w:rsidRDefault="00364A4B" w:rsidP="00364A4B">
            <w:pPr>
              <w:jc w:val="right"/>
              <w:rPr>
                <w:color w:val="000000"/>
                <w:sz w:val="22"/>
                <w:szCs w:val="22"/>
              </w:rPr>
            </w:pPr>
          </w:p>
        </w:tc>
        <w:tc>
          <w:tcPr>
            <w:tcW w:w="1023" w:type="dxa"/>
          </w:tcPr>
          <w:p w14:paraId="1BD77536" w14:textId="77777777" w:rsidR="00364A4B" w:rsidRPr="00CC3A15" w:rsidRDefault="00364A4B" w:rsidP="00364A4B">
            <w:pPr>
              <w:jc w:val="right"/>
              <w:rPr>
                <w:sz w:val="22"/>
                <w:szCs w:val="22"/>
              </w:rPr>
            </w:pPr>
            <w:r w:rsidRPr="00CC3A15">
              <w:rPr>
                <w:sz w:val="22"/>
                <w:szCs w:val="22"/>
              </w:rPr>
              <w:t>1</w:t>
            </w:r>
          </w:p>
        </w:tc>
        <w:tc>
          <w:tcPr>
            <w:tcW w:w="730" w:type="dxa"/>
          </w:tcPr>
          <w:p w14:paraId="33B8638C" w14:textId="77777777" w:rsidR="00364A4B" w:rsidRPr="00CC3A15" w:rsidRDefault="00364A4B" w:rsidP="00364A4B">
            <w:pPr>
              <w:jc w:val="right"/>
              <w:rPr>
                <w:color w:val="000000"/>
                <w:sz w:val="22"/>
                <w:szCs w:val="22"/>
              </w:rPr>
            </w:pPr>
          </w:p>
        </w:tc>
        <w:tc>
          <w:tcPr>
            <w:tcW w:w="1002" w:type="dxa"/>
          </w:tcPr>
          <w:p w14:paraId="43CFBDE9" w14:textId="77777777" w:rsidR="00364A4B" w:rsidRPr="00CC3A15" w:rsidRDefault="00364A4B" w:rsidP="00364A4B">
            <w:pPr>
              <w:jc w:val="right"/>
              <w:rPr>
                <w:color w:val="000000"/>
                <w:sz w:val="22"/>
                <w:szCs w:val="22"/>
                <w:highlight w:val="yellow"/>
              </w:rPr>
            </w:pPr>
          </w:p>
        </w:tc>
      </w:tr>
      <w:tr w:rsidR="00364A4B" w:rsidRPr="00CC3A15" w14:paraId="32DA75DD" w14:textId="77777777" w:rsidTr="00FD1803">
        <w:trPr>
          <w:trHeight w:val="210"/>
        </w:trPr>
        <w:tc>
          <w:tcPr>
            <w:tcW w:w="1061" w:type="dxa"/>
            <w:noWrap/>
            <w:vAlign w:val="bottom"/>
          </w:tcPr>
          <w:p w14:paraId="344F8789" w14:textId="77777777" w:rsidR="00364A4B" w:rsidRPr="00CC3A15" w:rsidRDefault="00364A4B" w:rsidP="00364A4B">
            <w:pPr>
              <w:rPr>
                <w:sz w:val="22"/>
                <w:szCs w:val="22"/>
              </w:rPr>
            </w:pPr>
            <w:r w:rsidRPr="00CC3A15">
              <w:rPr>
                <w:sz w:val="22"/>
                <w:szCs w:val="22"/>
              </w:rPr>
              <w:t>HP</w:t>
            </w:r>
          </w:p>
        </w:tc>
        <w:tc>
          <w:tcPr>
            <w:tcW w:w="2647" w:type="dxa"/>
            <w:noWrap/>
            <w:vAlign w:val="bottom"/>
          </w:tcPr>
          <w:p w14:paraId="6A0F68C9" w14:textId="77777777" w:rsidR="00364A4B" w:rsidRPr="00CC3A15" w:rsidRDefault="00364A4B" w:rsidP="00364A4B">
            <w:pPr>
              <w:rPr>
                <w:sz w:val="22"/>
                <w:szCs w:val="22"/>
              </w:rPr>
            </w:pPr>
            <w:proofErr w:type="spellStart"/>
            <w:r w:rsidRPr="00CC3A15">
              <w:rPr>
                <w:sz w:val="22"/>
                <w:szCs w:val="22"/>
              </w:rPr>
              <w:t>Photosmart</w:t>
            </w:r>
            <w:proofErr w:type="spellEnd"/>
            <w:r w:rsidRPr="00CC3A15">
              <w:rPr>
                <w:sz w:val="22"/>
                <w:szCs w:val="22"/>
              </w:rPr>
              <w:t xml:space="preserve"> P1100</w:t>
            </w:r>
          </w:p>
        </w:tc>
        <w:tc>
          <w:tcPr>
            <w:tcW w:w="1749" w:type="dxa"/>
            <w:vAlign w:val="bottom"/>
          </w:tcPr>
          <w:p w14:paraId="6C33D4F0" w14:textId="77777777" w:rsidR="00364A4B" w:rsidRPr="00CC3A15" w:rsidRDefault="00364A4B" w:rsidP="00364A4B">
            <w:pPr>
              <w:rPr>
                <w:sz w:val="22"/>
                <w:szCs w:val="22"/>
              </w:rPr>
            </w:pPr>
            <w:r w:rsidRPr="00CC3A15">
              <w:rPr>
                <w:sz w:val="22"/>
                <w:szCs w:val="22"/>
              </w:rPr>
              <w:t>HP 45</w:t>
            </w:r>
          </w:p>
        </w:tc>
        <w:tc>
          <w:tcPr>
            <w:tcW w:w="767" w:type="dxa"/>
            <w:noWrap/>
            <w:vAlign w:val="bottom"/>
          </w:tcPr>
          <w:p w14:paraId="1B7CE6F0" w14:textId="77777777" w:rsidR="00364A4B" w:rsidRPr="00CC3A15" w:rsidRDefault="00364A4B" w:rsidP="00364A4B">
            <w:pPr>
              <w:jc w:val="right"/>
              <w:rPr>
                <w:sz w:val="22"/>
                <w:szCs w:val="22"/>
              </w:rPr>
            </w:pPr>
            <w:r w:rsidRPr="00CC3A15">
              <w:rPr>
                <w:sz w:val="22"/>
                <w:szCs w:val="22"/>
              </w:rPr>
              <w:t>2</w:t>
            </w:r>
          </w:p>
        </w:tc>
        <w:tc>
          <w:tcPr>
            <w:tcW w:w="730" w:type="dxa"/>
          </w:tcPr>
          <w:p w14:paraId="21B44075" w14:textId="77777777" w:rsidR="00364A4B" w:rsidRPr="00CC3A15" w:rsidRDefault="00364A4B" w:rsidP="00364A4B">
            <w:pPr>
              <w:jc w:val="right"/>
              <w:rPr>
                <w:color w:val="000000"/>
                <w:sz w:val="22"/>
                <w:szCs w:val="22"/>
              </w:rPr>
            </w:pPr>
          </w:p>
        </w:tc>
        <w:tc>
          <w:tcPr>
            <w:tcW w:w="1023" w:type="dxa"/>
          </w:tcPr>
          <w:p w14:paraId="1B1995FB" w14:textId="77777777" w:rsidR="00364A4B" w:rsidRPr="00CC3A15" w:rsidRDefault="00364A4B" w:rsidP="00364A4B">
            <w:pPr>
              <w:jc w:val="right"/>
              <w:rPr>
                <w:sz w:val="22"/>
                <w:szCs w:val="22"/>
              </w:rPr>
            </w:pPr>
            <w:r w:rsidRPr="00CC3A15">
              <w:rPr>
                <w:sz w:val="22"/>
                <w:szCs w:val="22"/>
              </w:rPr>
              <w:t>0</w:t>
            </w:r>
          </w:p>
        </w:tc>
        <w:tc>
          <w:tcPr>
            <w:tcW w:w="730" w:type="dxa"/>
          </w:tcPr>
          <w:p w14:paraId="3F9B90FB" w14:textId="77777777" w:rsidR="00364A4B" w:rsidRPr="00CC3A15" w:rsidRDefault="00364A4B" w:rsidP="00364A4B">
            <w:pPr>
              <w:jc w:val="right"/>
              <w:rPr>
                <w:color w:val="000000"/>
                <w:sz w:val="22"/>
                <w:szCs w:val="22"/>
              </w:rPr>
            </w:pPr>
          </w:p>
        </w:tc>
        <w:tc>
          <w:tcPr>
            <w:tcW w:w="1002" w:type="dxa"/>
          </w:tcPr>
          <w:p w14:paraId="4E15BC02" w14:textId="77777777" w:rsidR="00364A4B" w:rsidRPr="00CC3A15" w:rsidRDefault="00364A4B" w:rsidP="00364A4B">
            <w:pPr>
              <w:jc w:val="right"/>
              <w:rPr>
                <w:color w:val="000000"/>
                <w:sz w:val="22"/>
                <w:szCs w:val="22"/>
                <w:highlight w:val="yellow"/>
              </w:rPr>
            </w:pPr>
          </w:p>
        </w:tc>
      </w:tr>
      <w:tr w:rsidR="00364A4B" w:rsidRPr="00CC3A15" w14:paraId="58A536F8" w14:textId="77777777" w:rsidTr="00FD1803">
        <w:trPr>
          <w:trHeight w:val="210"/>
        </w:trPr>
        <w:tc>
          <w:tcPr>
            <w:tcW w:w="1061" w:type="dxa"/>
            <w:noWrap/>
            <w:vAlign w:val="bottom"/>
          </w:tcPr>
          <w:p w14:paraId="01E870A9" w14:textId="77777777" w:rsidR="00364A4B" w:rsidRPr="00CC3A15" w:rsidRDefault="00364A4B" w:rsidP="00364A4B">
            <w:pPr>
              <w:rPr>
                <w:sz w:val="22"/>
                <w:szCs w:val="22"/>
              </w:rPr>
            </w:pPr>
          </w:p>
        </w:tc>
        <w:tc>
          <w:tcPr>
            <w:tcW w:w="2647" w:type="dxa"/>
            <w:noWrap/>
            <w:vAlign w:val="bottom"/>
          </w:tcPr>
          <w:p w14:paraId="4D36C0E9" w14:textId="77777777" w:rsidR="00364A4B" w:rsidRPr="00CC3A15" w:rsidRDefault="00364A4B" w:rsidP="00364A4B">
            <w:pPr>
              <w:rPr>
                <w:sz w:val="22"/>
                <w:szCs w:val="22"/>
              </w:rPr>
            </w:pPr>
          </w:p>
        </w:tc>
        <w:tc>
          <w:tcPr>
            <w:tcW w:w="1749" w:type="dxa"/>
            <w:vAlign w:val="bottom"/>
          </w:tcPr>
          <w:p w14:paraId="4893895B" w14:textId="77777777" w:rsidR="00364A4B" w:rsidRPr="00CC3A15" w:rsidRDefault="00364A4B" w:rsidP="00364A4B">
            <w:pPr>
              <w:rPr>
                <w:sz w:val="22"/>
                <w:szCs w:val="22"/>
              </w:rPr>
            </w:pPr>
            <w:r w:rsidRPr="00CC3A15">
              <w:rPr>
                <w:sz w:val="22"/>
                <w:szCs w:val="22"/>
              </w:rPr>
              <w:t>HP 78</w:t>
            </w:r>
          </w:p>
        </w:tc>
        <w:tc>
          <w:tcPr>
            <w:tcW w:w="767" w:type="dxa"/>
            <w:noWrap/>
            <w:vAlign w:val="bottom"/>
          </w:tcPr>
          <w:p w14:paraId="5F094950" w14:textId="77777777" w:rsidR="00364A4B" w:rsidRPr="00CC3A15" w:rsidRDefault="00364A4B" w:rsidP="00364A4B">
            <w:pPr>
              <w:jc w:val="right"/>
              <w:rPr>
                <w:sz w:val="22"/>
                <w:szCs w:val="22"/>
              </w:rPr>
            </w:pPr>
            <w:r w:rsidRPr="00CC3A15">
              <w:rPr>
                <w:sz w:val="22"/>
                <w:szCs w:val="22"/>
              </w:rPr>
              <w:t>2</w:t>
            </w:r>
          </w:p>
        </w:tc>
        <w:tc>
          <w:tcPr>
            <w:tcW w:w="730" w:type="dxa"/>
          </w:tcPr>
          <w:p w14:paraId="024E796D" w14:textId="77777777" w:rsidR="00364A4B" w:rsidRPr="00CC3A15" w:rsidRDefault="00364A4B" w:rsidP="00364A4B">
            <w:pPr>
              <w:jc w:val="right"/>
              <w:rPr>
                <w:color w:val="000000"/>
                <w:sz w:val="22"/>
                <w:szCs w:val="22"/>
              </w:rPr>
            </w:pPr>
          </w:p>
        </w:tc>
        <w:tc>
          <w:tcPr>
            <w:tcW w:w="1023" w:type="dxa"/>
          </w:tcPr>
          <w:p w14:paraId="17950BA3" w14:textId="77777777" w:rsidR="00364A4B" w:rsidRPr="00CC3A15" w:rsidRDefault="00364A4B" w:rsidP="00364A4B">
            <w:pPr>
              <w:jc w:val="right"/>
              <w:rPr>
                <w:sz w:val="22"/>
                <w:szCs w:val="22"/>
              </w:rPr>
            </w:pPr>
            <w:r w:rsidRPr="00CC3A15">
              <w:rPr>
                <w:sz w:val="22"/>
                <w:szCs w:val="22"/>
              </w:rPr>
              <w:t>0</w:t>
            </w:r>
          </w:p>
        </w:tc>
        <w:tc>
          <w:tcPr>
            <w:tcW w:w="730" w:type="dxa"/>
          </w:tcPr>
          <w:p w14:paraId="4BEC392B" w14:textId="77777777" w:rsidR="00364A4B" w:rsidRPr="00CC3A15" w:rsidRDefault="00364A4B" w:rsidP="00364A4B">
            <w:pPr>
              <w:jc w:val="right"/>
              <w:rPr>
                <w:color w:val="000000"/>
                <w:sz w:val="22"/>
                <w:szCs w:val="22"/>
              </w:rPr>
            </w:pPr>
          </w:p>
        </w:tc>
        <w:tc>
          <w:tcPr>
            <w:tcW w:w="1002" w:type="dxa"/>
          </w:tcPr>
          <w:p w14:paraId="405A0601" w14:textId="77777777" w:rsidR="00364A4B" w:rsidRPr="00CC3A15" w:rsidRDefault="00364A4B" w:rsidP="00364A4B">
            <w:pPr>
              <w:jc w:val="right"/>
              <w:rPr>
                <w:color w:val="000000"/>
                <w:sz w:val="22"/>
                <w:szCs w:val="22"/>
                <w:highlight w:val="yellow"/>
              </w:rPr>
            </w:pPr>
          </w:p>
        </w:tc>
      </w:tr>
      <w:tr w:rsidR="00364A4B" w:rsidRPr="00CC3A15" w14:paraId="01720B7A" w14:textId="77777777" w:rsidTr="00FD1803">
        <w:trPr>
          <w:trHeight w:val="210"/>
        </w:trPr>
        <w:tc>
          <w:tcPr>
            <w:tcW w:w="1061" w:type="dxa"/>
            <w:noWrap/>
            <w:vAlign w:val="bottom"/>
          </w:tcPr>
          <w:p w14:paraId="553AA36E" w14:textId="77777777" w:rsidR="00364A4B" w:rsidRPr="00CC3A15" w:rsidRDefault="00364A4B" w:rsidP="00364A4B">
            <w:pPr>
              <w:rPr>
                <w:sz w:val="22"/>
                <w:szCs w:val="22"/>
              </w:rPr>
            </w:pPr>
            <w:proofErr w:type="spellStart"/>
            <w:r w:rsidRPr="00CC3A15">
              <w:rPr>
                <w:sz w:val="22"/>
                <w:szCs w:val="22"/>
              </w:rPr>
              <w:t>Samsung</w:t>
            </w:r>
            <w:proofErr w:type="spellEnd"/>
          </w:p>
        </w:tc>
        <w:tc>
          <w:tcPr>
            <w:tcW w:w="2647" w:type="dxa"/>
            <w:noWrap/>
            <w:vAlign w:val="bottom"/>
          </w:tcPr>
          <w:p w14:paraId="459C9CE9" w14:textId="77777777" w:rsidR="00364A4B" w:rsidRPr="00CC3A15" w:rsidRDefault="00364A4B" w:rsidP="00364A4B">
            <w:pPr>
              <w:rPr>
                <w:sz w:val="22"/>
                <w:szCs w:val="22"/>
              </w:rPr>
            </w:pPr>
            <w:proofErr w:type="spellStart"/>
            <w:r w:rsidRPr="00CC3A15">
              <w:rPr>
                <w:sz w:val="22"/>
                <w:szCs w:val="22"/>
              </w:rPr>
              <w:t>Xpress</w:t>
            </w:r>
            <w:proofErr w:type="spellEnd"/>
            <w:r w:rsidRPr="00CC3A15">
              <w:rPr>
                <w:sz w:val="22"/>
                <w:szCs w:val="22"/>
              </w:rPr>
              <w:t xml:space="preserve"> M2875 ND</w:t>
            </w:r>
          </w:p>
        </w:tc>
        <w:tc>
          <w:tcPr>
            <w:tcW w:w="1749" w:type="dxa"/>
            <w:vAlign w:val="bottom"/>
          </w:tcPr>
          <w:p w14:paraId="243C6A57" w14:textId="77777777" w:rsidR="00364A4B" w:rsidRPr="00CC3A15" w:rsidRDefault="00364A4B" w:rsidP="00364A4B">
            <w:pPr>
              <w:rPr>
                <w:sz w:val="22"/>
                <w:szCs w:val="22"/>
              </w:rPr>
            </w:pPr>
            <w:r w:rsidRPr="00CC3A15">
              <w:rPr>
                <w:sz w:val="22"/>
                <w:szCs w:val="22"/>
              </w:rPr>
              <w:t>MLT-D116L</w:t>
            </w:r>
          </w:p>
        </w:tc>
        <w:tc>
          <w:tcPr>
            <w:tcW w:w="767" w:type="dxa"/>
            <w:noWrap/>
            <w:vAlign w:val="bottom"/>
          </w:tcPr>
          <w:p w14:paraId="3CC86153" w14:textId="77777777" w:rsidR="00364A4B" w:rsidRPr="00CC3A15" w:rsidRDefault="00364A4B" w:rsidP="00364A4B">
            <w:pPr>
              <w:jc w:val="right"/>
              <w:rPr>
                <w:sz w:val="22"/>
                <w:szCs w:val="22"/>
              </w:rPr>
            </w:pPr>
            <w:r w:rsidRPr="00CC3A15">
              <w:rPr>
                <w:sz w:val="22"/>
                <w:szCs w:val="22"/>
              </w:rPr>
              <w:t>2</w:t>
            </w:r>
          </w:p>
        </w:tc>
        <w:tc>
          <w:tcPr>
            <w:tcW w:w="730" w:type="dxa"/>
          </w:tcPr>
          <w:p w14:paraId="6E4A7F32" w14:textId="77777777" w:rsidR="00364A4B" w:rsidRPr="00CC3A15" w:rsidRDefault="00364A4B" w:rsidP="00364A4B">
            <w:pPr>
              <w:jc w:val="right"/>
              <w:rPr>
                <w:color w:val="000000"/>
                <w:sz w:val="22"/>
                <w:szCs w:val="22"/>
              </w:rPr>
            </w:pPr>
          </w:p>
        </w:tc>
        <w:tc>
          <w:tcPr>
            <w:tcW w:w="1023" w:type="dxa"/>
          </w:tcPr>
          <w:p w14:paraId="3AFE9D65" w14:textId="77777777" w:rsidR="00364A4B" w:rsidRPr="00CC3A15" w:rsidRDefault="00364A4B" w:rsidP="00364A4B">
            <w:pPr>
              <w:jc w:val="right"/>
              <w:rPr>
                <w:sz w:val="22"/>
                <w:szCs w:val="22"/>
              </w:rPr>
            </w:pPr>
            <w:r w:rsidRPr="00CC3A15">
              <w:rPr>
                <w:sz w:val="22"/>
                <w:szCs w:val="22"/>
              </w:rPr>
              <w:t>1</w:t>
            </w:r>
          </w:p>
        </w:tc>
        <w:tc>
          <w:tcPr>
            <w:tcW w:w="730" w:type="dxa"/>
          </w:tcPr>
          <w:p w14:paraId="54E90BD3" w14:textId="77777777" w:rsidR="00364A4B" w:rsidRPr="00CC3A15" w:rsidRDefault="00364A4B" w:rsidP="00364A4B">
            <w:pPr>
              <w:jc w:val="right"/>
              <w:rPr>
                <w:color w:val="000000"/>
                <w:sz w:val="22"/>
                <w:szCs w:val="22"/>
              </w:rPr>
            </w:pPr>
          </w:p>
        </w:tc>
        <w:tc>
          <w:tcPr>
            <w:tcW w:w="1002" w:type="dxa"/>
          </w:tcPr>
          <w:p w14:paraId="0B777938" w14:textId="77777777" w:rsidR="00364A4B" w:rsidRPr="00CC3A15" w:rsidRDefault="00364A4B" w:rsidP="00364A4B">
            <w:pPr>
              <w:jc w:val="right"/>
              <w:rPr>
                <w:color w:val="000000"/>
                <w:sz w:val="22"/>
                <w:szCs w:val="22"/>
                <w:highlight w:val="yellow"/>
              </w:rPr>
            </w:pPr>
          </w:p>
        </w:tc>
      </w:tr>
      <w:tr w:rsidR="00364A4B" w:rsidRPr="00CC3A15" w14:paraId="10144679" w14:textId="77777777" w:rsidTr="00FD1803">
        <w:trPr>
          <w:trHeight w:val="210"/>
        </w:trPr>
        <w:tc>
          <w:tcPr>
            <w:tcW w:w="1061" w:type="dxa"/>
            <w:noWrap/>
            <w:vAlign w:val="bottom"/>
          </w:tcPr>
          <w:p w14:paraId="0F2EE84B" w14:textId="77777777" w:rsidR="00364A4B" w:rsidRPr="00CC3A15" w:rsidRDefault="00364A4B" w:rsidP="00364A4B">
            <w:pPr>
              <w:rPr>
                <w:sz w:val="22"/>
                <w:szCs w:val="22"/>
              </w:rPr>
            </w:pPr>
            <w:proofErr w:type="spellStart"/>
            <w:r w:rsidRPr="00CC3A15">
              <w:rPr>
                <w:sz w:val="22"/>
                <w:szCs w:val="22"/>
              </w:rPr>
              <w:t>Samsung</w:t>
            </w:r>
            <w:proofErr w:type="spellEnd"/>
          </w:p>
        </w:tc>
        <w:tc>
          <w:tcPr>
            <w:tcW w:w="2647" w:type="dxa"/>
            <w:noWrap/>
            <w:vAlign w:val="bottom"/>
          </w:tcPr>
          <w:p w14:paraId="159235BB" w14:textId="77777777" w:rsidR="00364A4B" w:rsidRPr="00CC3A15" w:rsidRDefault="00364A4B" w:rsidP="00364A4B">
            <w:pPr>
              <w:rPr>
                <w:sz w:val="22"/>
                <w:szCs w:val="22"/>
              </w:rPr>
            </w:pPr>
            <w:r w:rsidRPr="00CC3A15">
              <w:rPr>
                <w:sz w:val="22"/>
                <w:szCs w:val="22"/>
              </w:rPr>
              <w:t>CLX-4195FN</w:t>
            </w:r>
          </w:p>
        </w:tc>
        <w:tc>
          <w:tcPr>
            <w:tcW w:w="1749" w:type="dxa"/>
            <w:vAlign w:val="bottom"/>
          </w:tcPr>
          <w:p w14:paraId="2523F38E" w14:textId="77777777" w:rsidR="00364A4B" w:rsidRPr="00CC3A15" w:rsidRDefault="00364A4B" w:rsidP="00364A4B">
            <w:pPr>
              <w:rPr>
                <w:sz w:val="22"/>
                <w:szCs w:val="22"/>
              </w:rPr>
            </w:pPr>
            <w:r w:rsidRPr="00CC3A15">
              <w:rPr>
                <w:sz w:val="22"/>
                <w:szCs w:val="22"/>
              </w:rPr>
              <w:t>CLT- K504</w:t>
            </w:r>
          </w:p>
        </w:tc>
        <w:tc>
          <w:tcPr>
            <w:tcW w:w="767" w:type="dxa"/>
            <w:noWrap/>
            <w:vAlign w:val="bottom"/>
          </w:tcPr>
          <w:p w14:paraId="6F435BA6" w14:textId="77777777" w:rsidR="00364A4B" w:rsidRPr="00CC3A15" w:rsidRDefault="00364A4B" w:rsidP="00364A4B">
            <w:pPr>
              <w:jc w:val="right"/>
              <w:rPr>
                <w:sz w:val="22"/>
                <w:szCs w:val="22"/>
              </w:rPr>
            </w:pPr>
            <w:r w:rsidRPr="00CC3A15">
              <w:rPr>
                <w:sz w:val="22"/>
                <w:szCs w:val="22"/>
              </w:rPr>
              <w:t>2</w:t>
            </w:r>
          </w:p>
        </w:tc>
        <w:tc>
          <w:tcPr>
            <w:tcW w:w="730" w:type="dxa"/>
          </w:tcPr>
          <w:p w14:paraId="061FD553" w14:textId="77777777" w:rsidR="00364A4B" w:rsidRPr="00CC3A15" w:rsidRDefault="00364A4B" w:rsidP="00364A4B">
            <w:pPr>
              <w:jc w:val="right"/>
              <w:rPr>
                <w:color w:val="000000"/>
                <w:sz w:val="22"/>
                <w:szCs w:val="22"/>
              </w:rPr>
            </w:pPr>
          </w:p>
        </w:tc>
        <w:tc>
          <w:tcPr>
            <w:tcW w:w="1023" w:type="dxa"/>
          </w:tcPr>
          <w:p w14:paraId="0E477D23" w14:textId="77777777" w:rsidR="00364A4B" w:rsidRPr="00CC3A15" w:rsidRDefault="00364A4B" w:rsidP="00364A4B">
            <w:pPr>
              <w:jc w:val="right"/>
              <w:rPr>
                <w:sz w:val="22"/>
                <w:szCs w:val="22"/>
              </w:rPr>
            </w:pPr>
            <w:r w:rsidRPr="00CC3A15">
              <w:rPr>
                <w:sz w:val="22"/>
                <w:szCs w:val="22"/>
              </w:rPr>
              <w:t>1</w:t>
            </w:r>
          </w:p>
        </w:tc>
        <w:tc>
          <w:tcPr>
            <w:tcW w:w="730" w:type="dxa"/>
          </w:tcPr>
          <w:p w14:paraId="67987317" w14:textId="77777777" w:rsidR="00364A4B" w:rsidRPr="00CC3A15" w:rsidRDefault="00364A4B" w:rsidP="00364A4B">
            <w:pPr>
              <w:jc w:val="right"/>
              <w:rPr>
                <w:color w:val="000000"/>
                <w:sz w:val="22"/>
                <w:szCs w:val="22"/>
              </w:rPr>
            </w:pPr>
          </w:p>
        </w:tc>
        <w:tc>
          <w:tcPr>
            <w:tcW w:w="1002" w:type="dxa"/>
          </w:tcPr>
          <w:p w14:paraId="5E842F37" w14:textId="77777777" w:rsidR="00364A4B" w:rsidRPr="00CC3A15" w:rsidRDefault="00364A4B" w:rsidP="00364A4B">
            <w:pPr>
              <w:jc w:val="right"/>
              <w:rPr>
                <w:color w:val="000000"/>
                <w:sz w:val="22"/>
                <w:szCs w:val="22"/>
                <w:highlight w:val="yellow"/>
              </w:rPr>
            </w:pPr>
          </w:p>
        </w:tc>
      </w:tr>
      <w:tr w:rsidR="00364A4B" w:rsidRPr="00CC3A15" w14:paraId="5DE528F3" w14:textId="77777777" w:rsidTr="00FD1803">
        <w:trPr>
          <w:trHeight w:val="210"/>
        </w:trPr>
        <w:tc>
          <w:tcPr>
            <w:tcW w:w="1061" w:type="dxa"/>
            <w:noWrap/>
            <w:vAlign w:val="bottom"/>
          </w:tcPr>
          <w:p w14:paraId="74E03C3D" w14:textId="77777777" w:rsidR="00364A4B" w:rsidRPr="00CC3A15" w:rsidRDefault="00364A4B" w:rsidP="00364A4B">
            <w:pPr>
              <w:rPr>
                <w:sz w:val="22"/>
                <w:szCs w:val="22"/>
              </w:rPr>
            </w:pPr>
          </w:p>
        </w:tc>
        <w:tc>
          <w:tcPr>
            <w:tcW w:w="2647" w:type="dxa"/>
            <w:noWrap/>
            <w:vAlign w:val="bottom"/>
          </w:tcPr>
          <w:p w14:paraId="5973D769" w14:textId="77777777" w:rsidR="00364A4B" w:rsidRPr="00CC3A15" w:rsidRDefault="00364A4B" w:rsidP="00364A4B">
            <w:pPr>
              <w:rPr>
                <w:sz w:val="22"/>
                <w:szCs w:val="22"/>
              </w:rPr>
            </w:pPr>
          </w:p>
        </w:tc>
        <w:tc>
          <w:tcPr>
            <w:tcW w:w="1749" w:type="dxa"/>
            <w:vAlign w:val="bottom"/>
          </w:tcPr>
          <w:p w14:paraId="4C1BBCAC" w14:textId="77777777" w:rsidR="00364A4B" w:rsidRPr="00CC3A15" w:rsidRDefault="00364A4B" w:rsidP="00364A4B">
            <w:pPr>
              <w:rPr>
                <w:sz w:val="22"/>
                <w:szCs w:val="22"/>
              </w:rPr>
            </w:pPr>
            <w:r w:rsidRPr="00CC3A15">
              <w:rPr>
                <w:sz w:val="22"/>
                <w:szCs w:val="22"/>
              </w:rPr>
              <w:t>CLT- C504</w:t>
            </w:r>
          </w:p>
        </w:tc>
        <w:tc>
          <w:tcPr>
            <w:tcW w:w="767" w:type="dxa"/>
            <w:noWrap/>
            <w:vAlign w:val="bottom"/>
          </w:tcPr>
          <w:p w14:paraId="5F21F10B" w14:textId="77777777" w:rsidR="00364A4B" w:rsidRPr="00CC3A15" w:rsidRDefault="00364A4B" w:rsidP="00364A4B">
            <w:pPr>
              <w:jc w:val="right"/>
              <w:rPr>
                <w:sz w:val="22"/>
                <w:szCs w:val="22"/>
              </w:rPr>
            </w:pPr>
            <w:r w:rsidRPr="00CC3A15">
              <w:rPr>
                <w:sz w:val="22"/>
                <w:szCs w:val="22"/>
              </w:rPr>
              <w:t>1</w:t>
            </w:r>
          </w:p>
        </w:tc>
        <w:tc>
          <w:tcPr>
            <w:tcW w:w="730" w:type="dxa"/>
          </w:tcPr>
          <w:p w14:paraId="342915AD" w14:textId="77777777" w:rsidR="00364A4B" w:rsidRPr="00CC3A15" w:rsidRDefault="00364A4B" w:rsidP="00364A4B">
            <w:pPr>
              <w:jc w:val="right"/>
              <w:rPr>
                <w:color w:val="000000"/>
                <w:sz w:val="22"/>
                <w:szCs w:val="22"/>
              </w:rPr>
            </w:pPr>
          </w:p>
        </w:tc>
        <w:tc>
          <w:tcPr>
            <w:tcW w:w="1023" w:type="dxa"/>
          </w:tcPr>
          <w:p w14:paraId="27317028" w14:textId="77777777" w:rsidR="00364A4B" w:rsidRPr="00CC3A15" w:rsidRDefault="00364A4B" w:rsidP="00364A4B">
            <w:pPr>
              <w:jc w:val="right"/>
              <w:rPr>
                <w:sz w:val="22"/>
                <w:szCs w:val="22"/>
              </w:rPr>
            </w:pPr>
            <w:r w:rsidRPr="00CC3A15">
              <w:rPr>
                <w:sz w:val="22"/>
                <w:szCs w:val="22"/>
              </w:rPr>
              <w:t>1</w:t>
            </w:r>
          </w:p>
        </w:tc>
        <w:tc>
          <w:tcPr>
            <w:tcW w:w="730" w:type="dxa"/>
          </w:tcPr>
          <w:p w14:paraId="2EA86DFF" w14:textId="77777777" w:rsidR="00364A4B" w:rsidRPr="00CC3A15" w:rsidRDefault="00364A4B" w:rsidP="00364A4B">
            <w:pPr>
              <w:jc w:val="right"/>
              <w:rPr>
                <w:color w:val="000000"/>
                <w:sz w:val="22"/>
                <w:szCs w:val="22"/>
              </w:rPr>
            </w:pPr>
          </w:p>
        </w:tc>
        <w:tc>
          <w:tcPr>
            <w:tcW w:w="1002" w:type="dxa"/>
          </w:tcPr>
          <w:p w14:paraId="0E90A3B6" w14:textId="77777777" w:rsidR="00364A4B" w:rsidRPr="00CC3A15" w:rsidRDefault="00364A4B" w:rsidP="00364A4B">
            <w:pPr>
              <w:jc w:val="right"/>
              <w:rPr>
                <w:color w:val="000000"/>
                <w:sz w:val="22"/>
                <w:szCs w:val="22"/>
                <w:highlight w:val="yellow"/>
              </w:rPr>
            </w:pPr>
          </w:p>
        </w:tc>
      </w:tr>
      <w:tr w:rsidR="00364A4B" w:rsidRPr="00CC3A15" w14:paraId="32D5D667" w14:textId="77777777" w:rsidTr="00FD1803">
        <w:trPr>
          <w:trHeight w:val="210"/>
        </w:trPr>
        <w:tc>
          <w:tcPr>
            <w:tcW w:w="1061" w:type="dxa"/>
            <w:noWrap/>
            <w:vAlign w:val="bottom"/>
          </w:tcPr>
          <w:p w14:paraId="3B60D615" w14:textId="77777777" w:rsidR="00364A4B" w:rsidRPr="00CC3A15" w:rsidRDefault="00364A4B" w:rsidP="00364A4B">
            <w:pPr>
              <w:rPr>
                <w:sz w:val="22"/>
                <w:szCs w:val="22"/>
              </w:rPr>
            </w:pPr>
          </w:p>
        </w:tc>
        <w:tc>
          <w:tcPr>
            <w:tcW w:w="2647" w:type="dxa"/>
            <w:noWrap/>
            <w:vAlign w:val="bottom"/>
          </w:tcPr>
          <w:p w14:paraId="0D01BB60" w14:textId="77777777" w:rsidR="00364A4B" w:rsidRPr="00CC3A15" w:rsidRDefault="00364A4B" w:rsidP="00364A4B">
            <w:pPr>
              <w:rPr>
                <w:sz w:val="22"/>
                <w:szCs w:val="22"/>
              </w:rPr>
            </w:pPr>
          </w:p>
        </w:tc>
        <w:tc>
          <w:tcPr>
            <w:tcW w:w="1749" w:type="dxa"/>
            <w:vAlign w:val="bottom"/>
          </w:tcPr>
          <w:p w14:paraId="167DF9E4" w14:textId="77777777" w:rsidR="00364A4B" w:rsidRPr="00CC3A15" w:rsidRDefault="00364A4B" w:rsidP="00364A4B">
            <w:pPr>
              <w:rPr>
                <w:sz w:val="22"/>
                <w:szCs w:val="22"/>
              </w:rPr>
            </w:pPr>
            <w:r w:rsidRPr="00CC3A15">
              <w:rPr>
                <w:sz w:val="22"/>
                <w:szCs w:val="22"/>
              </w:rPr>
              <w:t>CLT- M504</w:t>
            </w:r>
          </w:p>
        </w:tc>
        <w:tc>
          <w:tcPr>
            <w:tcW w:w="767" w:type="dxa"/>
            <w:noWrap/>
            <w:vAlign w:val="bottom"/>
          </w:tcPr>
          <w:p w14:paraId="79E85327" w14:textId="77777777" w:rsidR="00364A4B" w:rsidRPr="00CC3A15" w:rsidRDefault="00364A4B" w:rsidP="00364A4B">
            <w:pPr>
              <w:jc w:val="right"/>
              <w:rPr>
                <w:sz w:val="22"/>
                <w:szCs w:val="22"/>
              </w:rPr>
            </w:pPr>
            <w:r w:rsidRPr="00CC3A15">
              <w:rPr>
                <w:sz w:val="22"/>
                <w:szCs w:val="22"/>
              </w:rPr>
              <w:t>1</w:t>
            </w:r>
          </w:p>
        </w:tc>
        <w:tc>
          <w:tcPr>
            <w:tcW w:w="730" w:type="dxa"/>
          </w:tcPr>
          <w:p w14:paraId="60CAE944" w14:textId="77777777" w:rsidR="00364A4B" w:rsidRPr="00CC3A15" w:rsidRDefault="00364A4B" w:rsidP="00364A4B">
            <w:pPr>
              <w:jc w:val="right"/>
              <w:rPr>
                <w:color w:val="000000"/>
                <w:sz w:val="22"/>
                <w:szCs w:val="22"/>
              </w:rPr>
            </w:pPr>
          </w:p>
        </w:tc>
        <w:tc>
          <w:tcPr>
            <w:tcW w:w="1023" w:type="dxa"/>
          </w:tcPr>
          <w:p w14:paraId="6363B755" w14:textId="77777777" w:rsidR="00364A4B" w:rsidRPr="00CC3A15" w:rsidRDefault="00364A4B" w:rsidP="00364A4B">
            <w:pPr>
              <w:jc w:val="right"/>
              <w:rPr>
                <w:sz w:val="22"/>
                <w:szCs w:val="22"/>
              </w:rPr>
            </w:pPr>
            <w:r w:rsidRPr="00CC3A15">
              <w:rPr>
                <w:sz w:val="22"/>
                <w:szCs w:val="22"/>
              </w:rPr>
              <w:t>1</w:t>
            </w:r>
          </w:p>
        </w:tc>
        <w:tc>
          <w:tcPr>
            <w:tcW w:w="730" w:type="dxa"/>
          </w:tcPr>
          <w:p w14:paraId="037D2BB9" w14:textId="77777777" w:rsidR="00364A4B" w:rsidRPr="00CC3A15" w:rsidRDefault="00364A4B" w:rsidP="00364A4B">
            <w:pPr>
              <w:jc w:val="right"/>
              <w:rPr>
                <w:color w:val="000000"/>
                <w:sz w:val="22"/>
                <w:szCs w:val="22"/>
              </w:rPr>
            </w:pPr>
          </w:p>
        </w:tc>
        <w:tc>
          <w:tcPr>
            <w:tcW w:w="1002" w:type="dxa"/>
          </w:tcPr>
          <w:p w14:paraId="740304A3" w14:textId="77777777" w:rsidR="00364A4B" w:rsidRPr="00CC3A15" w:rsidRDefault="00364A4B" w:rsidP="00364A4B">
            <w:pPr>
              <w:jc w:val="right"/>
              <w:rPr>
                <w:color w:val="000000"/>
                <w:sz w:val="22"/>
                <w:szCs w:val="22"/>
                <w:highlight w:val="yellow"/>
              </w:rPr>
            </w:pPr>
          </w:p>
        </w:tc>
      </w:tr>
      <w:tr w:rsidR="00364A4B" w:rsidRPr="00CC3A15" w14:paraId="7A078409" w14:textId="77777777" w:rsidTr="00FD1803">
        <w:trPr>
          <w:trHeight w:val="210"/>
        </w:trPr>
        <w:tc>
          <w:tcPr>
            <w:tcW w:w="1061" w:type="dxa"/>
            <w:noWrap/>
            <w:vAlign w:val="bottom"/>
          </w:tcPr>
          <w:p w14:paraId="508F0A8E" w14:textId="77777777" w:rsidR="00364A4B" w:rsidRPr="00CC3A15" w:rsidRDefault="00364A4B" w:rsidP="00364A4B">
            <w:pPr>
              <w:rPr>
                <w:sz w:val="22"/>
                <w:szCs w:val="22"/>
              </w:rPr>
            </w:pPr>
          </w:p>
        </w:tc>
        <w:tc>
          <w:tcPr>
            <w:tcW w:w="2647" w:type="dxa"/>
            <w:noWrap/>
            <w:vAlign w:val="bottom"/>
          </w:tcPr>
          <w:p w14:paraId="1A94BAF6" w14:textId="77777777" w:rsidR="00364A4B" w:rsidRPr="00CC3A15" w:rsidRDefault="00364A4B" w:rsidP="00364A4B">
            <w:pPr>
              <w:rPr>
                <w:sz w:val="22"/>
                <w:szCs w:val="22"/>
              </w:rPr>
            </w:pPr>
          </w:p>
        </w:tc>
        <w:tc>
          <w:tcPr>
            <w:tcW w:w="1749" w:type="dxa"/>
            <w:vAlign w:val="bottom"/>
          </w:tcPr>
          <w:p w14:paraId="56D52CE2" w14:textId="77777777" w:rsidR="00364A4B" w:rsidRPr="00CC3A15" w:rsidRDefault="00364A4B" w:rsidP="00364A4B">
            <w:pPr>
              <w:rPr>
                <w:sz w:val="22"/>
                <w:szCs w:val="22"/>
              </w:rPr>
            </w:pPr>
            <w:r w:rsidRPr="00CC3A15">
              <w:rPr>
                <w:sz w:val="22"/>
                <w:szCs w:val="22"/>
              </w:rPr>
              <w:t>CLT- Y504</w:t>
            </w:r>
          </w:p>
        </w:tc>
        <w:tc>
          <w:tcPr>
            <w:tcW w:w="767" w:type="dxa"/>
            <w:noWrap/>
            <w:vAlign w:val="bottom"/>
          </w:tcPr>
          <w:p w14:paraId="4B27B8D0" w14:textId="77777777" w:rsidR="00364A4B" w:rsidRPr="00CC3A15" w:rsidRDefault="00364A4B" w:rsidP="00364A4B">
            <w:pPr>
              <w:jc w:val="right"/>
              <w:rPr>
                <w:sz w:val="22"/>
                <w:szCs w:val="22"/>
              </w:rPr>
            </w:pPr>
            <w:r w:rsidRPr="00CC3A15">
              <w:rPr>
                <w:sz w:val="22"/>
                <w:szCs w:val="22"/>
              </w:rPr>
              <w:t>1</w:t>
            </w:r>
          </w:p>
        </w:tc>
        <w:tc>
          <w:tcPr>
            <w:tcW w:w="730" w:type="dxa"/>
          </w:tcPr>
          <w:p w14:paraId="4DE9CDD1" w14:textId="77777777" w:rsidR="00364A4B" w:rsidRPr="00CC3A15" w:rsidRDefault="00364A4B" w:rsidP="00364A4B">
            <w:pPr>
              <w:jc w:val="right"/>
              <w:rPr>
                <w:color w:val="000000"/>
                <w:sz w:val="22"/>
                <w:szCs w:val="22"/>
              </w:rPr>
            </w:pPr>
          </w:p>
        </w:tc>
        <w:tc>
          <w:tcPr>
            <w:tcW w:w="1023" w:type="dxa"/>
          </w:tcPr>
          <w:p w14:paraId="1D89A4FE" w14:textId="77777777" w:rsidR="00364A4B" w:rsidRPr="00CC3A15" w:rsidRDefault="00364A4B" w:rsidP="00364A4B">
            <w:pPr>
              <w:jc w:val="right"/>
              <w:rPr>
                <w:sz w:val="22"/>
                <w:szCs w:val="22"/>
              </w:rPr>
            </w:pPr>
            <w:r w:rsidRPr="00CC3A15">
              <w:rPr>
                <w:sz w:val="22"/>
                <w:szCs w:val="22"/>
              </w:rPr>
              <w:t>1</w:t>
            </w:r>
          </w:p>
        </w:tc>
        <w:tc>
          <w:tcPr>
            <w:tcW w:w="730" w:type="dxa"/>
          </w:tcPr>
          <w:p w14:paraId="448B647D" w14:textId="77777777" w:rsidR="00364A4B" w:rsidRPr="00CC3A15" w:rsidRDefault="00364A4B" w:rsidP="00364A4B">
            <w:pPr>
              <w:jc w:val="right"/>
              <w:rPr>
                <w:color w:val="000000"/>
                <w:sz w:val="22"/>
                <w:szCs w:val="22"/>
              </w:rPr>
            </w:pPr>
          </w:p>
        </w:tc>
        <w:tc>
          <w:tcPr>
            <w:tcW w:w="1002" w:type="dxa"/>
          </w:tcPr>
          <w:p w14:paraId="329ADC70" w14:textId="77777777" w:rsidR="00364A4B" w:rsidRPr="00CC3A15" w:rsidRDefault="00364A4B" w:rsidP="00364A4B">
            <w:pPr>
              <w:jc w:val="right"/>
              <w:rPr>
                <w:color w:val="000000"/>
                <w:sz w:val="22"/>
                <w:szCs w:val="22"/>
              </w:rPr>
            </w:pPr>
          </w:p>
        </w:tc>
      </w:tr>
      <w:tr w:rsidR="00364A4B" w:rsidRPr="00CC3A15" w14:paraId="3CAE05C6" w14:textId="77777777" w:rsidTr="00FD1803">
        <w:trPr>
          <w:trHeight w:val="210"/>
        </w:trPr>
        <w:tc>
          <w:tcPr>
            <w:tcW w:w="1061" w:type="dxa"/>
            <w:noWrap/>
            <w:vAlign w:val="center"/>
          </w:tcPr>
          <w:p w14:paraId="0D6134D3" w14:textId="77777777" w:rsidR="00364A4B" w:rsidRPr="00CC3A15" w:rsidRDefault="00364A4B" w:rsidP="00364A4B">
            <w:pPr>
              <w:rPr>
                <w:sz w:val="22"/>
                <w:szCs w:val="22"/>
              </w:rPr>
            </w:pPr>
            <w:r w:rsidRPr="00CC3A15">
              <w:rPr>
                <w:sz w:val="22"/>
                <w:szCs w:val="22"/>
              </w:rPr>
              <w:t>HP</w:t>
            </w:r>
          </w:p>
        </w:tc>
        <w:tc>
          <w:tcPr>
            <w:tcW w:w="2647" w:type="dxa"/>
            <w:noWrap/>
            <w:vAlign w:val="center"/>
          </w:tcPr>
          <w:p w14:paraId="65343753" w14:textId="77777777" w:rsidR="00364A4B" w:rsidRPr="00CC3A15" w:rsidRDefault="00364A4B" w:rsidP="00364A4B">
            <w:pPr>
              <w:rPr>
                <w:sz w:val="22"/>
                <w:szCs w:val="22"/>
              </w:rPr>
            </w:pPr>
            <w:proofErr w:type="spellStart"/>
            <w:r w:rsidRPr="00CC3A15">
              <w:rPr>
                <w:sz w:val="22"/>
                <w:szCs w:val="22"/>
              </w:rPr>
              <w:t>LaserJet</w:t>
            </w:r>
            <w:proofErr w:type="spellEnd"/>
            <w:r w:rsidRPr="00CC3A15">
              <w:rPr>
                <w:sz w:val="22"/>
                <w:szCs w:val="22"/>
              </w:rPr>
              <w:t xml:space="preserve"> M5035XS MFP</w:t>
            </w:r>
          </w:p>
        </w:tc>
        <w:tc>
          <w:tcPr>
            <w:tcW w:w="1749" w:type="dxa"/>
            <w:vAlign w:val="center"/>
          </w:tcPr>
          <w:p w14:paraId="1F3B5F98" w14:textId="77777777" w:rsidR="00364A4B" w:rsidRPr="00CC3A15" w:rsidRDefault="00364A4B" w:rsidP="00364A4B">
            <w:pPr>
              <w:rPr>
                <w:sz w:val="22"/>
                <w:szCs w:val="22"/>
              </w:rPr>
            </w:pPr>
            <w:r w:rsidRPr="00CC3A15">
              <w:rPr>
                <w:sz w:val="22"/>
                <w:szCs w:val="22"/>
              </w:rPr>
              <w:t>Q7570A</w:t>
            </w:r>
          </w:p>
        </w:tc>
        <w:tc>
          <w:tcPr>
            <w:tcW w:w="767" w:type="dxa"/>
            <w:noWrap/>
            <w:vAlign w:val="bottom"/>
          </w:tcPr>
          <w:p w14:paraId="43CF0809" w14:textId="77777777" w:rsidR="00364A4B" w:rsidRPr="00CC3A15" w:rsidRDefault="00364A4B" w:rsidP="00364A4B">
            <w:pPr>
              <w:jc w:val="right"/>
              <w:rPr>
                <w:sz w:val="22"/>
                <w:szCs w:val="22"/>
              </w:rPr>
            </w:pPr>
            <w:r w:rsidRPr="00CC3A15">
              <w:rPr>
                <w:sz w:val="22"/>
                <w:szCs w:val="22"/>
              </w:rPr>
              <w:t>1</w:t>
            </w:r>
          </w:p>
        </w:tc>
        <w:tc>
          <w:tcPr>
            <w:tcW w:w="730" w:type="dxa"/>
          </w:tcPr>
          <w:p w14:paraId="7874157C" w14:textId="77777777" w:rsidR="00364A4B" w:rsidRPr="00CC3A15" w:rsidRDefault="00364A4B" w:rsidP="00364A4B">
            <w:pPr>
              <w:jc w:val="right"/>
              <w:rPr>
                <w:color w:val="000000"/>
                <w:sz w:val="22"/>
                <w:szCs w:val="22"/>
              </w:rPr>
            </w:pPr>
          </w:p>
        </w:tc>
        <w:tc>
          <w:tcPr>
            <w:tcW w:w="1023" w:type="dxa"/>
          </w:tcPr>
          <w:p w14:paraId="18693C8C" w14:textId="77777777" w:rsidR="00364A4B" w:rsidRPr="00CC3A15" w:rsidRDefault="00364A4B" w:rsidP="00364A4B">
            <w:pPr>
              <w:jc w:val="right"/>
              <w:rPr>
                <w:sz w:val="22"/>
                <w:szCs w:val="22"/>
              </w:rPr>
            </w:pPr>
            <w:r w:rsidRPr="00CC3A15">
              <w:rPr>
                <w:sz w:val="22"/>
                <w:szCs w:val="22"/>
              </w:rPr>
              <w:t>0</w:t>
            </w:r>
          </w:p>
        </w:tc>
        <w:tc>
          <w:tcPr>
            <w:tcW w:w="730" w:type="dxa"/>
          </w:tcPr>
          <w:p w14:paraId="18447C23" w14:textId="77777777" w:rsidR="00364A4B" w:rsidRPr="00CC3A15" w:rsidRDefault="00364A4B" w:rsidP="00364A4B">
            <w:pPr>
              <w:jc w:val="right"/>
              <w:rPr>
                <w:color w:val="000000"/>
                <w:sz w:val="22"/>
                <w:szCs w:val="22"/>
              </w:rPr>
            </w:pPr>
          </w:p>
        </w:tc>
        <w:tc>
          <w:tcPr>
            <w:tcW w:w="1002" w:type="dxa"/>
          </w:tcPr>
          <w:p w14:paraId="165B03D0" w14:textId="77777777" w:rsidR="00364A4B" w:rsidRPr="00CC3A15" w:rsidRDefault="00364A4B" w:rsidP="00364A4B">
            <w:pPr>
              <w:jc w:val="right"/>
              <w:rPr>
                <w:color w:val="000000"/>
                <w:sz w:val="22"/>
                <w:szCs w:val="22"/>
              </w:rPr>
            </w:pPr>
          </w:p>
        </w:tc>
      </w:tr>
      <w:tr w:rsidR="00364A4B" w:rsidRPr="00CC3A15" w14:paraId="2248F9C4" w14:textId="77777777" w:rsidTr="00FD1803">
        <w:trPr>
          <w:trHeight w:val="210"/>
        </w:trPr>
        <w:tc>
          <w:tcPr>
            <w:tcW w:w="9709" w:type="dxa"/>
            <w:gridSpan w:val="8"/>
            <w:noWrap/>
            <w:vAlign w:val="bottom"/>
          </w:tcPr>
          <w:p w14:paraId="7B205425" w14:textId="77777777" w:rsidR="00364A4B" w:rsidRPr="00CC3A15" w:rsidRDefault="00364A4B" w:rsidP="00364A4B">
            <w:pPr>
              <w:rPr>
                <w:b/>
                <w:sz w:val="22"/>
                <w:szCs w:val="22"/>
              </w:rPr>
            </w:pPr>
            <w:proofErr w:type="spellStart"/>
            <w:r w:rsidRPr="00CC3A15">
              <w:rPr>
                <w:b/>
                <w:sz w:val="22"/>
                <w:szCs w:val="22"/>
              </w:rPr>
              <w:t>Kadagas</w:t>
            </w:r>
            <w:proofErr w:type="spellEnd"/>
            <w:r w:rsidRPr="00CC3A15">
              <w:rPr>
                <w:b/>
                <w:sz w:val="22"/>
                <w:szCs w:val="22"/>
              </w:rPr>
              <w:t xml:space="preserve"> pirmsskolas izglītības iestāde</w:t>
            </w:r>
          </w:p>
        </w:tc>
      </w:tr>
      <w:tr w:rsidR="00364A4B" w:rsidRPr="00CC3A15" w14:paraId="4E8BBE39" w14:textId="77777777" w:rsidTr="00FD1803">
        <w:trPr>
          <w:trHeight w:val="210"/>
        </w:trPr>
        <w:tc>
          <w:tcPr>
            <w:tcW w:w="9709" w:type="dxa"/>
            <w:gridSpan w:val="8"/>
            <w:noWrap/>
            <w:vAlign w:val="bottom"/>
          </w:tcPr>
          <w:p w14:paraId="64A2A473" w14:textId="77777777" w:rsidR="00364A4B" w:rsidRPr="00CC3A15" w:rsidRDefault="00364A4B" w:rsidP="00364A4B">
            <w:pPr>
              <w:rPr>
                <w:b/>
                <w:sz w:val="22"/>
                <w:szCs w:val="22"/>
              </w:rPr>
            </w:pPr>
            <w:r w:rsidRPr="00CC3A15">
              <w:rPr>
                <w:b/>
                <w:sz w:val="22"/>
                <w:szCs w:val="22"/>
              </w:rPr>
              <w:t>"</w:t>
            </w:r>
            <w:proofErr w:type="spellStart"/>
            <w:r w:rsidRPr="00CC3A15">
              <w:rPr>
                <w:b/>
                <w:sz w:val="22"/>
                <w:szCs w:val="22"/>
              </w:rPr>
              <w:t>Mežavēji</w:t>
            </w:r>
            <w:proofErr w:type="spellEnd"/>
            <w:r w:rsidRPr="00CC3A15">
              <w:rPr>
                <w:b/>
                <w:sz w:val="22"/>
                <w:szCs w:val="22"/>
              </w:rPr>
              <w:t xml:space="preserve">", </w:t>
            </w:r>
            <w:proofErr w:type="spellStart"/>
            <w:r w:rsidRPr="00CC3A15">
              <w:rPr>
                <w:b/>
                <w:sz w:val="22"/>
                <w:szCs w:val="22"/>
              </w:rPr>
              <w:t>Kadaga</w:t>
            </w:r>
            <w:proofErr w:type="spellEnd"/>
            <w:r w:rsidRPr="00CC3A15">
              <w:rPr>
                <w:b/>
                <w:sz w:val="22"/>
                <w:szCs w:val="22"/>
              </w:rPr>
              <w:t>, Ādažu novads</w:t>
            </w:r>
          </w:p>
        </w:tc>
      </w:tr>
      <w:tr w:rsidR="00364A4B" w:rsidRPr="00CC3A15" w14:paraId="286C9D90" w14:textId="77777777" w:rsidTr="00FD1803">
        <w:trPr>
          <w:trHeight w:val="210"/>
        </w:trPr>
        <w:tc>
          <w:tcPr>
            <w:tcW w:w="1061" w:type="dxa"/>
            <w:noWrap/>
            <w:vAlign w:val="bottom"/>
          </w:tcPr>
          <w:p w14:paraId="620D6081" w14:textId="77777777" w:rsidR="00364A4B" w:rsidRPr="00CC3A15" w:rsidRDefault="00364A4B" w:rsidP="00364A4B">
            <w:pPr>
              <w:rPr>
                <w:sz w:val="22"/>
                <w:szCs w:val="22"/>
              </w:rPr>
            </w:pPr>
            <w:proofErr w:type="spellStart"/>
            <w:r w:rsidRPr="00CC3A15">
              <w:rPr>
                <w:sz w:val="22"/>
                <w:szCs w:val="22"/>
              </w:rPr>
              <w:t>Brother</w:t>
            </w:r>
            <w:proofErr w:type="spellEnd"/>
          </w:p>
        </w:tc>
        <w:tc>
          <w:tcPr>
            <w:tcW w:w="2647" w:type="dxa"/>
            <w:noWrap/>
            <w:vAlign w:val="bottom"/>
          </w:tcPr>
          <w:p w14:paraId="363C1FDD" w14:textId="77777777" w:rsidR="00364A4B" w:rsidRPr="00CC3A15" w:rsidRDefault="00364A4B" w:rsidP="00364A4B">
            <w:pPr>
              <w:rPr>
                <w:sz w:val="22"/>
                <w:szCs w:val="22"/>
              </w:rPr>
            </w:pPr>
            <w:r w:rsidRPr="00CC3A15">
              <w:rPr>
                <w:sz w:val="22"/>
                <w:szCs w:val="22"/>
              </w:rPr>
              <w:t>DCP-7040</w:t>
            </w:r>
          </w:p>
        </w:tc>
        <w:tc>
          <w:tcPr>
            <w:tcW w:w="1749" w:type="dxa"/>
            <w:vAlign w:val="bottom"/>
          </w:tcPr>
          <w:p w14:paraId="3B9F2373" w14:textId="77777777" w:rsidR="00364A4B" w:rsidRPr="00CC3A15" w:rsidRDefault="00364A4B" w:rsidP="00364A4B">
            <w:pPr>
              <w:rPr>
                <w:sz w:val="22"/>
                <w:szCs w:val="22"/>
              </w:rPr>
            </w:pPr>
            <w:r w:rsidRPr="00CC3A15">
              <w:rPr>
                <w:sz w:val="22"/>
                <w:szCs w:val="22"/>
              </w:rPr>
              <w:t>TN2110</w:t>
            </w:r>
          </w:p>
        </w:tc>
        <w:tc>
          <w:tcPr>
            <w:tcW w:w="767" w:type="dxa"/>
            <w:noWrap/>
            <w:vAlign w:val="bottom"/>
          </w:tcPr>
          <w:p w14:paraId="631FB529" w14:textId="77777777" w:rsidR="00364A4B" w:rsidRPr="00CC3A15" w:rsidRDefault="00364A4B" w:rsidP="00364A4B">
            <w:pPr>
              <w:jc w:val="right"/>
              <w:rPr>
                <w:sz w:val="22"/>
                <w:szCs w:val="22"/>
              </w:rPr>
            </w:pPr>
            <w:r w:rsidRPr="00CC3A15">
              <w:rPr>
                <w:sz w:val="22"/>
                <w:szCs w:val="22"/>
              </w:rPr>
              <w:t>1</w:t>
            </w:r>
          </w:p>
        </w:tc>
        <w:tc>
          <w:tcPr>
            <w:tcW w:w="730" w:type="dxa"/>
          </w:tcPr>
          <w:p w14:paraId="5275E38C" w14:textId="77777777" w:rsidR="00364A4B" w:rsidRPr="00CC3A15" w:rsidRDefault="00364A4B" w:rsidP="00364A4B">
            <w:pPr>
              <w:jc w:val="right"/>
              <w:rPr>
                <w:color w:val="000000"/>
                <w:sz w:val="22"/>
                <w:szCs w:val="22"/>
              </w:rPr>
            </w:pPr>
          </w:p>
        </w:tc>
        <w:tc>
          <w:tcPr>
            <w:tcW w:w="1023" w:type="dxa"/>
            <w:vAlign w:val="bottom"/>
          </w:tcPr>
          <w:p w14:paraId="0FA76327" w14:textId="77777777" w:rsidR="00364A4B" w:rsidRPr="00CC3A15" w:rsidRDefault="00364A4B" w:rsidP="00364A4B">
            <w:pPr>
              <w:jc w:val="right"/>
              <w:rPr>
                <w:sz w:val="22"/>
                <w:szCs w:val="22"/>
              </w:rPr>
            </w:pPr>
            <w:r w:rsidRPr="00CC3A15">
              <w:rPr>
                <w:sz w:val="22"/>
                <w:szCs w:val="22"/>
              </w:rPr>
              <w:t>1</w:t>
            </w:r>
          </w:p>
        </w:tc>
        <w:tc>
          <w:tcPr>
            <w:tcW w:w="730" w:type="dxa"/>
          </w:tcPr>
          <w:p w14:paraId="23939B39" w14:textId="77777777" w:rsidR="00364A4B" w:rsidRPr="00CC3A15" w:rsidRDefault="00364A4B" w:rsidP="00364A4B">
            <w:pPr>
              <w:jc w:val="right"/>
              <w:rPr>
                <w:color w:val="000000"/>
                <w:sz w:val="22"/>
                <w:szCs w:val="22"/>
              </w:rPr>
            </w:pPr>
          </w:p>
        </w:tc>
        <w:tc>
          <w:tcPr>
            <w:tcW w:w="1002" w:type="dxa"/>
          </w:tcPr>
          <w:p w14:paraId="70B69B31" w14:textId="77777777" w:rsidR="00364A4B" w:rsidRPr="00CC3A15" w:rsidRDefault="00364A4B" w:rsidP="00364A4B">
            <w:pPr>
              <w:jc w:val="right"/>
              <w:rPr>
                <w:color w:val="000000"/>
                <w:sz w:val="22"/>
                <w:szCs w:val="22"/>
                <w:highlight w:val="yellow"/>
              </w:rPr>
            </w:pPr>
          </w:p>
        </w:tc>
      </w:tr>
      <w:tr w:rsidR="00364A4B" w:rsidRPr="00CC3A15" w14:paraId="7BD1E84E" w14:textId="77777777" w:rsidTr="00FD1803">
        <w:trPr>
          <w:trHeight w:val="210"/>
        </w:trPr>
        <w:tc>
          <w:tcPr>
            <w:tcW w:w="1061" w:type="dxa"/>
            <w:noWrap/>
            <w:vAlign w:val="bottom"/>
          </w:tcPr>
          <w:p w14:paraId="69E57367" w14:textId="77777777" w:rsidR="00364A4B" w:rsidRPr="00CC3A15" w:rsidRDefault="00364A4B" w:rsidP="00364A4B">
            <w:pPr>
              <w:rPr>
                <w:sz w:val="22"/>
                <w:szCs w:val="22"/>
              </w:rPr>
            </w:pPr>
            <w:proofErr w:type="spellStart"/>
            <w:r w:rsidRPr="00CC3A15">
              <w:rPr>
                <w:sz w:val="22"/>
                <w:szCs w:val="22"/>
              </w:rPr>
              <w:t>Brother</w:t>
            </w:r>
            <w:proofErr w:type="spellEnd"/>
          </w:p>
        </w:tc>
        <w:tc>
          <w:tcPr>
            <w:tcW w:w="2647" w:type="dxa"/>
            <w:noWrap/>
            <w:vAlign w:val="bottom"/>
          </w:tcPr>
          <w:p w14:paraId="22892B4F" w14:textId="77777777" w:rsidR="00364A4B" w:rsidRPr="00CC3A15" w:rsidRDefault="00364A4B" w:rsidP="00364A4B">
            <w:pPr>
              <w:rPr>
                <w:sz w:val="22"/>
                <w:szCs w:val="22"/>
              </w:rPr>
            </w:pPr>
            <w:r w:rsidRPr="00CC3A15">
              <w:rPr>
                <w:sz w:val="22"/>
                <w:szCs w:val="22"/>
              </w:rPr>
              <w:t xml:space="preserve">DCP-7010L </w:t>
            </w:r>
            <w:proofErr w:type="spellStart"/>
            <w:r w:rsidRPr="00CC3A15">
              <w:rPr>
                <w:sz w:val="22"/>
                <w:szCs w:val="22"/>
              </w:rPr>
              <w:t>Drum</w:t>
            </w:r>
            <w:proofErr w:type="spellEnd"/>
            <w:r w:rsidRPr="00CC3A15">
              <w:rPr>
                <w:sz w:val="22"/>
                <w:szCs w:val="22"/>
              </w:rPr>
              <w:t xml:space="preserve"> </w:t>
            </w:r>
            <w:proofErr w:type="spellStart"/>
            <w:r w:rsidRPr="00CC3A15">
              <w:rPr>
                <w:sz w:val="22"/>
                <w:szCs w:val="22"/>
              </w:rPr>
              <w:t>unit</w:t>
            </w:r>
            <w:proofErr w:type="spellEnd"/>
          </w:p>
        </w:tc>
        <w:tc>
          <w:tcPr>
            <w:tcW w:w="1749" w:type="dxa"/>
            <w:vAlign w:val="bottom"/>
          </w:tcPr>
          <w:p w14:paraId="034F36F7" w14:textId="77777777" w:rsidR="00364A4B" w:rsidRPr="00CC3A15" w:rsidRDefault="00364A4B" w:rsidP="00364A4B">
            <w:pPr>
              <w:rPr>
                <w:sz w:val="22"/>
                <w:szCs w:val="22"/>
              </w:rPr>
            </w:pPr>
            <w:r w:rsidRPr="00CC3A15">
              <w:rPr>
                <w:sz w:val="22"/>
                <w:szCs w:val="22"/>
              </w:rPr>
              <w:t>DR2110</w:t>
            </w:r>
          </w:p>
        </w:tc>
        <w:tc>
          <w:tcPr>
            <w:tcW w:w="767" w:type="dxa"/>
            <w:noWrap/>
            <w:vAlign w:val="bottom"/>
          </w:tcPr>
          <w:p w14:paraId="10FC5D3A" w14:textId="77777777" w:rsidR="00364A4B" w:rsidRPr="00CC3A15" w:rsidRDefault="00364A4B" w:rsidP="00364A4B">
            <w:pPr>
              <w:jc w:val="right"/>
              <w:rPr>
                <w:sz w:val="22"/>
                <w:szCs w:val="22"/>
              </w:rPr>
            </w:pPr>
            <w:r w:rsidRPr="00CC3A15">
              <w:rPr>
                <w:sz w:val="22"/>
                <w:szCs w:val="22"/>
              </w:rPr>
              <w:t>1</w:t>
            </w:r>
          </w:p>
        </w:tc>
        <w:tc>
          <w:tcPr>
            <w:tcW w:w="730" w:type="dxa"/>
          </w:tcPr>
          <w:p w14:paraId="3C913617" w14:textId="77777777" w:rsidR="00364A4B" w:rsidRPr="00CC3A15" w:rsidRDefault="00364A4B" w:rsidP="00364A4B">
            <w:pPr>
              <w:jc w:val="right"/>
              <w:rPr>
                <w:color w:val="000000"/>
                <w:sz w:val="22"/>
                <w:szCs w:val="22"/>
              </w:rPr>
            </w:pPr>
          </w:p>
        </w:tc>
        <w:tc>
          <w:tcPr>
            <w:tcW w:w="1023" w:type="dxa"/>
            <w:vAlign w:val="bottom"/>
          </w:tcPr>
          <w:p w14:paraId="29D4EDCB" w14:textId="77777777" w:rsidR="00364A4B" w:rsidRPr="00CC3A15" w:rsidRDefault="00364A4B" w:rsidP="00364A4B">
            <w:pPr>
              <w:jc w:val="right"/>
              <w:rPr>
                <w:sz w:val="22"/>
                <w:szCs w:val="22"/>
              </w:rPr>
            </w:pPr>
            <w:r w:rsidRPr="00CC3A15">
              <w:rPr>
                <w:sz w:val="22"/>
                <w:szCs w:val="22"/>
              </w:rPr>
              <w:t>0</w:t>
            </w:r>
          </w:p>
        </w:tc>
        <w:tc>
          <w:tcPr>
            <w:tcW w:w="730" w:type="dxa"/>
          </w:tcPr>
          <w:p w14:paraId="68B34BA0" w14:textId="77777777" w:rsidR="00364A4B" w:rsidRPr="00CC3A15" w:rsidRDefault="00364A4B" w:rsidP="00364A4B">
            <w:pPr>
              <w:jc w:val="right"/>
              <w:rPr>
                <w:color w:val="000000"/>
                <w:sz w:val="22"/>
                <w:szCs w:val="22"/>
              </w:rPr>
            </w:pPr>
          </w:p>
        </w:tc>
        <w:tc>
          <w:tcPr>
            <w:tcW w:w="1002" w:type="dxa"/>
          </w:tcPr>
          <w:p w14:paraId="416932E2" w14:textId="77777777" w:rsidR="00364A4B" w:rsidRPr="00CC3A15" w:rsidRDefault="00364A4B" w:rsidP="00364A4B">
            <w:pPr>
              <w:jc w:val="right"/>
              <w:rPr>
                <w:color w:val="000000"/>
                <w:sz w:val="22"/>
                <w:szCs w:val="22"/>
                <w:highlight w:val="yellow"/>
              </w:rPr>
            </w:pPr>
          </w:p>
        </w:tc>
      </w:tr>
      <w:tr w:rsidR="00364A4B" w:rsidRPr="00CC3A15" w14:paraId="362CBA93" w14:textId="77777777" w:rsidTr="00FD1803">
        <w:trPr>
          <w:trHeight w:val="210"/>
        </w:trPr>
        <w:tc>
          <w:tcPr>
            <w:tcW w:w="1061" w:type="dxa"/>
            <w:noWrap/>
            <w:vAlign w:val="bottom"/>
          </w:tcPr>
          <w:p w14:paraId="3ECA013B" w14:textId="77777777" w:rsidR="00364A4B" w:rsidRPr="00CC3A15" w:rsidRDefault="00364A4B" w:rsidP="00364A4B">
            <w:pPr>
              <w:rPr>
                <w:sz w:val="22"/>
                <w:szCs w:val="22"/>
              </w:rPr>
            </w:pPr>
            <w:r w:rsidRPr="00CC3A15">
              <w:rPr>
                <w:sz w:val="22"/>
                <w:szCs w:val="22"/>
              </w:rPr>
              <w:t>Canon</w:t>
            </w:r>
          </w:p>
        </w:tc>
        <w:tc>
          <w:tcPr>
            <w:tcW w:w="2647" w:type="dxa"/>
            <w:noWrap/>
            <w:vAlign w:val="bottom"/>
          </w:tcPr>
          <w:p w14:paraId="669E08E0" w14:textId="77777777" w:rsidR="00364A4B" w:rsidRPr="00CC3A15" w:rsidRDefault="00364A4B" w:rsidP="00364A4B">
            <w:pPr>
              <w:rPr>
                <w:sz w:val="22"/>
                <w:szCs w:val="22"/>
              </w:rPr>
            </w:pPr>
            <w:r w:rsidRPr="00CC3A15">
              <w:rPr>
                <w:sz w:val="22"/>
                <w:szCs w:val="22"/>
              </w:rPr>
              <w:t>MX 410</w:t>
            </w:r>
          </w:p>
        </w:tc>
        <w:tc>
          <w:tcPr>
            <w:tcW w:w="1749" w:type="dxa"/>
            <w:vAlign w:val="bottom"/>
          </w:tcPr>
          <w:p w14:paraId="57C76E69" w14:textId="77777777" w:rsidR="00364A4B" w:rsidRPr="00CC3A15" w:rsidRDefault="00364A4B" w:rsidP="00364A4B">
            <w:pPr>
              <w:rPr>
                <w:sz w:val="22"/>
                <w:szCs w:val="22"/>
              </w:rPr>
            </w:pPr>
            <w:r w:rsidRPr="00CC3A15">
              <w:rPr>
                <w:sz w:val="22"/>
                <w:szCs w:val="22"/>
              </w:rPr>
              <w:t>PG-512</w:t>
            </w:r>
          </w:p>
        </w:tc>
        <w:tc>
          <w:tcPr>
            <w:tcW w:w="767" w:type="dxa"/>
            <w:noWrap/>
            <w:vAlign w:val="bottom"/>
          </w:tcPr>
          <w:p w14:paraId="18E3A7B6" w14:textId="77777777" w:rsidR="00364A4B" w:rsidRPr="00CC3A15" w:rsidRDefault="00364A4B" w:rsidP="00364A4B">
            <w:pPr>
              <w:jc w:val="right"/>
              <w:rPr>
                <w:sz w:val="22"/>
                <w:szCs w:val="22"/>
              </w:rPr>
            </w:pPr>
            <w:r w:rsidRPr="00CC3A15">
              <w:rPr>
                <w:sz w:val="22"/>
                <w:szCs w:val="22"/>
              </w:rPr>
              <w:t>3</w:t>
            </w:r>
          </w:p>
        </w:tc>
        <w:tc>
          <w:tcPr>
            <w:tcW w:w="730" w:type="dxa"/>
          </w:tcPr>
          <w:p w14:paraId="70A5A45E" w14:textId="77777777" w:rsidR="00364A4B" w:rsidRPr="00CC3A15" w:rsidRDefault="00364A4B" w:rsidP="00364A4B">
            <w:pPr>
              <w:jc w:val="right"/>
              <w:rPr>
                <w:color w:val="000000"/>
                <w:sz w:val="22"/>
                <w:szCs w:val="22"/>
              </w:rPr>
            </w:pPr>
          </w:p>
        </w:tc>
        <w:tc>
          <w:tcPr>
            <w:tcW w:w="1023" w:type="dxa"/>
            <w:vAlign w:val="bottom"/>
          </w:tcPr>
          <w:p w14:paraId="1D9F8D48" w14:textId="77777777" w:rsidR="00364A4B" w:rsidRPr="00CC3A15" w:rsidRDefault="00364A4B" w:rsidP="00364A4B">
            <w:pPr>
              <w:jc w:val="right"/>
              <w:rPr>
                <w:sz w:val="22"/>
                <w:szCs w:val="22"/>
              </w:rPr>
            </w:pPr>
            <w:r w:rsidRPr="00CC3A15">
              <w:rPr>
                <w:sz w:val="22"/>
                <w:szCs w:val="22"/>
              </w:rPr>
              <w:t>0</w:t>
            </w:r>
          </w:p>
        </w:tc>
        <w:tc>
          <w:tcPr>
            <w:tcW w:w="730" w:type="dxa"/>
          </w:tcPr>
          <w:p w14:paraId="0CFBC2A0" w14:textId="77777777" w:rsidR="00364A4B" w:rsidRPr="00CC3A15" w:rsidRDefault="00364A4B" w:rsidP="00364A4B">
            <w:pPr>
              <w:jc w:val="right"/>
              <w:rPr>
                <w:color w:val="000000"/>
                <w:sz w:val="22"/>
                <w:szCs w:val="22"/>
              </w:rPr>
            </w:pPr>
          </w:p>
        </w:tc>
        <w:tc>
          <w:tcPr>
            <w:tcW w:w="1002" w:type="dxa"/>
          </w:tcPr>
          <w:p w14:paraId="316621D5" w14:textId="77777777" w:rsidR="00364A4B" w:rsidRPr="00CC3A15" w:rsidRDefault="00364A4B" w:rsidP="00364A4B">
            <w:pPr>
              <w:jc w:val="right"/>
              <w:rPr>
                <w:color w:val="000000"/>
                <w:sz w:val="22"/>
                <w:szCs w:val="22"/>
                <w:highlight w:val="yellow"/>
              </w:rPr>
            </w:pPr>
          </w:p>
        </w:tc>
      </w:tr>
      <w:tr w:rsidR="00364A4B" w:rsidRPr="00CC3A15" w14:paraId="2999F497" w14:textId="77777777" w:rsidTr="00FD1803">
        <w:trPr>
          <w:trHeight w:val="210"/>
        </w:trPr>
        <w:tc>
          <w:tcPr>
            <w:tcW w:w="1061" w:type="dxa"/>
            <w:noWrap/>
            <w:vAlign w:val="bottom"/>
          </w:tcPr>
          <w:p w14:paraId="6CFE7D34" w14:textId="77777777" w:rsidR="00364A4B" w:rsidRPr="00CC3A15" w:rsidRDefault="00364A4B" w:rsidP="00364A4B">
            <w:pPr>
              <w:rPr>
                <w:sz w:val="22"/>
                <w:szCs w:val="22"/>
              </w:rPr>
            </w:pPr>
          </w:p>
        </w:tc>
        <w:tc>
          <w:tcPr>
            <w:tcW w:w="2647" w:type="dxa"/>
            <w:noWrap/>
            <w:vAlign w:val="bottom"/>
          </w:tcPr>
          <w:p w14:paraId="7A1631FE" w14:textId="77777777" w:rsidR="00364A4B" w:rsidRPr="00CC3A15" w:rsidRDefault="00364A4B" w:rsidP="00364A4B">
            <w:pPr>
              <w:rPr>
                <w:sz w:val="22"/>
                <w:szCs w:val="22"/>
              </w:rPr>
            </w:pPr>
          </w:p>
        </w:tc>
        <w:tc>
          <w:tcPr>
            <w:tcW w:w="1749" w:type="dxa"/>
            <w:vAlign w:val="bottom"/>
          </w:tcPr>
          <w:p w14:paraId="4088D216" w14:textId="77777777" w:rsidR="00364A4B" w:rsidRPr="00CC3A15" w:rsidRDefault="00364A4B" w:rsidP="00364A4B">
            <w:pPr>
              <w:rPr>
                <w:sz w:val="22"/>
                <w:szCs w:val="22"/>
              </w:rPr>
            </w:pPr>
            <w:r w:rsidRPr="00CC3A15">
              <w:rPr>
                <w:sz w:val="22"/>
                <w:szCs w:val="22"/>
              </w:rPr>
              <w:t>CL-513</w:t>
            </w:r>
          </w:p>
        </w:tc>
        <w:tc>
          <w:tcPr>
            <w:tcW w:w="767" w:type="dxa"/>
            <w:noWrap/>
            <w:vAlign w:val="bottom"/>
          </w:tcPr>
          <w:p w14:paraId="5BF076B9" w14:textId="77777777" w:rsidR="00364A4B" w:rsidRPr="00CC3A15" w:rsidRDefault="00364A4B" w:rsidP="00364A4B">
            <w:pPr>
              <w:jc w:val="right"/>
              <w:rPr>
                <w:sz w:val="22"/>
                <w:szCs w:val="22"/>
              </w:rPr>
            </w:pPr>
            <w:r w:rsidRPr="00CC3A15">
              <w:rPr>
                <w:sz w:val="22"/>
                <w:szCs w:val="22"/>
              </w:rPr>
              <w:t>3</w:t>
            </w:r>
          </w:p>
        </w:tc>
        <w:tc>
          <w:tcPr>
            <w:tcW w:w="730" w:type="dxa"/>
          </w:tcPr>
          <w:p w14:paraId="33078427" w14:textId="77777777" w:rsidR="00364A4B" w:rsidRPr="00CC3A15" w:rsidRDefault="00364A4B" w:rsidP="00364A4B">
            <w:pPr>
              <w:jc w:val="right"/>
              <w:rPr>
                <w:color w:val="000000"/>
                <w:sz w:val="22"/>
                <w:szCs w:val="22"/>
              </w:rPr>
            </w:pPr>
          </w:p>
        </w:tc>
        <w:tc>
          <w:tcPr>
            <w:tcW w:w="1023" w:type="dxa"/>
            <w:vAlign w:val="bottom"/>
          </w:tcPr>
          <w:p w14:paraId="4265AA0E" w14:textId="77777777" w:rsidR="00364A4B" w:rsidRPr="00CC3A15" w:rsidRDefault="00364A4B" w:rsidP="00364A4B">
            <w:pPr>
              <w:jc w:val="right"/>
              <w:rPr>
                <w:sz w:val="22"/>
                <w:szCs w:val="22"/>
              </w:rPr>
            </w:pPr>
            <w:r w:rsidRPr="00CC3A15">
              <w:rPr>
                <w:sz w:val="22"/>
                <w:szCs w:val="22"/>
              </w:rPr>
              <w:t>0</w:t>
            </w:r>
          </w:p>
        </w:tc>
        <w:tc>
          <w:tcPr>
            <w:tcW w:w="730" w:type="dxa"/>
          </w:tcPr>
          <w:p w14:paraId="5139A56A" w14:textId="77777777" w:rsidR="00364A4B" w:rsidRPr="00CC3A15" w:rsidRDefault="00364A4B" w:rsidP="00364A4B">
            <w:pPr>
              <w:jc w:val="right"/>
              <w:rPr>
                <w:color w:val="000000"/>
                <w:sz w:val="22"/>
                <w:szCs w:val="22"/>
              </w:rPr>
            </w:pPr>
          </w:p>
        </w:tc>
        <w:tc>
          <w:tcPr>
            <w:tcW w:w="1002" w:type="dxa"/>
          </w:tcPr>
          <w:p w14:paraId="2B8BB48B" w14:textId="77777777" w:rsidR="00364A4B" w:rsidRPr="00CC3A15" w:rsidRDefault="00364A4B" w:rsidP="00364A4B">
            <w:pPr>
              <w:jc w:val="right"/>
              <w:rPr>
                <w:color w:val="000000"/>
                <w:sz w:val="22"/>
                <w:szCs w:val="22"/>
                <w:highlight w:val="yellow"/>
              </w:rPr>
            </w:pPr>
          </w:p>
        </w:tc>
      </w:tr>
      <w:tr w:rsidR="00364A4B" w:rsidRPr="00CC3A15" w14:paraId="0D923FEF" w14:textId="77777777" w:rsidTr="00FD1803">
        <w:trPr>
          <w:trHeight w:val="210"/>
        </w:trPr>
        <w:tc>
          <w:tcPr>
            <w:tcW w:w="1061" w:type="dxa"/>
            <w:noWrap/>
            <w:vAlign w:val="bottom"/>
          </w:tcPr>
          <w:p w14:paraId="12491242" w14:textId="77777777" w:rsidR="00364A4B" w:rsidRPr="00CC3A15" w:rsidRDefault="00364A4B" w:rsidP="00364A4B">
            <w:pPr>
              <w:rPr>
                <w:sz w:val="22"/>
                <w:szCs w:val="22"/>
              </w:rPr>
            </w:pPr>
            <w:r w:rsidRPr="00CC3A15">
              <w:rPr>
                <w:sz w:val="22"/>
                <w:szCs w:val="22"/>
              </w:rPr>
              <w:t>HP</w:t>
            </w:r>
          </w:p>
        </w:tc>
        <w:tc>
          <w:tcPr>
            <w:tcW w:w="2647" w:type="dxa"/>
            <w:noWrap/>
            <w:vAlign w:val="bottom"/>
          </w:tcPr>
          <w:p w14:paraId="184E39CF" w14:textId="77777777" w:rsidR="00364A4B" w:rsidRPr="00CC3A15" w:rsidRDefault="00364A4B" w:rsidP="00364A4B">
            <w:pPr>
              <w:rPr>
                <w:sz w:val="22"/>
                <w:szCs w:val="22"/>
              </w:rPr>
            </w:pPr>
            <w:proofErr w:type="spellStart"/>
            <w:r w:rsidRPr="00CC3A15">
              <w:rPr>
                <w:sz w:val="22"/>
                <w:szCs w:val="22"/>
              </w:rPr>
              <w:t>OfficeJet</w:t>
            </w:r>
            <w:proofErr w:type="spellEnd"/>
            <w:r w:rsidRPr="00CC3A15">
              <w:rPr>
                <w:sz w:val="22"/>
                <w:szCs w:val="22"/>
              </w:rPr>
              <w:t xml:space="preserve"> 2620 e-</w:t>
            </w:r>
            <w:proofErr w:type="spellStart"/>
            <w:r w:rsidRPr="00CC3A15">
              <w:rPr>
                <w:sz w:val="22"/>
                <w:szCs w:val="22"/>
              </w:rPr>
              <w:t>AiO</w:t>
            </w:r>
            <w:proofErr w:type="spellEnd"/>
          </w:p>
        </w:tc>
        <w:tc>
          <w:tcPr>
            <w:tcW w:w="1749" w:type="dxa"/>
            <w:vAlign w:val="bottom"/>
          </w:tcPr>
          <w:p w14:paraId="0C0C66C9" w14:textId="77777777" w:rsidR="00364A4B" w:rsidRPr="00CC3A15" w:rsidRDefault="00364A4B" w:rsidP="00364A4B">
            <w:pPr>
              <w:rPr>
                <w:sz w:val="22"/>
                <w:szCs w:val="22"/>
              </w:rPr>
            </w:pPr>
            <w:r w:rsidRPr="00CC3A15">
              <w:rPr>
                <w:sz w:val="22"/>
                <w:szCs w:val="22"/>
              </w:rPr>
              <w:t>HP 301 Black</w:t>
            </w:r>
          </w:p>
        </w:tc>
        <w:tc>
          <w:tcPr>
            <w:tcW w:w="767" w:type="dxa"/>
            <w:noWrap/>
            <w:vAlign w:val="bottom"/>
          </w:tcPr>
          <w:p w14:paraId="52CFE36B" w14:textId="77777777" w:rsidR="00364A4B" w:rsidRPr="00CC3A15" w:rsidRDefault="00364A4B" w:rsidP="00364A4B">
            <w:pPr>
              <w:jc w:val="right"/>
              <w:rPr>
                <w:sz w:val="22"/>
                <w:szCs w:val="22"/>
              </w:rPr>
            </w:pPr>
            <w:r w:rsidRPr="00CC3A15">
              <w:rPr>
                <w:sz w:val="22"/>
                <w:szCs w:val="22"/>
              </w:rPr>
              <w:t>3</w:t>
            </w:r>
          </w:p>
        </w:tc>
        <w:tc>
          <w:tcPr>
            <w:tcW w:w="730" w:type="dxa"/>
          </w:tcPr>
          <w:p w14:paraId="0C5454C5" w14:textId="77777777" w:rsidR="00364A4B" w:rsidRPr="00CC3A15" w:rsidRDefault="00364A4B" w:rsidP="00364A4B">
            <w:pPr>
              <w:jc w:val="right"/>
              <w:rPr>
                <w:color w:val="000000"/>
                <w:sz w:val="22"/>
                <w:szCs w:val="22"/>
              </w:rPr>
            </w:pPr>
          </w:p>
        </w:tc>
        <w:tc>
          <w:tcPr>
            <w:tcW w:w="1023" w:type="dxa"/>
            <w:vAlign w:val="bottom"/>
          </w:tcPr>
          <w:p w14:paraId="1A44B554" w14:textId="77777777" w:rsidR="00364A4B" w:rsidRPr="00CC3A15" w:rsidRDefault="00364A4B" w:rsidP="00364A4B">
            <w:pPr>
              <w:jc w:val="right"/>
              <w:rPr>
                <w:sz w:val="22"/>
                <w:szCs w:val="22"/>
              </w:rPr>
            </w:pPr>
            <w:r w:rsidRPr="00CC3A15">
              <w:rPr>
                <w:sz w:val="22"/>
                <w:szCs w:val="22"/>
              </w:rPr>
              <w:t>0</w:t>
            </w:r>
          </w:p>
        </w:tc>
        <w:tc>
          <w:tcPr>
            <w:tcW w:w="730" w:type="dxa"/>
          </w:tcPr>
          <w:p w14:paraId="58ED0DFD" w14:textId="77777777" w:rsidR="00364A4B" w:rsidRPr="00CC3A15" w:rsidRDefault="00364A4B" w:rsidP="00364A4B">
            <w:pPr>
              <w:jc w:val="right"/>
              <w:rPr>
                <w:color w:val="000000"/>
                <w:sz w:val="22"/>
                <w:szCs w:val="22"/>
              </w:rPr>
            </w:pPr>
          </w:p>
        </w:tc>
        <w:tc>
          <w:tcPr>
            <w:tcW w:w="1002" w:type="dxa"/>
          </w:tcPr>
          <w:p w14:paraId="193E7EC6" w14:textId="77777777" w:rsidR="00364A4B" w:rsidRPr="00CC3A15" w:rsidRDefault="00364A4B" w:rsidP="00364A4B">
            <w:pPr>
              <w:jc w:val="right"/>
              <w:rPr>
                <w:color w:val="000000"/>
                <w:sz w:val="22"/>
                <w:szCs w:val="22"/>
                <w:highlight w:val="yellow"/>
              </w:rPr>
            </w:pPr>
          </w:p>
        </w:tc>
      </w:tr>
      <w:tr w:rsidR="00364A4B" w:rsidRPr="00CC3A15" w14:paraId="7C1918C0" w14:textId="77777777" w:rsidTr="00FD1803">
        <w:trPr>
          <w:trHeight w:val="210"/>
        </w:trPr>
        <w:tc>
          <w:tcPr>
            <w:tcW w:w="1061" w:type="dxa"/>
            <w:noWrap/>
            <w:vAlign w:val="bottom"/>
          </w:tcPr>
          <w:p w14:paraId="3EAB6AAC" w14:textId="77777777" w:rsidR="00364A4B" w:rsidRPr="00CC3A15" w:rsidRDefault="00364A4B" w:rsidP="00364A4B">
            <w:pPr>
              <w:rPr>
                <w:sz w:val="22"/>
                <w:szCs w:val="22"/>
              </w:rPr>
            </w:pPr>
          </w:p>
        </w:tc>
        <w:tc>
          <w:tcPr>
            <w:tcW w:w="2647" w:type="dxa"/>
            <w:noWrap/>
            <w:vAlign w:val="bottom"/>
          </w:tcPr>
          <w:p w14:paraId="512820D3" w14:textId="77777777" w:rsidR="00364A4B" w:rsidRPr="00CC3A15" w:rsidRDefault="00364A4B" w:rsidP="00364A4B">
            <w:pPr>
              <w:rPr>
                <w:sz w:val="22"/>
                <w:szCs w:val="22"/>
              </w:rPr>
            </w:pPr>
          </w:p>
        </w:tc>
        <w:tc>
          <w:tcPr>
            <w:tcW w:w="1749" w:type="dxa"/>
            <w:vAlign w:val="bottom"/>
          </w:tcPr>
          <w:p w14:paraId="0B801E6A" w14:textId="77777777" w:rsidR="00364A4B" w:rsidRPr="00CC3A15" w:rsidRDefault="00364A4B" w:rsidP="00364A4B">
            <w:pPr>
              <w:rPr>
                <w:sz w:val="22"/>
                <w:szCs w:val="22"/>
              </w:rPr>
            </w:pPr>
            <w:r w:rsidRPr="00CC3A15">
              <w:rPr>
                <w:sz w:val="22"/>
                <w:szCs w:val="22"/>
              </w:rPr>
              <w:t xml:space="preserve">HP 301 </w:t>
            </w:r>
            <w:proofErr w:type="spellStart"/>
            <w:r w:rsidRPr="00CC3A15">
              <w:rPr>
                <w:sz w:val="22"/>
                <w:szCs w:val="22"/>
              </w:rPr>
              <w:t>Color</w:t>
            </w:r>
            <w:proofErr w:type="spellEnd"/>
          </w:p>
        </w:tc>
        <w:tc>
          <w:tcPr>
            <w:tcW w:w="767" w:type="dxa"/>
            <w:noWrap/>
            <w:vAlign w:val="bottom"/>
          </w:tcPr>
          <w:p w14:paraId="4D1B813A" w14:textId="77777777" w:rsidR="00364A4B" w:rsidRPr="00CC3A15" w:rsidRDefault="00364A4B" w:rsidP="00364A4B">
            <w:pPr>
              <w:jc w:val="right"/>
              <w:rPr>
                <w:sz w:val="22"/>
                <w:szCs w:val="22"/>
              </w:rPr>
            </w:pPr>
            <w:r w:rsidRPr="00CC3A15">
              <w:rPr>
                <w:sz w:val="22"/>
                <w:szCs w:val="22"/>
              </w:rPr>
              <w:t>3</w:t>
            </w:r>
          </w:p>
        </w:tc>
        <w:tc>
          <w:tcPr>
            <w:tcW w:w="730" w:type="dxa"/>
          </w:tcPr>
          <w:p w14:paraId="33397B2B" w14:textId="77777777" w:rsidR="00364A4B" w:rsidRPr="00CC3A15" w:rsidRDefault="00364A4B" w:rsidP="00364A4B">
            <w:pPr>
              <w:jc w:val="right"/>
              <w:rPr>
                <w:color w:val="000000"/>
                <w:sz w:val="22"/>
                <w:szCs w:val="22"/>
              </w:rPr>
            </w:pPr>
          </w:p>
        </w:tc>
        <w:tc>
          <w:tcPr>
            <w:tcW w:w="1023" w:type="dxa"/>
            <w:vAlign w:val="bottom"/>
          </w:tcPr>
          <w:p w14:paraId="3F36E614" w14:textId="77777777" w:rsidR="00364A4B" w:rsidRPr="00CC3A15" w:rsidRDefault="00364A4B" w:rsidP="00364A4B">
            <w:pPr>
              <w:jc w:val="right"/>
              <w:rPr>
                <w:sz w:val="22"/>
                <w:szCs w:val="22"/>
              </w:rPr>
            </w:pPr>
            <w:r w:rsidRPr="00CC3A15">
              <w:rPr>
                <w:sz w:val="22"/>
                <w:szCs w:val="22"/>
              </w:rPr>
              <w:t>0</w:t>
            </w:r>
          </w:p>
        </w:tc>
        <w:tc>
          <w:tcPr>
            <w:tcW w:w="730" w:type="dxa"/>
          </w:tcPr>
          <w:p w14:paraId="382575B7" w14:textId="77777777" w:rsidR="00364A4B" w:rsidRPr="00CC3A15" w:rsidRDefault="00364A4B" w:rsidP="00364A4B">
            <w:pPr>
              <w:jc w:val="right"/>
              <w:rPr>
                <w:color w:val="000000"/>
                <w:sz w:val="22"/>
                <w:szCs w:val="22"/>
              </w:rPr>
            </w:pPr>
          </w:p>
        </w:tc>
        <w:tc>
          <w:tcPr>
            <w:tcW w:w="1002" w:type="dxa"/>
          </w:tcPr>
          <w:p w14:paraId="1021CF44" w14:textId="77777777" w:rsidR="00364A4B" w:rsidRPr="00CC3A15" w:rsidRDefault="00364A4B" w:rsidP="00364A4B">
            <w:pPr>
              <w:jc w:val="right"/>
              <w:rPr>
                <w:color w:val="000000"/>
                <w:sz w:val="22"/>
                <w:szCs w:val="22"/>
                <w:highlight w:val="yellow"/>
              </w:rPr>
            </w:pPr>
          </w:p>
        </w:tc>
      </w:tr>
      <w:tr w:rsidR="00364A4B" w:rsidRPr="00CC3A15" w14:paraId="07B928CA" w14:textId="77777777" w:rsidTr="00FD1803">
        <w:trPr>
          <w:trHeight w:val="210"/>
        </w:trPr>
        <w:tc>
          <w:tcPr>
            <w:tcW w:w="1061" w:type="dxa"/>
            <w:noWrap/>
            <w:vAlign w:val="bottom"/>
          </w:tcPr>
          <w:p w14:paraId="69D76EAA" w14:textId="77777777" w:rsidR="00364A4B" w:rsidRPr="00CC3A15" w:rsidRDefault="00364A4B" w:rsidP="00364A4B">
            <w:pPr>
              <w:rPr>
                <w:sz w:val="22"/>
                <w:szCs w:val="22"/>
              </w:rPr>
            </w:pPr>
            <w:r w:rsidRPr="00CC3A15">
              <w:rPr>
                <w:sz w:val="22"/>
                <w:szCs w:val="22"/>
              </w:rPr>
              <w:t>HP</w:t>
            </w:r>
          </w:p>
        </w:tc>
        <w:tc>
          <w:tcPr>
            <w:tcW w:w="2647" w:type="dxa"/>
            <w:noWrap/>
            <w:vAlign w:val="bottom"/>
          </w:tcPr>
          <w:p w14:paraId="08BD65C6" w14:textId="77777777" w:rsidR="00364A4B" w:rsidRPr="00CC3A15" w:rsidRDefault="00364A4B" w:rsidP="00364A4B">
            <w:pPr>
              <w:rPr>
                <w:sz w:val="22"/>
                <w:szCs w:val="22"/>
              </w:rPr>
            </w:pPr>
            <w:r w:rsidRPr="00CC3A15">
              <w:rPr>
                <w:sz w:val="22"/>
                <w:szCs w:val="22"/>
              </w:rPr>
              <w:t>LaserJet-1300</w:t>
            </w:r>
          </w:p>
        </w:tc>
        <w:tc>
          <w:tcPr>
            <w:tcW w:w="1749" w:type="dxa"/>
            <w:vAlign w:val="bottom"/>
          </w:tcPr>
          <w:p w14:paraId="64F613A0" w14:textId="77777777" w:rsidR="00364A4B" w:rsidRPr="00CC3A15" w:rsidRDefault="00364A4B" w:rsidP="00364A4B">
            <w:pPr>
              <w:rPr>
                <w:sz w:val="22"/>
                <w:szCs w:val="22"/>
              </w:rPr>
            </w:pPr>
            <w:r w:rsidRPr="00CC3A15">
              <w:rPr>
                <w:sz w:val="22"/>
                <w:szCs w:val="22"/>
              </w:rPr>
              <w:t>Q2613A</w:t>
            </w:r>
          </w:p>
        </w:tc>
        <w:tc>
          <w:tcPr>
            <w:tcW w:w="767" w:type="dxa"/>
            <w:noWrap/>
            <w:vAlign w:val="bottom"/>
          </w:tcPr>
          <w:p w14:paraId="4F5BD1E4" w14:textId="77777777" w:rsidR="00364A4B" w:rsidRPr="00CC3A15" w:rsidRDefault="00364A4B" w:rsidP="00364A4B">
            <w:pPr>
              <w:jc w:val="right"/>
              <w:rPr>
                <w:sz w:val="22"/>
                <w:szCs w:val="22"/>
              </w:rPr>
            </w:pPr>
            <w:r w:rsidRPr="00CC3A15">
              <w:rPr>
                <w:sz w:val="22"/>
                <w:szCs w:val="22"/>
              </w:rPr>
              <w:t>1</w:t>
            </w:r>
          </w:p>
        </w:tc>
        <w:tc>
          <w:tcPr>
            <w:tcW w:w="730" w:type="dxa"/>
          </w:tcPr>
          <w:p w14:paraId="108FFFD5" w14:textId="77777777" w:rsidR="00364A4B" w:rsidRPr="00CC3A15" w:rsidRDefault="00364A4B" w:rsidP="00364A4B">
            <w:pPr>
              <w:jc w:val="right"/>
              <w:rPr>
                <w:color w:val="000000"/>
                <w:sz w:val="22"/>
                <w:szCs w:val="22"/>
              </w:rPr>
            </w:pPr>
          </w:p>
        </w:tc>
        <w:tc>
          <w:tcPr>
            <w:tcW w:w="1023" w:type="dxa"/>
            <w:vAlign w:val="bottom"/>
          </w:tcPr>
          <w:p w14:paraId="7F564659" w14:textId="77777777" w:rsidR="00364A4B" w:rsidRPr="00CC3A15" w:rsidRDefault="00364A4B" w:rsidP="00364A4B">
            <w:pPr>
              <w:jc w:val="right"/>
              <w:rPr>
                <w:sz w:val="22"/>
                <w:szCs w:val="22"/>
              </w:rPr>
            </w:pPr>
            <w:r w:rsidRPr="00CC3A15">
              <w:rPr>
                <w:sz w:val="22"/>
                <w:szCs w:val="22"/>
              </w:rPr>
              <w:t>1</w:t>
            </w:r>
          </w:p>
        </w:tc>
        <w:tc>
          <w:tcPr>
            <w:tcW w:w="730" w:type="dxa"/>
          </w:tcPr>
          <w:p w14:paraId="2BD5B879" w14:textId="77777777" w:rsidR="00364A4B" w:rsidRPr="00CC3A15" w:rsidRDefault="00364A4B" w:rsidP="00364A4B">
            <w:pPr>
              <w:jc w:val="right"/>
              <w:rPr>
                <w:color w:val="000000"/>
                <w:sz w:val="22"/>
                <w:szCs w:val="22"/>
              </w:rPr>
            </w:pPr>
          </w:p>
        </w:tc>
        <w:tc>
          <w:tcPr>
            <w:tcW w:w="1002" w:type="dxa"/>
          </w:tcPr>
          <w:p w14:paraId="4112C26A" w14:textId="77777777" w:rsidR="00364A4B" w:rsidRPr="00CC3A15" w:rsidRDefault="00364A4B" w:rsidP="00364A4B">
            <w:pPr>
              <w:jc w:val="right"/>
              <w:rPr>
                <w:color w:val="000000"/>
                <w:sz w:val="22"/>
                <w:szCs w:val="22"/>
                <w:highlight w:val="yellow"/>
              </w:rPr>
            </w:pPr>
          </w:p>
        </w:tc>
      </w:tr>
      <w:tr w:rsidR="00364A4B" w:rsidRPr="00CC3A15" w14:paraId="436466FE" w14:textId="77777777" w:rsidTr="00FD1803">
        <w:trPr>
          <w:trHeight w:val="210"/>
        </w:trPr>
        <w:tc>
          <w:tcPr>
            <w:tcW w:w="1061" w:type="dxa"/>
            <w:noWrap/>
            <w:vAlign w:val="center"/>
          </w:tcPr>
          <w:p w14:paraId="655E7D69" w14:textId="77777777" w:rsidR="00364A4B" w:rsidRPr="00CC3A15" w:rsidRDefault="00364A4B" w:rsidP="00364A4B">
            <w:pPr>
              <w:rPr>
                <w:sz w:val="22"/>
                <w:szCs w:val="22"/>
              </w:rPr>
            </w:pPr>
            <w:proofErr w:type="spellStart"/>
            <w:r w:rsidRPr="00CC3A15">
              <w:rPr>
                <w:sz w:val="22"/>
                <w:szCs w:val="22"/>
              </w:rPr>
              <w:t>Samsung</w:t>
            </w:r>
            <w:proofErr w:type="spellEnd"/>
          </w:p>
        </w:tc>
        <w:tc>
          <w:tcPr>
            <w:tcW w:w="2647" w:type="dxa"/>
            <w:noWrap/>
            <w:vAlign w:val="center"/>
          </w:tcPr>
          <w:p w14:paraId="74FE0F8A" w14:textId="77777777" w:rsidR="00364A4B" w:rsidRPr="00CC3A15" w:rsidRDefault="00364A4B" w:rsidP="00364A4B">
            <w:pPr>
              <w:pStyle w:val="Vienkrsteksts"/>
              <w:rPr>
                <w:rFonts w:ascii="Times New Roman" w:hAnsi="Times New Roman"/>
                <w:sz w:val="22"/>
                <w:szCs w:val="22"/>
              </w:rPr>
            </w:pPr>
            <w:r w:rsidRPr="00CC3A15">
              <w:rPr>
                <w:rFonts w:ascii="Times New Roman" w:hAnsi="Times New Roman"/>
                <w:sz w:val="22"/>
                <w:szCs w:val="22"/>
              </w:rPr>
              <w:t>CLX-6260ND</w:t>
            </w:r>
          </w:p>
        </w:tc>
        <w:tc>
          <w:tcPr>
            <w:tcW w:w="1749" w:type="dxa"/>
            <w:vAlign w:val="center"/>
          </w:tcPr>
          <w:p w14:paraId="51A71EA3" w14:textId="77777777" w:rsidR="00364A4B" w:rsidRPr="00CC3A15" w:rsidRDefault="00364A4B" w:rsidP="00364A4B">
            <w:pPr>
              <w:rPr>
                <w:sz w:val="22"/>
                <w:szCs w:val="22"/>
              </w:rPr>
            </w:pPr>
            <w:r w:rsidRPr="00CC3A15">
              <w:rPr>
                <w:sz w:val="22"/>
                <w:szCs w:val="22"/>
              </w:rPr>
              <w:t>CLT-K506L</w:t>
            </w:r>
          </w:p>
        </w:tc>
        <w:tc>
          <w:tcPr>
            <w:tcW w:w="767" w:type="dxa"/>
            <w:noWrap/>
            <w:vAlign w:val="center"/>
          </w:tcPr>
          <w:p w14:paraId="134F36A6" w14:textId="77777777" w:rsidR="00364A4B" w:rsidRPr="00CC3A15" w:rsidRDefault="00364A4B" w:rsidP="00364A4B">
            <w:pPr>
              <w:jc w:val="right"/>
              <w:rPr>
                <w:sz w:val="22"/>
                <w:szCs w:val="22"/>
              </w:rPr>
            </w:pPr>
            <w:r w:rsidRPr="00CC3A15">
              <w:rPr>
                <w:sz w:val="22"/>
                <w:szCs w:val="22"/>
              </w:rPr>
              <w:t>1</w:t>
            </w:r>
          </w:p>
        </w:tc>
        <w:tc>
          <w:tcPr>
            <w:tcW w:w="730" w:type="dxa"/>
            <w:vAlign w:val="center"/>
          </w:tcPr>
          <w:p w14:paraId="60F03334" w14:textId="77777777" w:rsidR="00364A4B" w:rsidRPr="00CC3A15" w:rsidRDefault="00364A4B" w:rsidP="00364A4B">
            <w:pPr>
              <w:jc w:val="right"/>
              <w:rPr>
                <w:color w:val="000000"/>
                <w:sz w:val="22"/>
                <w:szCs w:val="22"/>
              </w:rPr>
            </w:pPr>
          </w:p>
        </w:tc>
        <w:tc>
          <w:tcPr>
            <w:tcW w:w="1023" w:type="dxa"/>
            <w:vAlign w:val="center"/>
          </w:tcPr>
          <w:p w14:paraId="79E934DE" w14:textId="77777777" w:rsidR="00364A4B" w:rsidRPr="00CC3A15" w:rsidRDefault="00364A4B" w:rsidP="00364A4B">
            <w:pPr>
              <w:jc w:val="right"/>
              <w:rPr>
                <w:sz w:val="22"/>
                <w:szCs w:val="22"/>
              </w:rPr>
            </w:pPr>
            <w:r w:rsidRPr="00CC3A15">
              <w:rPr>
                <w:sz w:val="22"/>
                <w:szCs w:val="22"/>
              </w:rPr>
              <w:t>1</w:t>
            </w:r>
          </w:p>
        </w:tc>
        <w:tc>
          <w:tcPr>
            <w:tcW w:w="730" w:type="dxa"/>
            <w:vAlign w:val="center"/>
          </w:tcPr>
          <w:p w14:paraId="029E26D5" w14:textId="77777777" w:rsidR="00364A4B" w:rsidRPr="00CC3A15" w:rsidRDefault="00364A4B" w:rsidP="00364A4B">
            <w:pPr>
              <w:jc w:val="right"/>
              <w:rPr>
                <w:color w:val="000000"/>
                <w:sz w:val="22"/>
                <w:szCs w:val="22"/>
              </w:rPr>
            </w:pPr>
          </w:p>
        </w:tc>
        <w:tc>
          <w:tcPr>
            <w:tcW w:w="1002" w:type="dxa"/>
            <w:vAlign w:val="center"/>
          </w:tcPr>
          <w:p w14:paraId="0844685D" w14:textId="77777777" w:rsidR="00364A4B" w:rsidRPr="00CC3A15" w:rsidRDefault="00364A4B" w:rsidP="00364A4B">
            <w:pPr>
              <w:jc w:val="right"/>
              <w:rPr>
                <w:color w:val="000000"/>
                <w:sz w:val="22"/>
                <w:szCs w:val="22"/>
                <w:highlight w:val="yellow"/>
              </w:rPr>
            </w:pPr>
          </w:p>
        </w:tc>
      </w:tr>
      <w:tr w:rsidR="00364A4B" w:rsidRPr="00CC3A15" w14:paraId="5651CBCF" w14:textId="77777777" w:rsidTr="00FD1803">
        <w:trPr>
          <w:trHeight w:val="210"/>
        </w:trPr>
        <w:tc>
          <w:tcPr>
            <w:tcW w:w="1061" w:type="dxa"/>
            <w:noWrap/>
            <w:vAlign w:val="center"/>
          </w:tcPr>
          <w:p w14:paraId="7DCFF960" w14:textId="77777777" w:rsidR="00364A4B" w:rsidRPr="00CC3A15" w:rsidRDefault="00364A4B" w:rsidP="00364A4B">
            <w:pPr>
              <w:rPr>
                <w:sz w:val="22"/>
                <w:szCs w:val="22"/>
              </w:rPr>
            </w:pPr>
          </w:p>
        </w:tc>
        <w:tc>
          <w:tcPr>
            <w:tcW w:w="2647" w:type="dxa"/>
            <w:noWrap/>
            <w:vAlign w:val="center"/>
          </w:tcPr>
          <w:p w14:paraId="2E9EC3FF" w14:textId="77777777" w:rsidR="00364A4B" w:rsidRPr="00CC3A15" w:rsidRDefault="00364A4B" w:rsidP="00364A4B">
            <w:pPr>
              <w:pStyle w:val="Vienkrsteksts"/>
              <w:rPr>
                <w:rFonts w:ascii="Times New Roman" w:hAnsi="Times New Roman"/>
                <w:sz w:val="22"/>
                <w:szCs w:val="22"/>
              </w:rPr>
            </w:pPr>
          </w:p>
        </w:tc>
        <w:tc>
          <w:tcPr>
            <w:tcW w:w="1749" w:type="dxa"/>
            <w:vAlign w:val="center"/>
          </w:tcPr>
          <w:p w14:paraId="1BD1EBAD" w14:textId="77777777" w:rsidR="00364A4B" w:rsidRPr="00CC3A15" w:rsidRDefault="00364A4B" w:rsidP="00364A4B">
            <w:pPr>
              <w:rPr>
                <w:sz w:val="22"/>
                <w:szCs w:val="22"/>
              </w:rPr>
            </w:pPr>
            <w:r w:rsidRPr="00CC3A15">
              <w:rPr>
                <w:sz w:val="22"/>
                <w:szCs w:val="22"/>
              </w:rPr>
              <w:t>CLT-M506L</w:t>
            </w:r>
          </w:p>
        </w:tc>
        <w:tc>
          <w:tcPr>
            <w:tcW w:w="767" w:type="dxa"/>
            <w:noWrap/>
            <w:vAlign w:val="center"/>
          </w:tcPr>
          <w:p w14:paraId="5F4AFDC0" w14:textId="77777777" w:rsidR="00364A4B" w:rsidRPr="00CC3A15" w:rsidRDefault="00364A4B" w:rsidP="00364A4B">
            <w:pPr>
              <w:jc w:val="right"/>
              <w:rPr>
                <w:sz w:val="22"/>
                <w:szCs w:val="22"/>
              </w:rPr>
            </w:pPr>
            <w:r w:rsidRPr="00CC3A15">
              <w:rPr>
                <w:sz w:val="22"/>
                <w:szCs w:val="22"/>
              </w:rPr>
              <w:t>1</w:t>
            </w:r>
          </w:p>
        </w:tc>
        <w:tc>
          <w:tcPr>
            <w:tcW w:w="730" w:type="dxa"/>
            <w:vAlign w:val="center"/>
          </w:tcPr>
          <w:p w14:paraId="5AF5878A" w14:textId="77777777" w:rsidR="00364A4B" w:rsidRPr="00CC3A15" w:rsidRDefault="00364A4B" w:rsidP="00364A4B">
            <w:pPr>
              <w:jc w:val="right"/>
              <w:rPr>
                <w:color w:val="000000"/>
                <w:sz w:val="22"/>
                <w:szCs w:val="22"/>
              </w:rPr>
            </w:pPr>
          </w:p>
        </w:tc>
        <w:tc>
          <w:tcPr>
            <w:tcW w:w="1023" w:type="dxa"/>
            <w:vAlign w:val="center"/>
          </w:tcPr>
          <w:p w14:paraId="185D9C57" w14:textId="77777777" w:rsidR="00364A4B" w:rsidRPr="00CC3A15" w:rsidRDefault="00364A4B" w:rsidP="00364A4B">
            <w:pPr>
              <w:jc w:val="right"/>
              <w:rPr>
                <w:sz w:val="22"/>
                <w:szCs w:val="22"/>
              </w:rPr>
            </w:pPr>
            <w:r w:rsidRPr="00CC3A15">
              <w:rPr>
                <w:sz w:val="22"/>
                <w:szCs w:val="22"/>
              </w:rPr>
              <w:t>0</w:t>
            </w:r>
          </w:p>
        </w:tc>
        <w:tc>
          <w:tcPr>
            <w:tcW w:w="730" w:type="dxa"/>
            <w:vAlign w:val="center"/>
          </w:tcPr>
          <w:p w14:paraId="5A437BF6" w14:textId="77777777" w:rsidR="00364A4B" w:rsidRPr="00CC3A15" w:rsidRDefault="00364A4B" w:rsidP="00364A4B">
            <w:pPr>
              <w:jc w:val="right"/>
              <w:rPr>
                <w:color w:val="000000"/>
                <w:sz w:val="22"/>
                <w:szCs w:val="22"/>
              </w:rPr>
            </w:pPr>
          </w:p>
        </w:tc>
        <w:tc>
          <w:tcPr>
            <w:tcW w:w="1002" w:type="dxa"/>
            <w:vAlign w:val="center"/>
          </w:tcPr>
          <w:p w14:paraId="69F77BB5" w14:textId="77777777" w:rsidR="00364A4B" w:rsidRPr="00CC3A15" w:rsidRDefault="00364A4B" w:rsidP="00364A4B">
            <w:pPr>
              <w:jc w:val="right"/>
              <w:rPr>
                <w:color w:val="000000"/>
                <w:sz w:val="22"/>
                <w:szCs w:val="22"/>
                <w:highlight w:val="yellow"/>
              </w:rPr>
            </w:pPr>
          </w:p>
        </w:tc>
      </w:tr>
      <w:tr w:rsidR="00364A4B" w:rsidRPr="00CC3A15" w14:paraId="34CA25B6" w14:textId="77777777" w:rsidTr="00FD1803">
        <w:trPr>
          <w:trHeight w:val="210"/>
        </w:trPr>
        <w:tc>
          <w:tcPr>
            <w:tcW w:w="1061" w:type="dxa"/>
            <w:noWrap/>
            <w:vAlign w:val="center"/>
          </w:tcPr>
          <w:p w14:paraId="1B04A41C" w14:textId="77777777" w:rsidR="00364A4B" w:rsidRPr="00CC3A15" w:rsidRDefault="00364A4B" w:rsidP="00364A4B">
            <w:pPr>
              <w:rPr>
                <w:sz w:val="22"/>
                <w:szCs w:val="22"/>
              </w:rPr>
            </w:pPr>
          </w:p>
        </w:tc>
        <w:tc>
          <w:tcPr>
            <w:tcW w:w="2647" w:type="dxa"/>
            <w:noWrap/>
            <w:vAlign w:val="center"/>
          </w:tcPr>
          <w:p w14:paraId="1C188CD5" w14:textId="77777777" w:rsidR="00364A4B" w:rsidRPr="00CC3A15" w:rsidRDefault="00364A4B" w:rsidP="00364A4B">
            <w:pPr>
              <w:pStyle w:val="Vienkrsteksts"/>
              <w:rPr>
                <w:rFonts w:ascii="Times New Roman" w:hAnsi="Times New Roman"/>
                <w:sz w:val="22"/>
                <w:szCs w:val="22"/>
              </w:rPr>
            </w:pPr>
          </w:p>
        </w:tc>
        <w:tc>
          <w:tcPr>
            <w:tcW w:w="1749" w:type="dxa"/>
            <w:vAlign w:val="center"/>
          </w:tcPr>
          <w:p w14:paraId="74DF85DE" w14:textId="77777777" w:rsidR="00364A4B" w:rsidRPr="00CC3A15" w:rsidRDefault="00364A4B" w:rsidP="00364A4B">
            <w:pPr>
              <w:rPr>
                <w:sz w:val="22"/>
                <w:szCs w:val="22"/>
              </w:rPr>
            </w:pPr>
            <w:r w:rsidRPr="00CC3A15">
              <w:rPr>
                <w:sz w:val="22"/>
                <w:szCs w:val="22"/>
              </w:rPr>
              <w:t>CLT-Y506L</w:t>
            </w:r>
          </w:p>
        </w:tc>
        <w:tc>
          <w:tcPr>
            <w:tcW w:w="767" w:type="dxa"/>
            <w:noWrap/>
            <w:vAlign w:val="center"/>
          </w:tcPr>
          <w:p w14:paraId="3E1F8238" w14:textId="77777777" w:rsidR="00364A4B" w:rsidRPr="00CC3A15" w:rsidRDefault="00364A4B" w:rsidP="00364A4B">
            <w:pPr>
              <w:jc w:val="right"/>
              <w:rPr>
                <w:sz w:val="22"/>
                <w:szCs w:val="22"/>
              </w:rPr>
            </w:pPr>
            <w:r w:rsidRPr="00CC3A15">
              <w:rPr>
                <w:sz w:val="22"/>
                <w:szCs w:val="22"/>
              </w:rPr>
              <w:t>1</w:t>
            </w:r>
          </w:p>
        </w:tc>
        <w:tc>
          <w:tcPr>
            <w:tcW w:w="730" w:type="dxa"/>
            <w:vAlign w:val="center"/>
          </w:tcPr>
          <w:p w14:paraId="59D37FD3" w14:textId="77777777" w:rsidR="00364A4B" w:rsidRPr="00CC3A15" w:rsidRDefault="00364A4B" w:rsidP="00364A4B">
            <w:pPr>
              <w:jc w:val="right"/>
              <w:rPr>
                <w:color w:val="000000"/>
                <w:sz w:val="22"/>
                <w:szCs w:val="22"/>
              </w:rPr>
            </w:pPr>
          </w:p>
        </w:tc>
        <w:tc>
          <w:tcPr>
            <w:tcW w:w="1023" w:type="dxa"/>
            <w:vAlign w:val="center"/>
          </w:tcPr>
          <w:p w14:paraId="21DBA78F" w14:textId="77777777" w:rsidR="00364A4B" w:rsidRPr="00CC3A15" w:rsidRDefault="00364A4B" w:rsidP="00364A4B">
            <w:pPr>
              <w:jc w:val="right"/>
              <w:rPr>
                <w:sz w:val="22"/>
                <w:szCs w:val="22"/>
              </w:rPr>
            </w:pPr>
            <w:r w:rsidRPr="00CC3A15">
              <w:rPr>
                <w:sz w:val="22"/>
                <w:szCs w:val="22"/>
              </w:rPr>
              <w:t>0</w:t>
            </w:r>
          </w:p>
        </w:tc>
        <w:tc>
          <w:tcPr>
            <w:tcW w:w="730" w:type="dxa"/>
            <w:vAlign w:val="center"/>
          </w:tcPr>
          <w:p w14:paraId="02B7CDA1" w14:textId="77777777" w:rsidR="00364A4B" w:rsidRPr="00CC3A15" w:rsidRDefault="00364A4B" w:rsidP="00364A4B">
            <w:pPr>
              <w:jc w:val="right"/>
              <w:rPr>
                <w:color w:val="000000"/>
                <w:sz w:val="22"/>
                <w:szCs w:val="22"/>
              </w:rPr>
            </w:pPr>
          </w:p>
        </w:tc>
        <w:tc>
          <w:tcPr>
            <w:tcW w:w="1002" w:type="dxa"/>
            <w:vAlign w:val="center"/>
          </w:tcPr>
          <w:p w14:paraId="60584133" w14:textId="77777777" w:rsidR="00364A4B" w:rsidRPr="00CC3A15" w:rsidRDefault="00364A4B" w:rsidP="00364A4B">
            <w:pPr>
              <w:jc w:val="right"/>
              <w:rPr>
                <w:color w:val="000000"/>
                <w:sz w:val="22"/>
                <w:szCs w:val="22"/>
                <w:highlight w:val="yellow"/>
              </w:rPr>
            </w:pPr>
          </w:p>
        </w:tc>
      </w:tr>
      <w:tr w:rsidR="00364A4B" w:rsidRPr="00CC3A15" w14:paraId="25C79F52" w14:textId="77777777" w:rsidTr="00FD1803">
        <w:trPr>
          <w:trHeight w:val="210"/>
        </w:trPr>
        <w:tc>
          <w:tcPr>
            <w:tcW w:w="1061" w:type="dxa"/>
            <w:noWrap/>
            <w:vAlign w:val="center"/>
          </w:tcPr>
          <w:p w14:paraId="4A157BFA" w14:textId="77777777" w:rsidR="00364A4B" w:rsidRPr="00CC3A15" w:rsidRDefault="00364A4B" w:rsidP="00364A4B">
            <w:pPr>
              <w:rPr>
                <w:sz w:val="22"/>
                <w:szCs w:val="22"/>
              </w:rPr>
            </w:pPr>
          </w:p>
        </w:tc>
        <w:tc>
          <w:tcPr>
            <w:tcW w:w="2647" w:type="dxa"/>
            <w:noWrap/>
            <w:vAlign w:val="center"/>
          </w:tcPr>
          <w:p w14:paraId="3541FCE3" w14:textId="77777777" w:rsidR="00364A4B" w:rsidRPr="00CC3A15" w:rsidRDefault="00364A4B" w:rsidP="00364A4B">
            <w:pPr>
              <w:pStyle w:val="Vienkrsteksts"/>
              <w:rPr>
                <w:rFonts w:ascii="Times New Roman" w:hAnsi="Times New Roman"/>
                <w:sz w:val="22"/>
                <w:szCs w:val="22"/>
              </w:rPr>
            </w:pPr>
          </w:p>
        </w:tc>
        <w:tc>
          <w:tcPr>
            <w:tcW w:w="1749" w:type="dxa"/>
            <w:vAlign w:val="center"/>
          </w:tcPr>
          <w:p w14:paraId="3F8F6CDA" w14:textId="77777777" w:rsidR="00364A4B" w:rsidRPr="00CC3A15" w:rsidRDefault="00364A4B" w:rsidP="00364A4B">
            <w:pPr>
              <w:rPr>
                <w:sz w:val="22"/>
                <w:szCs w:val="22"/>
              </w:rPr>
            </w:pPr>
            <w:r w:rsidRPr="00CC3A15">
              <w:rPr>
                <w:sz w:val="22"/>
                <w:szCs w:val="22"/>
              </w:rPr>
              <w:t>CLT-C506L</w:t>
            </w:r>
          </w:p>
        </w:tc>
        <w:tc>
          <w:tcPr>
            <w:tcW w:w="767" w:type="dxa"/>
            <w:noWrap/>
            <w:vAlign w:val="center"/>
          </w:tcPr>
          <w:p w14:paraId="7C4FBF9B" w14:textId="77777777" w:rsidR="00364A4B" w:rsidRPr="00CC3A15" w:rsidRDefault="00364A4B" w:rsidP="00364A4B">
            <w:pPr>
              <w:jc w:val="right"/>
              <w:rPr>
                <w:sz w:val="22"/>
                <w:szCs w:val="22"/>
              </w:rPr>
            </w:pPr>
            <w:r w:rsidRPr="00CC3A15">
              <w:rPr>
                <w:sz w:val="22"/>
                <w:szCs w:val="22"/>
              </w:rPr>
              <w:t>1</w:t>
            </w:r>
          </w:p>
        </w:tc>
        <w:tc>
          <w:tcPr>
            <w:tcW w:w="730" w:type="dxa"/>
            <w:vAlign w:val="center"/>
          </w:tcPr>
          <w:p w14:paraId="1A76AA67" w14:textId="77777777" w:rsidR="00364A4B" w:rsidRPr="00CC3A15" w:rsidRDefault="00364A4B" w:rsidP="00364A4B">
            <w:pPr>
              <w:jc w:val="right"/>
              <w:rPr>
                <w:color w:val="000000"/>
                <w:sz w:val="22"/>
                <w:szCs w:val="22"/>
              </w:rPr>
            </w:pPr>
          </w:p>
        </w:tc>
        <w:tc>
          <w:tcPr>
            <w:tcW w:w="1023" w:type="dxa"/>
            <w:vAlign w:val="center"/>
          </w:tcPr>
          <w:p w14:paraId="5573E617" w14:textId="77777777" w:rsidR="00364A4B" w:rsidRPr="00CC3A15" w:rsidRDefault="00364A4B" w:rsidP="00364A4B">
            <w:pPr>
              <w:jc w:val="right"/>
              <w:rPr>
                <w:sz w:val="22"/>
                <w:szCs w:val="22"/>
              </w:rPr>
            </w:pPr>
            <w:r w:rsidRPr="00CC3A15">
              <w:rPr>
                <w:sz w:val="22"/>
                <w:szCs w:val="22"/>
              </w:rPr>
              <w:t>0</w:t>
            </w:r>
          </w:p>
        </w:tc>
        <w:tc>
          <w:tcPr>
            <w:tcW w:w="730" w:type="dxa"/>
            <w:vAlign w:val="center"/>
          </w:tcPr>
          <w:p w14:paraId="5A4EF4CB" w14:textId="77777777" w:rsidR="00364A4B" w:rsidRPr="00CC3A15" w:rsidRDefault="00364A4B" w:rsidP="00364A4B">
            <w:pPr>
              <w:jc w:val="right"/>
              <w:rPr>
                <w:color w:val="000000"/>
                <w:sz w:val="22"/>
                <w:szCs w:val="22"/>
              </w:rPr>
            </w:pPr>
          </w:p>
        </w:tc>
        <w:tc>
          <w:tcPr>
            <w:tcW w:w="1002" w:type="dxa"/>
            <w:vAlign w:val="center"/>
          </w:tcPr>
          <w:p w14:paraId="2211F3ED" w14:textId="77777777" w:rsidR="00364A4B" w:rsidRPr="00CC3A15" w:rsidRDefault="00364A4B" w:rsidP="00364A4B">
            <w:pPr>
              <w:jc w:val="right"/>
              <w:rPr>
                <w:color w:val="000000"/>
                <w:sz w:val="22"/>
                <w:szCs w:val="22"/>
                <w:highlight w:val="yellow"/>
              </w:rPr>
            </w:pPr>
          </w:p>
        </w:tc>
      </w:tr>
      <w:tr w:rsidR="00364A4B" w:rsidRPr="00CC3A15" w14:paraId="5CE946B8" w14:textId="77777777" w:rsidTr="00FD1803">
        <w:trPr>
          <w:trHeight w:val="210"/>
        </w:trPr>
        <w:tc>
          <w:tcPr>
            <w:tcW w:w="1061" w:type="dxa"/>
            <w:noWrap/>
            <w:vAlign w:val="center"/>
          </w:tcPr>
          <w:p w14:paraId="7637C68E" w14:textId="77777777" w:rsidR="00364A4B" w:rsidRPr="00CC3A15" w:rsidRDefault="00364A4B" w:rsidP="00364A4B">
            <w:pPr>
              <w:rPr>
                <w:sz w:val="22"/>
                <w:szCs w:val="22"/>
              </w:rPr>
            </w:pPr>
            <w:r w:rsidRPr="00CC3A15">
              <w:rPr>
                <w:sz w:val="22"/>
                <w:szCs w:val="22"/>
              </w:rPr>
              <w:t>HP</w:t>
            </w:r>
          </w:p>
        </w:tc>
        <w:tc>
          <w:tcPr>
            <w:tcW w:w="2647" w:type="dxa"/>
            <w:noWrap/>
            <w:vAlign w:val="center"/>
          </w:tcPr>
          <w:p w14:paraId="54C93783" w14:textId="77777777" w:rsidR="00364A4B" w:rsidRPr="00CC3A15" w:rsidRDefault="00364A4B" w:rsidP="00364A4B">
            <w:pPr>
              <w:pStyle w:val="Vienkrsteksts"/>
              <w:rPr>
                <w:rFonts w:ascii="Times New Roman" w:hAnsi="Times New Roman"/>
                <w:sz w:val="22"/>
                <w:szCs w:val="22"/>
              </w:rPr>
            </w:pPr>
            <w:proofErr w:type="spellStart"/>
            <w:r w:rsidRPr="00CC3A15">
              <w:rPr>
                <w:rFonts w:ascii="Times New Roman" w:hAnsi="Times New Roman"/>
                <w:sz w:val="22"/>
                <w:szCs w:val="22"/>
              </w:rPr>
              <w:t>LaserJet</w:t>
            </w:r>
            <w:proofErr w:type="spellEnd"/>
            <w:r w:rsidRPr="00CC3A15">
              <w:rPr>
                <w:rFonts w:ascii="Times New Roman" w:hAnsi="Times New Roman"/>
                <w:sz w:val="22"/>
                <w:szCs w:val="22"/>
              </w:rPr>
              <w:t xml:space="preserve"> M5035XS MFP</w:t>
            </w:r>
          </w:p>
        </w:tc>
        <w:tc>
          <w:tcPr>
            <w:tcW w:w="1749" w:type="dxa"/>
            <w:vAlign w:val="center"/>
          </w:tcPr>
          <w:p w14:paraId="4663753B" w14:textId="77777777" w:rsidR="00364A4B" w:rsidRPr="00CC3A15" w:rsidRDefault="00364A4B" w:rsidP="00364A4B">
            <w:pPr>
              <w:rPr>
                <w:sz w:val="22"/>
                <w:szCs w:val="22"/>
              </w:rPr>
            </w:pPr>
            <w:r w:rsidRPr="00CC3A15">
              <w:rPr>
                <w:sz w:val="22"/>
                <w:szCs w:val="22"/>
              </w:rPr>
              <w:t>Q7570A</w:t>
            </w:r>
          </w:p>
        </w:tc>
        <w:tc>
          <w:tcPr>
            <w:tcW w:w="767" w:type="dxa"/>
            <w:noWrap/>
            <w:vAlign w:val="center"/>
          </w:tcPr>
          <w:p w14:paraId="70952DB3" w14:textId="77777777" w:rsidR="00364A4B" w:rsidRPr="00CC3A15" w:rsidRDefault="00364A4B" w:rsidP="00364A4B">
            <w:pPr>
              <w:jc w:val="right"/>
              <w:rPr>
                <w:sz w:val="22"/>
                <w:szCs w:val="22"/>
              </w:rPr>
            </w:pPr>
            <w:r w:rsidRPr="00CC3A15">
              <w:rPr>
                <w:sz w:val="22"/>
                <w:szCs w:val="22"/>
              </w:rPr>
              <w:t>1</w:t>
            </w:r>
          </w:p>
        </w:tc>
        <w:tc>
          <w:tcPr>
            <w:tcW w:w="730" w:type="dxa"/>
            <w:vAlign w:val="center"/>
          </w:tcPr>
          <w:p w14:paraId="260720FE" w14:textId="77777777" w:rsidR="00364A4B" w:rsidRPr="00CC3A15" w:rsidRDefault="00364A4B" w:rsidP="00364A4B">
            <w:pPr>
              <w:jc w:val="right"/>
              <w:rPr>
                <w:color w:val="000000"/>
                <w:sz w:val="22"/>
                <w:szCs w:val="22"/>
              </w:rPr>
            </w:pPr>
          </w:p>
        </w:tc>
        <w:tc>
          <w:tcPr>
            <w:tcW w:w="1023" w:type="dxa"/>
            <w:vAlign w:val="center"/>
          </w:tcPr>
          <w:p w14:paraId="7A897893" w14:textId="77777777" w:rsidR="00364A4B" w:rsidRPr="00CC3A15" w:rsidRDefault="00364A4B" w:rsidP="00364A4B">
            <w:pPr>
              <w:jc w:val="right"/>
              <w:rPr>
                <w:sz w:val="22"/>
                <w:szCs w:val="22"/>
              </w:rPr>
            </w:pPr>
            <w:r w:rsidRPr="00CC3A15">
              <w:rPr>
                <w:sz w:val="22"/>
                <w:szCs w:val="22"/>
              </w:rPr>
              <w:t>0</w:t>
            </w:r>
          </w:p>
        </w:tc>
        <w:tc>
          <w:tcPr>
            <w:tcW w:w="730" w:type="dxa"/>
            <w:vAlign w:val="center"/>
          </w:tcPr>
          <w:p w14:paraId="06E3AA79" w14:textId="77777777" w:rsidR="00364A4B" w:rsidRPr="00CC3A15" w:rsidRDefault="00364A4B" w:rsidP="00364A4B">
            <w:pPr>
              <w:jc w:val="right"/>
              <w:rPr>
                <w:color w:val="000000"/>
                <w:sz w:val="22"/>
                <w:szCs w:val="22"/>
              </w:rPr>
            </w:pPr>
          </w:p>
        </w:tc>
        <w:tc>
          <w:tcPr>
            <w:tcW w:w="1002" w:type="dxa"/>
            <w:vAlign w:val="center"/>
          </w:tcPr>
          <w:p w14:paraId="670F9C3A" w14:textId="77777777" w:rsidR="00364A4B" w:rsidRPr="00CC3A15" w:rsidRDefault="00364A4B" w:rsidP="00364A4B">
            <w:pPr>
              <w:jc w:val="right"/>
              <w:rPr>
                <w:color w:val="000000"/>
                <w:sz w:val="22"/>
                <w:szCs w:val="22"/>
                <w:highlight w:val="yellow"/>
              </w:rPr>
            </w:pPr>
          </w:p>
        </w:tc>
      </w:tr>
      <w:tr w:rsidR="00364A4B" w:rsidRPr="00CC3A15" w14:paraId="5F5AF5BE" w14:textId="77777777" w:rsidTr="00FD1803">
        <w:trPr>
          <w:trHeight w:val="210"/>
        </w:trPr>
        <w:tc>
          <w:tcPr>
            <w:tcW w:w="9709" w:type="dxa"/>
            <w:gridSpan w:val="8"/>
            <w:noWrap/>
            <w:vAlign w:val="bottom"/>
          </w:tcPr>
          <w:p w14:paraId="7C4ADF06" w14:textId="77777777" w:rsidR="00364A4B" w:rsidRPr="00CC3A15" w:rsidRDefault="00364A4B" w:rsidP="00364A4B">
            <w:pPr>
              <w:rPr>
                <w:b/>
                <w:sz w:val="22"/>
                <w:szCs w:val="22"/>
              </w:rPr>
            </w:pPr>
            <w:r w:rsidRPr="00CC3A15">
              <w:rPr>
                <w:b/>
                <w:sz w:val="22"/>
                <w:szCs w:val="22"/>
              </w:rPr>
              <w:t>Ādažu bērnu un jaunatnes sporta skola</w:t>
            </w:r>
          </w:p>
        </w:tc>
      </w:tr>
      <w:tr w:rsidR="00364A4B" w:rsidRPr="00CC3A15" w14:paraId="700364C7" w14:textId="77777777" w:rsidTr="00FD1803">
        <w:trPr>
          <w:trHeight w:val="210"/>
        </w:trPr>
        <w:tc>
          <w:tcPr>
            <w:tcW w:w="9709" w:type="dxa"/>
            <w:gridSpan w:val="8"/>
            <w:noWrap/>
            <w:vAlign w:val="bottom"/>
          </w:tcPr>
          <w:p w14:paraId="3F9270EF" w14:textId="77777777" w:rsidR="00364A4B" w:rsidRPr="00CC3A15" w:rsidRDefault="00364A4B" w:rsidP="00364A4B">
            <w:pPr>
              <w:rPr>
                <w:b/>
                <w:sz w:val="22"/>
                <w:szCs w:val="22"/>
              </w:rPr>
            </w:pPr>
            <w:r w:rsidRPr="00CC3A15">
              <w:rPr>
                <w:b/>
                <w:sz w:val="22"/>
                <w:szCs w:val="22"/>
              </w:rPr>
              <w:t>Gaujas iela 30, Ādaži</w:t>
            </w:r>
          </w:p>
        </w:tc>
      </w:tr>
      <w:tr w:rsidR="00364A4B" w:rsidRPr="00CC3A15" w14:paraId="5A68237D" w14:textId="77777777" w:rsidTr="00FD1803">
        <w:trPr>
          <w:trHeight w:val="210"/>
        </w:trPr>
        <w:tc>
          <w:tcPr>
            <w:tcW w:w="1061" w:type="dxa"/>
            <w:noWrap/>
          </w:tcPr>
          <w:p w14:paraId="4D3E0BF8" w14:textId="77777777" w:rsidR="00364A4B" w:rsidRPr="00CC3A15" w:rsidRDefault="00364A4B" w:rsidP="00364A4B">
            <w:pPr>
              <w:rPr>
                <w:sz w:val="22"/>
                <w:szCs w:val="22"/>
              </w:rPr>
            </w:pPr>
            <w:proofErr w:type="spellStart"/>
            <w:r w:rsidRPr="00CC3A15">
              <w:rPr>
                <w:sz w:val="22"/>
                <w:szCs w:val="22"/>
              </w:rPr>
              <w:t>Samsung</w:t>
            </w:r>
            <w:proofErr w:type="spellEnd"/>
          </w:p>
        </w:tc>
        <w:tc>
          <w:tcPr>
            <w:tcW w:w="2647" w:type="dxa"/>
            <w:noWrap/>
          </w:tcPr>
          <w:p w14:paraId="605E15AA" w14:textId="77777777" w:rsidR="00364A4B" w:rsidRPr="00CC3A15" w:rsidRDefault="00364A4B" w:rsidP="00364A4B">
            <w:pPr>
              <w:rPr>
                <w:sz w:val="22"/>
                <w:szCs w:val="22"/>
              </w:rPr>
            </w:pPr>
            <w:proofErr w:type="spellStart"/>
            <w:r w:rsidRPr="00CC3A15">
              <w:rPr>
                <w:sz w:val="22"/>
                <w:szCs w:val="22"/>
              </w:rPr>
              <w:t>Xpress</w:t>
            </w:r>
            <w:proofErr w:type="spellEnd"/>
            <w:r w:rsidRPr="00CC3A15">
              <w:rPr>
                <w:sz w:val="22"/>
                <w:szCs w:val="22"/>
              </w:rPr>
              <w:t xml:space="preserve"> M2875 FW</w:t>
            </w:r>
          </w:p>
        </w:tc>
        <w:tc>
          <w:tcPr>
            <w:tcW w:w="1749" w:type="dxa"/>
          </w:tcPr>
          <w:p w14:paraId="1471FC2B" w14:textId="77777777" w:rsidR="00364A4B" w:rsidRPr="00CC3A15" w:rsidRDefault="00364A4B" w:rsidP="00364A4B">
            <w:pPr>
              <w:rPr>
                <w:color w:val="000000"/>
                <w:sz w:val="22"/>
                <w:szCs w:val="22"/>
              </w:rPr>
            </w:pPr>
            <w:r w:rsidRPr="00CC3A15">
              <w:rPr>
                <w:sz w:val="22"/>
                <w:szCs w:val="22"/>
              </w:rPr>
              <w:t>MLT-D116L</w:t>
            </w:r>
          </w:p>
        </w:tc>
        <w:tc>
          <w:tcPr>
            <w:tcW w:w="767" w:type="dxa"/>
            <w:noWrap/>
          </w:tcPr>
          <w:p w14:paraId="73E3B630" w14:textId="77777777" w:rsidR="00364A4B" w:rsidRPr="00CC3A15" w:rsidRDefault="00364A4B" w:rsidP="00364A4B">
            <w:pPr>
              <w:jc w:val="right"/>
              <w:rPr>
                <w:sz w:val="22"/>
                <w:szCs w:val="22"/>
              </w:rPr>
            </w:pPr>
            <w:r w:rsidRPr="00CC3A15">
              <w:rPr>
                <w:sz w:val="22"/>
                <w:szCs w:val="22"/>
              </w:rPr>
              <w:t>2</w:t>
            </w:r>
          </w:p>
        </w:tc>
        <w:tc>
          <w:tcPr>
            <w:tcW w:w="730" w:type="dxa"/>
          </w:tcPr>
          <w:p w14:paraId="01D154F7" w14:textId="77777777" w:rsidR="00364A4B" w:rsidRPr="00CC3A15" w:rsidRDefault="00364A4B" w:rsidP="00364A4B">
            <w:pPr>
              <w:jc w:val="right"/>
              <w:rPr>
                <w:sz w:val="22"/>
                <w:szCs w:val="22"/>
              </w:rPr>
            </w:pPr>
          </w:p>
        </w:tc>
        <w:tc>
          <w:tcPr>
            <w:tcW w:w="1023" w:type="dxa"/>
          </w:tcPr>
          <w:p w14:paraId="56B52F37" w14:textId="77777777" w:rsidR="00364A4B" w:rsidRPr="00CC3A15" w:rsidRDefault="00364A4B" w:rsidP="00364A4B">
            <w:pPr>
              <w:jc w:val="right"/>
              <w:rPr>
                <w:sz w:val="22"/>
                <w:szCs w:val="22"/>
              </w:rPr>
            </w:pPr>
            <w:r w:rsidRPr="00CC3A15">
              <w:rPr>
                <w:sz w:val="22"/>
                <w:szCs w:val="22"/>
              </w:rPr>
              <w:t>1</w:t>
            </w:r>
          </w:p>
        </w:tc>
        <w:tc>
          <w:tcPr>
            <w:tcW w:w="730" w:type="dxa"/>
          </w:tcPr>
          <w:p w14:paraId="7FE1469E" w14:textId="77777777" w:rsidR="00364A4B" w:rsidRPr="00CC3A15" w:rsidRDefault="00364A4B" w:rsidP="00364A4B">
            <w:pPr>
              <w:jc w:val="right"/>
              <w:rPr>
                <w:color w:val="000000"/>
                <w:sz w:val="22"/>
                <w:szCs w:val="22"/>
              </w:rPr>
            </w:pPr>
          </w:p>
        </w:tc>
        <w:tc>
          <w:tcPr>
            <w:tcW w:w="1002" w:type="dxa"/>
          </w:tcPr>
          <w:p w14:paraId="005F12FD" w14:textId="77777777" w:rsidR="00364A4B" w:rsidRPr="00CC3A15" w:rsidRDefault="00364A4B" w:rsidP="00364A4B">
            <w:pPr>
              <w:jc w:val="right"/>
              <w:rPr>
                <w:color w:val="000000"/>
                <w:sz w:val="22"/>
                <w:szCs w:val="22"/>
              </w:rPr>
            </w:pPr>
          </w:p>
        </w:tc>
      </w:tr>
      <w:tr w:rsidR="00364A4B" w:rsidRPr="00CC3A15" w14:paraId="73F98088" w14:textId="77777777" w:rsidTr="00FD1803">
        <w:trPr>
          <w:trHeight w:val="210"/>
        </w:trPr>
        <w:tc>
          <w:tcPr>
            <w:tcW w:w="1061" w:type="dxa"/>
            <w:noWrap/>
            <w:vAlign w:val="bottom"/>
          </w:tcPr>
          <w:p w14:paraId="6826595C" w14:textId="77777777" w:rsidR="00364A4B" w:rsidRPr="00CC3A15" w:rsidRDefault="00364A4B" w:rsidP="00364A4B">
            <w:pPr>
              <w:rPr>
                <w:sz w:val="22"/>
                <w:szCs w:val="22"/>
              </w:rPr>
            </w:pPr>
          </w:p>
        </w:tc>
        <w:tc>
          <w:tcPr>
            <w:tcW w:w="2647" w:type="dxa"/>
            <w:noWrap/>
            <w:vAlign w:val="bottom"/>
          </w:tcPr>
          <w:p w14:paraId="223F1CAE" w14:textId="77777777" w:rsidR="00364A4B" w:rsidRPr="00CC3A15" w:rsidRDefault="00364A4B" w:rsidP="00364A4B">
            <w:pPr>
              <w:rPr>
                <w:sz w:val="22"/>
                <w:szCs w:val="22"/>
              </w:rPr>
            </w:pPr>
          </w:p>
        </w:tc>
        <w:tc>
          <w:tcPr>
            <w:tcW w:w="1749" w:type="dxa"/>
            <w:vAlign w:val="bottom"/>
          </w:tcPr>
          <w:p w14:paraId="6A3BF528" w14:textId="77777777" w:rsidR="00364A4B" w:rsidRPr="00CC3A15" w:rsidRDefault="00364A4B" w:rsidP="00364A4B">
            <w:pPr>
              <w:rPr>
                <w:sz w:val="22"/>
                <w:szCs w:val="22"/>
              </w:rPr>
            </w:pPr>
            <w:r w:rsidRPr="00CC3A15">
              <w:rPr>
                <w:sz w:val="22"/>
                <w:szCs w:val="22"/>
              </w:rPr>
              <w:t>MLT-R116</w:t>
            </w:r>
          </w:p>
        </w:tc>
        <w:tc>
          <w:tcPr>
            <w:tcW w:w="767" w:type="dxa"/>
            <w:noWrap/>
          </w:tcPr>
          <w:p w14:paraId="1938F758" w14:textId="77777777" w:rsidR="00364A4B" w:rsidRPr="00CC3A15" w:rsidRDefault="00364A4B" w:rsidP="00364A4B">
            <w:pPr>
              <w:jc w:val="right"/>
              <w:rPr>
                <w:sz w:val="22"/>
                <w:szCs w:val="22"/>
              </w:rPr>
            </w:pPr>
            <w:r w:rsidRPr="00CC3A15">
              <w:rPr>
                <w:sz w:val="22"/>
                <w:szCs w:val="22"/>
              </w:rPr>
              <w:t>1</w:t>
            </w:r>
          </w:p>
        </w:tc>
        <w:tc>
          <w:tcPr>
            <w:tcW w:w="730" w:type="dxa"/>
          </w:tcPr>
          <w:p w14:paraId="3975AF74" w14:textId="77777777" w:rsidR="00364A4B" w:rsidRPr="00CC3A15" w:rsidRDefault="00364A4B" w:rsidP="00364A4B">
            <w:pPr>
              <w:jc w:val="right"/>
              <w:rPr>
                <w:sz w:val="22"/>
                <w:szCs w:val="22"/>
              </w:rPr>
            </w:pPr>
          </w:p>
        </w:tc>
        <w:tc>
          <w:tcPr>
            <w:tcW w:w="1023" w:type="dxa"/>
          </w:tcPr>
          <w:p w14:paraId="72D8CFBA" w14:textId="77777777" w:rsidR="00364A4B" w:rsidRPr="00CC3A15" w:rsidRDefault="00364A4B" w:rsidP="00364A4B">
            <w:pPr>
              <w:jc w:val="right"/>
              <w:rPr>
                <w:sz w:val="22"/>
                <w:szCs w:val="22"/>
              </w:rPr>
            </w:pPr>
            <w:r w:rsidRPr="00CC3A15">
              <w:rPr>
                <w:sz w:val="22"/>
                <w:szCs w:val="22"/>
              </w:rPr>
              <w:t>0</w:t>
            </w:r>
          </w:p>
        </w:tc>
        <w:tc>
          <w:tcPr>
            <w:tcW w:w="730" w:type="dxa"/>
          </w:tcPr>
          <w:p w14:paraId="02A60391" w14:textId="77777777" w:rsidR="00364A4B" w:rsidRPr="00CC3A15" w:rsidRDefault="00364A4B" w:rsidP="00364A4B">
            <w:pPr>
              <w:jc w:val="right"/>
              <w:rPr>
                <w:color w:val="000000"/>
                <w:sz w:val="22"/>
                <w:szCs w:val="22"/>
              </w:rPr>
            </w:pPr>
          </w:p>
        </w:tc>
        <w:tc>
          <w:tcPr>
            <w:tcW w:w="1002" w:type="dxa"/>
          </w:tcPr>
          <w:p w14:paraId="35E381DB" w14:textId="77777777" w:rsidR="00364A4B" w:rsidRPr="00CC3A15" w:rsidRDefault="00364A4B" w:rsidP="00364A4B">
            <w:pPr>
              <w:jc w:val="right"/>
              <w:rPr>
                <w:color w:val="000000"/>
                <w:sz w:val="22"/>
                <w:szCs w:val="22"/>
              </w:rPr>
            </w:pPr>
          </w:p>
        </w:tc>
      </w:tr>
      <w:tr w:rsidR="00364A4B" w:rsidRPr="00CC3A15" w14:paraId="5915347F" w14:textId="77777777" w:rsidTr="00FD1803">
        <w:trPr>
          <w:trHeight w:val="210"/>
        </w:trPr>
        <w:tc>
          <w:tcPr>
            <w:tcW w:w="1061" w:type="dxa"/>
            <w:noWrap/>
            <w:vAlign w:val="bottom"/>
          </w:tcPr>
          <w:p w14:paraId="45C4C74F" w14:textId="77777777" w:rsidR="00364A4B" w:rsidRPr="00CC3A15" w:rsidRDefault="00364A4B" w:rsidP="00364A4B">
            <w:pPr>
              <w:rPr>
                <w:sz w:val="22"/>
                <w:szCs w:val="22"/>
              </w:rPr>
            </w:pPr>
            <w:proofErr w:type="spellStart"/>
            <w:r w:rsidRPr="00CC3A15">
              <w:rPr>
                <w:sz w:val="22"/>
                <w:szCs w:val="22"/>
              </w:rPr>
              <w:lastRenderedPageBreak/>
              <w:t>Samsung</w:t>
            </w:r>
            <w:proofErr w:type="spellEnd"/>
          </w:p>
        </w:tc>
        <w:tc>
          <w:tcPr>
            <w:tcW w:w="2647" w:type="dxa"/>
            <w:noWrap/>
            <w:vAlign w:val="bottom"/>
          </w:tcPr>
          <w:p w14:paraId="291EFCBD" w14:textId="77777777" w:rsidR="00364A4B" w:rsidRPr="00CC3A15" w:rsidRDefault="00364A4B" w:rsidP="00364A4B">
            <w:pPr>
              <w:rPr>
                <w:sz w:val="22"/>
                <w:szCs w:val="22"/>
              </w:rPr>
            </w:pPr>
            <w:r w:rsidRPr="00CC3A15">
              <w:rPr>
                <w:sz w:val="22"/>
                <w:szCs w:val="22"/>
              </w:rPr>
              <w:t>CLP-415Nw</w:t>
            </w:r>
          </w:p>
        </w:tc>
        <w:tc>
          <w:tcPr>
            <w:tcW w:w="1749" w:type="dxa"/>
            <w:vAlign w:val="bottom"/>
          </w:tcPr>
          <w:p w14:paraId="24D2ACBD" w14:textId="77777777" w:rsidR="00364A4B" w:rsidRPr="00CC3A15" w:rsidRDefault="00364A4B" w:rsidP="00364A4B">
            <w:pPr>
              <w:rPr>
                <w:sz w:val="22"/>
                <w:szCs w:val="22"/>
              </w:rPr>
            </w:pPr>
            <w:r w:rsidRPr="00CC3A15">
              <w:rPr>
                <w:sz w:val="22"/>
                <w:szCs w:val="22"/>
              </w:rPr>
              <w:t>CLT- K504</w:t>
            </w:r>
          </w:p>
        </w:tc>
        <w:tc>
          <w:tcPr>
            <w:tcW w:w="767" w:type="dxa"/>
            <w:noWrap/>
          </w:tcPr>
          <w:p w14:paraId="41398C7A" w14:textId="77777777" w:rsidR="00364A4B" w:rsidRPr="00CC3A15" w:rsidRDefault="00364A4B" w:rsidP="00364A4B">
            <w:pPr>
              <w:jc w:val="right"/>
              <w:rPr>
                <w:sz w:val="22"/>
                <w:szCs w:val="22"/>
              </w:rPr>
            </w:pPr>
            <w:r w:rsidRPr="00CC3A15">
              <w:rPr>
                <w:sz w:val="22"/>
                <w:szCs w:val="22"/>
              </w:rPr>
              <w:t>2</w:t>
            </w:r>
          </w:p>
        </w:tc>
        <w:tc>
          <w:tcPr>
            <w:tcW w:w="730" w:type="dxa"/>
          </w:tcPr>
          <w:p w14:paraId="57CEF88A" w14:textId="77777777" w:rsidR="00364A4B" w:rsidRPr="00CC3A15" w:rsidRDefault="00364A4B" w:rsidP="00364A4B">
            <w:pPr>
              <w:jc w:val="right"/>
              <w:rPr>
                <w:sz w:val="22"/>
                <w:szCs w:val="22"/>
              </w:rPr>
            </w:pPr>
          </w:p>
        </w:tc>
        <w:tc>
          <w:tcPr>
            <w:tcW w:w="1023" w:type="dxa"/>
          </w:tcPr>
          <w:p w14:paraId="3A21A644" w14:textId="77777777" w:rsidR="00364A4B" w:rsidRPr="00CC3A15" w:rsidRDefault="00364A4B" w:rsidP="00364A4B">
            <w:pPr>
              <w:jc w:val="right"/>
              <w:rPr>
                <w:sz w:val="22"/>
                <w:szCs w:val="22"/>
              </w:rPr>
            </w:pPr>
            <w:r w:rsidRPr="00CC3A15">
              <w:rPr>
                <w:sz w:val="22"/>
                <w:szCs w:val="22"/>
              </w:rPr>
              <w:t>1</w:t>
            </w:r>
          </w:p>
        </w:tc>
        <w:tc>
          <w:tcPr>
            <w:tcW w:w="730" w:type="dxa"/>
          </w:tcPr>
          <w:p w14:paraId="37F45A44" w14:textId="77777777" w:rsidR="00364A4B" w:rsidRPr="00CC3A15" w:rsidRDefault="00364A4B" w:rsidP="00364A4B">
            <w:pPr>
              <w:jc w:val="right"/>
              <w:rPr>
                <w:color w:val="000000"/>
                <w:sz w:val="22"/>
                <w:szCs w:val="22"/>
              </w:rPr>
            </w:pPr>
          </w:p>
        </w:tc>
        <w:tc>
          <w:tcPr>
            <w:tcW w:w="1002" w:type="dxa"/>
          </w:tcPr>
          <w:p w14:paraId="3437BB32" w14:textId="77777777" w:rsidR="00364A4B" w:rsidRPr="00CC3A15" w:rsidRDefault="00364A4B" w:rsidP="00364A4B">
            <w:pPr>
              <w:jc w:val="right"/>
              <w:rPr>
                <w:color w:val="000000"/>
                <w:sz w:val="22"/>
                <w:szCs w:val="22"/>
              </w:rPr>
            </w:pPr>
          </w:p>
        </w:tc>
      </w:tr>
      <w:tr w:rsidR="00364A4B" w:rsidRPr="00CC3A15" w14:paraId="40AF9F04" w14:textId="77777777" w:rsidTr="00FD1803">
        <w:trPr>
          <w:trHeight w:val="210"/>
        </w:trPr>
        <w:tc>
          <w:tcPr>
            <w:tcW w:w="1061" w:type="dxa"/>
            <w:noWrap/>
            <w:vAlign w:val="bottom"/>
          </w:tcPr>
          <w:p w14:paraId="1D8BC2FB" w14:textId="77777777" w:rsidR="00364A4B" w:rsidRPr="00CC3A15" w:rsidRDefault="00364A4B" w:rsidP="00364A4B">
            <w:pPr>
              <w:rPr>
                <w:sz w:val="22"/>
                <w:szCs w:val="22"/>
              </w:rPr>
            </w:pPr>
          </w:p>
        </w:tc>
        <w:tc>
          <w:tcPr>
            <w:tcW w:w="2647" w:type="dxa"/>
            <w:noWrap/>
            <w:vAlign w:val="bottom"/>
          </w:tcPr>
          <w:p w14:paraId="15C3DEAB" w14:textId="77777777" w:rsidR="00364A4B" w:rsidRPr="00CC3A15" w:rsidRDefault="00364A4B" w:rsidP="00364A4B">
            <w:pPr>
              <w:rPr>
                <w:sz w:val="22"/>
                <w:szCs w:val="22"/>
              </w:rPr>
            </w:pPr>
          </w:p>
        </w:tc>
        <w:tc>
          <w:tcPr>
            <w:tcW w:w="1749" w:type="dxa"/>
            <w:vAlign w:val="bottom"/>
          </w:tcPr>
          <w:p w14:paraId="1642048A" w14:textId="77777777" w:rsidR="00364A4B" w:rsidRPr="00CC3A15" w:rsidRDefault="00364A4B" w:rsidP="00364A4B">
            <w:pPr>
              <w:rPr>
                <w:sz w:val="22"/>
                <w:szCs w:val="22"/>
              </w:rPr>
            </w:pPr>
            <w:r w:rsidRPr="00CC3A15">
              <w:rPr>
                <w:sz w:val="22"/>
                <w:szCs w:val="22"/>
              </w:rPr>
              <w:t>CLT- C504</w:t>
            </w:r>
          </w:p>
        </w:tc>
        <w:tc>
          <w:tcPr>
            <w:tcW w:w="767" w:type="dxa"/>
            <w:noWrap/>
          </w:tcPr>
          <w:p w14:paraId="7DB4E15E" w14:textId="77777777" w:rsidR="00364A4B" w:rsidRPr="00CC3A15" w:rsidRDefault="00364A4B" w:rsidP="00364A4B">
            <w:pPr>
              <w:jc w:val="right"/>
              <w:rPr>
                <w:sz w:val="22"/>
                <w:szCs w:val="22"/>
              </w:rPr>
            </w:pPr>
            <w:r w:rsidRPr="00CC3A15">
              <w:rPr>
                <w:sz w:val="22"/>
                <w:szCs w:val="22"/>
              </w:rPr>
              <w:t>1</w:t>
            </w:r>
          </w:p>
        </w:tc>
        <w:tc>
          <w:tcPr>
            <w:tcW w:w="730" w:type="dxa"/>
          </w:tcPr>
          <w:p w14:paraId="1F36DF0B" w14:textId="77777777" w:rsidR="00364A4B" w:rsidRPr="00CC3A15" w:rsidRDefault="00364A4B" w:rsidP="00364A4B">
            <w:pPr>
              <w:jc w:val="right"/>
              <w:rPr>
                <w:sz w:val="22"/>
                <w:szCs w:val="22"/>
              </w:rPr>
            </w:pPr>
          </w:p>
        </w:tc>
        <w:tc>
          <w:tcPr>
            <w:tcW w:w="1023" w:type="dxa"/>
          </w:tcPr>
          <w:p w14:paraId="17176145" w14:textId="77777777" w:rsidR="00364A4B" w:rsidRPr="00CC3A15" w:rsidRDefault="00364A4B" w:rsidP="00364A4B">
            <w:pPr>
              <w:jc w:val="right"/>
              <w:rPr>
                <w:sz w:val="22"/>
                <w:szCs w:val="22"/>
              </w:rPr>
            </w:pPr>
            <w:r w:rsidRPr="00CC3A15">
              <w:rPr>
                <w:sz w:val="22"/>
                <w:szCs w:val="22"/>
              </w:rPr>
              <w:t>1</w:t>
            </w:r>
          </w:p>
        </w:tc>
        <w:tc>
          <w:tcPr>
            <w:tcW w:w="730" w:type="dxa"/>
          </w:tcPr>
          <w:p w14:paraId="76FB5759" w14:textId="77777777" w:rsidR="00364A4B" w:rsidRPr="00CC3A15" w:rsidRDefault="00364A4B" w:rsidP="00364A4B">
            <w:pPr>
              <w:jc w:val="right"/>
              <w:rPr>
                <w:color w:val="000000"/>
                <w:sz w:val="22"/>
                <w:szCs w:val="22"/>
              </w:rPr>
            </w:pPr>
          </w:p>
        </w:tc>
        <w:tc>
          <w:tcPr>
            <w:tcW w:w="1002" w:type="dxa"/>
          </w:tcPr>
          <w:p w14:paraId="2352F5E2" w14:textId="77777777" w:rsidR="00364A4B" w:rsidRPr="00CC3A15" w:rsidRDefault="00364A4B" w:rsidP="00364A4B">
            <w:pPr>
              <w:jc w:val="right"/>
              <w:rPr>
                <w:color w:val="000000"/>
                <w:sz w:val="22"/>
                <w:szCs w:val="22"/>
              </w:rPr>
            </w:pPr>
          </w:p>
        </w:tc>
      </w:tr>
      <w:tr w:rsidR="00364A4B" w:rsidRPr="00CC3A15" w14:paraId="2A8E58E7" w14:textId="77777777" w:rsidTr="00FD1803">
        <w:trPr>
          <w:trHeight w:val="210"/>
        </w:trPr>
        <w:tc>
          <w:tcPr>
            <w:tcW w:w="1061" w:type="dxa"/>
            <w:noWrap/>
            <w:vAlign w:val="bottom"/>
          </w:tcPr>
          <w:p w14:paraId="2C7433F9" w14:textId="77777777" w:rsidR="00364A4B" w:rsidRPr="00CC3A15" w:rsidRDefault="00364A4B" w:rsidP="00364A4B">
            <w:pPr>
              <w:rPr>
                <w:sz w:val="22"/>
                <w:szCs w:val="22"/>
              </w:rPr>
            </w:pPr>
          </w:p>
        </w:tc>
        <w:tc>
          <w:tcPr>
            <w:tcW w:w="2647" w:type="dxa"/>
            <w:noWrap/>
            <w:vAlign w:val="bottom"/>
          </w:tcPr>
          <w:p w14:paraId="00FA90EE" w14:textId="77777777" w:rsidR="00364A4B" w:rsidRPr="00CC3A15" w:rsidRDefault="00364A4B" w:rsidP="00364A4B">
            <w:pPr>
              <w:rPr>
                <w:sz w:val="22"/>
                <w:szCs w:val="22"/>
              </w:rPr>
            </w:pPr>
          </w:p>
        </w:tc>
        <w:tc>
          <w:tcPr>
            <w:tcW w:w="1749" w:type="dxa"/>
            <w:vAlign w:val="bottom"/>
          </w:tcPr>
          <w:p w14:paraId="2796BA27" w14:textId="77777777" w:rsidR="00364A4B" w:rsidRPr="00CC3A15" w:rsidRDefault="00364A4B" w:rsidP="00364A4B">
            <w:pPr>
              <w:rPr>
                <w:sz w:val="22"/>
                <w:szCs w:val="22"/>
              </w:rPr>
            </w:pPr>
            <w:r w:rsidRPr="00CC3A15">
              <w:rPr>
                <w:sz w:val="22"/>
                <w:szCs w:val="22"/>
              </w:rPr>
              <w:t>CLT- M504</w:t>
            </w:r>
          </w:p>
        </w:tc>
        <w:tc>
          <w:tcPr>
            <w:tcW w:w="767" w:type="dxa"/>
            <w:noWrap/>
          </w:tcPr>
          <w:p w14:paraId="5C702CC7" w14:textId="77777777" w:rsidR="00364A4B" w:rsidRPr="00CC3A15" w:rsidRDefault="00364A4B" w:rsidP="00364A4B">
            <w:pPr>
              <w:jc w:val="right"/>
              <w:rPr>
                <w:sz w:val="22"/>
                <w:szCs w:val="22"/>
              </w:rPr>
            </w:pPr>
            <w:r w:rsidRPr="00CC3A15">
              <w:rPr>
                <w:sz w:val="22"/>
                <w:szCs w:val="22"/>
              </w:rPr>
              <w:t>1</w:t>
            </w:r>
          </w:p>
        </w:tc>
        <w:tc>
          <w:tcPr>
            <w:tcW w:w="730" w:type="dxa"/>
          </w:tcPr>
          <w:p w14:paraId="5672C5FD" w14:textId="77777777" w:rsidR="00364A4B" w:rsidRPr="00CC3A15" w:rsidRDefault="00364A4B" w:rsidP="00364A4B">
            <w:pPr>
              <w:jc w:val="right"/>
              <w:rPr>
                <w:sz w:val="22"/>
                <w:szCs w:val="22"/>
              </w:rPr>
            </w:pPr>
          </w:p>
        </w:tc>
        <w:tc>
          <w:tcPr>
            <w:tcW w:w="1023" w:type="dxa"/>
          </w:tcPr>
          <w:p w14:paraId="0C226E74" w14:textId="77777777" w:rsidR="00364A4B" w:rsidRPr="00CC3A15" w:rsidRDefault="00364A4B" w:rsidP="00364A4B">
            <w:pPr>
              <w:jc w:val="right"/>
              <w:rPr>
                <w:sz w:val="22"/>
                <w:szCs w:val="22"/>
              </w:rPr>
            </w:pPr>
            <w:r w:rsidRPr="00CC3A15">
              <w:rPr>
                <w:sz w:val="22"/>
                <w:szCs w:val="22"/>
              </w:rPr>
              <w:t>1</w:t>
            </w:r>
          </w:p>
        </w:tc>
        <w:tc>
          <w:tcPr>
            <w:tcW w:w="730" w:type="dxa"/>
          </w:tcPr>
          <w:p w14:paraId="1FF40F11" w14:textId="77777777" w:rsidR="00364A4B" w:rsidRPr="00CC3A15" w:rsidRDefault="00364A4B" w:rsidP="00364A4B">
            <w:pPr>
              <w:jc w:val="right"/>
              <w:rPr>
                <w:color w:val="000000"/>
                <w:sz w:val="22"/>
                <w:szCs w:val="22"/>
              </w:rPr>
            </w:pPr>
          </w:p>
        </w:tc>
        <w:tc>
          <w:tcPr>
            <w:tcW w:w="1002" w:type="dxa"/>
          </w:tcPr>
          <w:p w14:paraId="70F2B81E" w14:textId="77777777" w:rsidR="00364A4B" w:rsidRPr="00CC3A15" w:rsidRDefault="00364A4B" w:rsidP="00364A4B">
            <w:pPr>
              <w:jc w:val="right"/>
              <w:rPr>
                <w:color w:val="000000"/>
                <w:sz w:val="22"/>
                <w:szCs w:val="22"/>
              </w:rPr>
            </w:pPr>
          </w:p>
        </w:tc>
      </w:tr>
      <w:tr w:rsidR="00364A4B" w:rsidRPr="00CC3A15" w14:paraId="49EC5D94" w14:textId="77777777" w:rsidTr="00FD1803">
        <w:trPr>
          <w:trHeight w:val="210"/>
        </w:trPr>
        <w:tc>
          <w:tcPr>
            <w:tcW w:w="1061" w:type="dxa"/>
            <w:noWrap/>
            <w:vAlign w:val="bottom"/>
          </w:tcPr>
          <w:p w14:paraId="31F54F17" w14:textId="77777777" w:rsidR="00364A4B" w:rsidRPr="00CC3A15" w:rsidRDefault="00364A4B" w:rsidP="00364A4B">
            <w:pPr>
              <w:rPr>
                <w:sz w:val="22"/>
                <w:szCs w:val="22"/>
              </w:rPr>
            </w:pPr>
          </w:p>
        </w:tc>
        <w:tc>
          <w:tcPr>
            <w:tcW w:w="2647" w:type="dxa"/>
            <w:noWrap/>
            <w:vAlign w:val="bottom"/>
          </w:tcPr>
          <w:p w14:paraId="2AE7EF89" w14:textId="77777777" w:rsidR="00364A4B" w:rsidRPr="00CC3A15" w:rsidRDefault="00364A4B" w:rsidP="00364A4B">
            <w:pPr>
              <w:rPr>
                <w:sz w:val="22"/>
                <w:szCs w:val="22"/>
              </w:rPr>
            </w:pPr>
          </w:p>
        </w:tc>
        <w:tc>
          <w:tcPr>
            <w:tcW w:w="1749" w:type="dxa"/>
            <w:vAlign w:val="bottom"/>
          </w:tcPr>
          <w:p w14:paraId="1EDD2DDE" w14:textId="77777777" w:rsidR="00364A4B" w:rsidRPr="00CC3A15" w:rsidRDefault="00364A4B" w:rsidP="00364A4B">
            <w:pPr>
              <w:rPr>
                <w:sz w:val="22"/>
                <w:szCs w:val="22"/>
              </w:rPr>
            </w:pPr>
            <w:r w:rsidRPr="00CC3A15">
              <w:rPr>
                <w:sz w:val="22"/>
                <w:szCs w:val="22"/>
              </w:rPr>
              <w:t>CLT- Y504</w:t>
            </w:r>
          </w:p>
        </w:tc>
        <w:tc>
          <w:tcPr>
            <w:tcW w:w="767" w:type="dxa"/>
            <w:noWrap/>
          </w:tcPr>
          <w:p w14:paraId="263561FC" w14:textId="77777777" w:rsidR="00364A4B" w:rsidRPr="00CC3A15" w:rsidRDefault="00364A4B" w:rsidP="00364A4B">
            <w:pPr>
              <w:jc w:val="right"/>
              <w:rPr>
                <w:sz w:val="22"/>
                <w:szCs w:val="22"/>
              </w:rPr>
            </w:pPr>
            <w:r w:rsidRPr="00CC3A15">
              <w:rPr>
                <w:sz w:val="22"/>
                <w:szCs w:val="22"/>
              </w:rPr>
              <w:t>1</w:t>
            </w:r>
          </w:p>
        </w:tc>
        <w:tc>
          <w:tcPr>
            <w:tcW w:w="730" w:type="dxa"/>
          </w:tcPr>
          <w:p w14:paraId="68FCCD32" w14:textId="77777777" w:rsidR="00364A4B" w:rsidRPr="00CC3A15" w:rsidRDefault="00364A4B" w:rsidP="00364A4B">
            <w:pPr>
              <w:jc w:val="right"/>
              <w:rPr>
                <w:sz w:val="22"/>
                <w:szCs w:val="22"/>
              </w:rPr>
            </w:pPr>
          </w:p>
        </w:tc>
        <w:tc>
          <w:tcPr>
            <w:tcW w:w="1023" w:type="dxa"/>
          </w:tcPr>
          <w:p w14:paraId="4558F066" w14:textId="77777777" w:rsidR="00364A4B" w:rsidRPr="00CC3A15" w:rsidRDefault="00364A4B" w:rsidP="00364A4B">
            <w:pPr>
              <w:jc w:val="right"/>
              <w:rPr>
                <w:sz w:val="22"/>
                <w:szCs w:val="22"/>
              </w:rPr>
            </w:pPr>
            <w:r w:rsidRPr="00CC3A15">
              <w:rPr>
                <w:sz w:val="22"/>
                <w:szCs w:val="22"/>
              </w:rPr>
              <w:t>1</w:t>
            </w:r>
          </w:p>
        </w:tc>
        <w:tc>
          <w:tcPr>
            <w:tcW w:w="730" w:type="dxa"/>
          </w:tcPr>
          <w:p w14:paraId="000B4EDA" w14:textId="77777777" w:rsidR="00364A4B" w:rsidRPr="00CC3A15" w:rsidRDefault="00364A4B" w:rsidP="00364A4B">
            <w:pPr>
              <w:jc w:val="right"/>
              <w:rPr>
                <w:color w:val="000000"/>
                <w:sz w:val="22"/>
                <w:szCs w:val="22"/>
              </w:rPr>
            </w:pPr>
          </w:p>
        </w:tc>
        <w:tc>
          <w:tcPr>
            <w:tcW w:w="1002" w:type="dxa"/>
          </w:tcPr>
          <w:p w14:paraId="4CDCB3D9" w14:textId="77777777" w:rsidR="00364A4B" w:rsidRPr="00CC3A15" w:rsidRDefault="00364A4B" w:rsidP="00364A4B">
            <w:pPr>
              <w:jc w:val="right"/>
              <w:rPr>
                <w:color w:val="000000"/>
                <w:sz w:val="22"/>
                <w:szCs w:val="22"/>
              </w:rPr>
            </w:pPr>
          </w:p>
        </w:tc>
      </w:tr>
      <w:tr w:rsidR="00364A4B" w:rsidRPr="00CC3A15" w14:paraId="1B2AD932" w14:textId="77777777" w:rsidTr="00FD1803">
        <w:trPr>
          <w:trHeight w:val="210"/>
        </w:trPr>
        <w:tc>
          <w:tcPr>
            <w:tcW w:w="9709" w:type="dxa"/>
            <w:gridSpan w:val="8"/>
            <w:noWrap/>
            <w:vAlign w:val="bottom"/>
          </w:tcPr>
          <w:p w14:paraId="0BCEE4C4" w14:textId="77777777" w:rsidR="00364A4B" w:rsidRPr="00CC3A15" w:rsidRDefault="00364A4B" w:rsidP="00364A4B">
            <w:pPr>
              <w:rPr>
                <w:b/>
                <w:sz w:val="22"/>
                <w:szCs w:val="22"/>
              </w:rPr>
            </w:pPr>
            <w:r w:rsidRPr="00CC3A15">
              <w:rPr>
                <w:b/>
                <w:sz w:val="22"/>
                <w:szCs w:val="22"/>
              </w:rPr>
              <w:t>Sporta daļa</w:t>
            </w:r>
          </w:p>
        </w:tc>
      </w:tr>
      <w:tr w:rsidR="00364A4B" w:rsidRPr="00CC3A15" w14:paraId="4F21AD2C" w14:textId="77777777" w:rsidTr="00FD1803">
        <w:trPr>
          <w:trHeight w:val="210"/>
        </w:trPr>
        <w:tc>
          <w:tcPr>
            <w:tcW w:w="9709" w:type="dxa"/>
            <w:gridSpan w:val="8"/>
            <w:noWrap/>
            <w:vAlign w:val="bottom"/>
          </w:tcPr>
          <w:p w14:paraId="55DB0A29" w14:textId="77777777" w:rsidR="00364A4B" w:rsidRPr="00CC3A15" w:rsidRDefault="00364A4B" w:rsidP="00364A4B">
            <w:pPr>
              <w:rPr>
                <w:b/>
                <w:sz w:val="22"/>
                <w:szCs w:val="22"/>
              </w:rPr>
            </w:pPr>
            <w:r w:rsidRPr="00CC3A15">
              <w:rPr>
                <w:b/>
                <w:sz w:val="22"/>
                <w:szCs w:val="22"/>
              </w:rPr>
              <w:t>Gaujas iela 30, Ādaži</w:t>
            </w:r>
          </w:p>
        </w:tc>
      </w:tr>
      <w:tr w:rsidR="00364A4B" w:rsidRPr="00CC3A15" w14:paraId="5A940764" w14:textId="77777777" w:rsidTr="00FD1803">
        <w:trPr>
          <w:trHeight w:val="210"/>
        </w:trPr>
        <w:tc>
          <w:tcPr>
            <w:tcW w:w="1061" w:type="dxa"/>
            <w:noWrap/>
          </w:tcPr>
          <w:p w14:paraId="59FD4880" w14:textId="77777777" w:rsidR="00364A4B" w:rsidRPr="00CC3A15" w:rsidRDefault="00364A4B" w:rsidP="00364A4B">
            <w:pPr>
              <w:rPr>
                <w:sz w:val="22"/>
                <w:szCs w:val="22"/>
              </w:rPr>
            </w:pPr>
            <w:r w:rsidRPr="00CC3A15">
              <w:rPr>
                <w:sz w:val="22"/>
                <w:szCs w:val="22"/>
              </w:rPr>
              <w:t>Canon</w:t>
            </w:r>
          </w:p>
        </w:tc>
        <w:tc>
          <w:tcPr>
            <w:tcW w:w="2647" w:type="dxa"/>
            <w:noWrap/>
          </w:tcPr>
          <w:p w14:paraId="64D33655" w14:textId="77777777" w:rsidR="00364A4B" w:rsidRPr="00CC3A15" w:rsidRDefault="00364A4B" w:rsidP="00364A4B">
            <w:pPr>
              <w:rPr>
                <w:sz w:val="22"/>
                <w:szCs w:val="22"/>
              </w:rPr>
            </w:pPr>
            <w:r w:rsidRPr="00CC3A15">
              <w:rPr>
                <w:sz w:val="22"/>
                <w:szCs w:val="22"/>
              </w:rPr>
              <w:t>iR1022A</w:t>
            </w:r>
          </w:p>
        </w:tc>
        <w:tc>
          <w:tcPr>
            <w:tcW w:w="1749" w:type="dxa"/>
          </w:tcPr>
          <w:p w14:paraId="15D840EF" w14:textId="77777777" w:rsidR="00364A4B" w:rsidRPr="00CC3A15" w:rsidRDefault="00364A4B" w:rsidP="00364A4B">
            <w:pPr>
              <w:rPr>
                <w:sz w:val="22"/>
                <w:szCs w:val="22"/>
              </w:rPr>
            </w:pPr>
            <w:r w:rsidRPr="00CC3A15">
              <w:rPr>
                <w:sz w:val="22"/>
                <w:szCs w:val="22"/>
              </w:rPr>
              <w:t>C-EXV18</w:t>
            </w:r>
          </w:p>
        </w:tc>
        <w:tc>
          <w:tcPr>
            <w:tcW w:w="767" w:type="dxa"/>
            <w:noWrap/>
          </w:tcPr>
          <w:p w14:paraId="243FD370" w14:textId="77777777" w:rsidR="00364A4B" w:rsidRPr="00CC3A15" w:rsidRDefault="00364A4B" w:rsidP="00364A4B">
            <w:pPr>
              <w:jc w:val="right"/>
              <w:rPr>
                <w:sz w:val="22"/>
                <w:szCs w:val="22"/>
              </w:rPr>
            </w:pPr>
            <w:r w:rsidRPr="00CC3A15">
              <w:rPr>
                <w:sz w:val="22"/>
                <w:szCs w:val="22"/>
              </w:rPr>
              <w:t>1</w:t>
            </w:r>
          </w:p>
        </w:tc>
        <w:tc>
          <w:tcPr>
            <w:tcW w:w="730" w:type="dxa"/>
          </w:tcPr>
          <w:p w14:paraId="3F9F3585" w14:textId="77777777" w:rsidR="00364A4B" w:rsidRPr="00CC3A15" w:rsidRDefault="00364A4B" w:rsidP="00364A4B">
            <w:pPr>
              <w:jc w:val="right"/>
              <w:rPr>
                <w:sz w:val="22"/>
                <w:szCs w:val="22"/>
              </w:rPr>
            </w:pPr>
          </w:p>
        </w:tc>
        <w:tc>
          <w:tcPr>
            <w:tcW w:w="1023" w:type="dxa"/>
          </w:tcPr>
          <w:p w14:paraId="59D5143E" w14:textId="77777777" w:rsidR="00364A4B" w:rsidRPr="00CC3A15" w:rsidRDefault="00364A4B" w:rsidP="00364A4B">
            <w:pPr>
              <w:jc w:val="right"/>
              <w:rPr>
                <w:sz w:val="22"/>
                <w:szCs w:val="22"/>
              </w:rPr>
            </w:pPr>
            <w:r w:rsidRPr="00CC3A15">
              <w:rPr>
                <w:sz w:val="22"/>
                <w:szCs w:val="22"/>
              </w:rPr>
              <w:t>0</w:t>
            </w:r>
          </w:p>
        </w:tc>
        <w:tc>
          <w:tcPr>
            <w:tcW w:w="730" w:type="dxa"/>
          </w:tcPr>
          <w:p w14:paraId="5E768210" w14:textId="77777777" w:rsidR="00364A4B" w:rsidRPr="00CC3A15" w:rsidRDefault="00364A4B" w:rsidP="00364A4B">
            <w:pPr>
              <w:jc w:val="right"/>
              <w:rPr>
                <w:color w:val="000000"/>
                <w:sz w:val="22"/>
                <w:szCs w:val="22"/>
              </w:rPr>
            </w:pPr>
          </w:p>
        </w:tc>
        <w:tc>
          <w:tcPr>
            <w:tcW w:w="1002" w:type="dxa"/>
          </w:tcPr>
          <w:p w14:paraId="03687D1A" w14:textId="77777777" w:rsidR="00364A4B" w:rsidRPr="00CC3A15" w:rsidRDefault="00364A4B" w:rsidP="00364A4B">
            <w:pPr>
              <w:jc w:val="right"/>
              <w:rPr>
                <w:color w:val="000000"/>
                <w:sz w:val="22"/>
                <w:szCs w:val="22"/>
              </w:rPr>
            </w:pPr>
          </w:p>
        </w:tc>
      </w:tr>
      <w:tr w:rsidR="00364A4B" w:rsidRPr="00CC3A15" w14:paraId="0B8513CC" w14:textId="77777777" w:rsidTr="00FD1803">
        <w:trPr>
          <w:trHeight w:val="210"/>
        </w:trPr>
        <w:tc>
          <w:tcPr>
            <w:tcW w:w="1061" w:type="dxa"/>
            <w:noWrap/>
          </w:tcPr>
          <w:p w14:paraId="7BEC62F6" w14:textId="77777777" w:rsidR="00364A4B" w:rsidRPr="00CC3A15" w:rsidRDefault="00364A4B" w:rsidP="00364A4B">
            <w:pPr>
              <w:rPr>
                <w:sz w:val="22"/>
                <w:szCs w:val="22"/>
              </w:rPr>
            </w:pPr>
            <w:proofErr w:type="spellStart"/>
            <w:r w:rsidRPr="00CC3A15">
              <w:rPr>
                <w:sz w:val="22"/>
                <w:szCs w:val="22"/>
              </w:rPr>
              <w:t>Samsung</w:t>
            </w:r>
            <w:proofErr w:type="spellEnd"/>
          </w:p>
        </w:tc>
        <w:tc>
          <w:tcPr>
            <w:tcW w:w="2647" w:type="dxa"/>
            <w:noWrap/>
          </w:tcPr>
          <w:p w14:paraId="369D7D31" w14:textId="77777777" w:rsidR="00364A4B" w:rsidRPr="00CC3A15" w:rsidRDefault="00364A4B" w:rsidP="00364A4B">
            <w:pPr>
              <w:rPr>
                <w:sz w:val="22"/>
                <w:szCs w:val="22"/>
              </w:rPr>
            </w:pPr>
            <w:proofErr w:type="spellStart"/>
            <w:r w:rsidRPr="00CC3A15">
              <w:rPr>
                <w:sz w:val="22"/>
                <w:szCs w:val="22"/>
              </w:rPr>
              <w:t>Xpress</w:t>
            </w:r>
            <w:proofErr w:type="spellEnd"/>
            <w:r w:rsidRPr="00CC3A15">
              <w:rPr>
                <w:sz w:val="22"/>
                <w:szCs w:val="22"/>
              </w:rPr>
              <w:t xml:space="preserve"> M2885 FW</w:t>
            </w:r>
          </w:p>
        </w:tc>
        <w:tc>
          <w:tcPr>
            <w:tcW w:w="1749" w:type="dxa"/>
          </w:tcPr>
          <w:p w14:paraId="52D88429" w14:textId="77777777" w:rsidR="00364A4B" w:rsidRPr="00CC3A15" w:rsidRDefault="00364A4B" w:rsidP="00364A4B">
            <w:pPr>
              <w:rPr>
                <w:color w:val="000000"/>
                <w:sz w:val="22"/>
                <w:szCs w:val="22"/>
              </w:rPr>
            </w:pPr>
            <w:r w:rsidRPr="00CC3A15">
              <w:rPr>
                <w:sz w:val="22"/>
                <w:szCs w:val="22"/>
              </w:rPr>
              <w:t>MLT-D116L</w:t>
            </w:r>
          </w:p>
        </w:tc>
        <w:tc>
          <w:tcPr>
            <w:tcW w:w="767" w:type="dxa"/>
            <w:noWrap/>
          </w:tcPr>
          <w:p w14:paraId="5752FE0C" w14:textId="77777777" w:rsidR="00364A4B" w:rsidRPr="00CC3A15" w:rsidRDefault="00364A4B" w:rsidP="00364A4B">
            <w:pPr>
              <w:jc w:val="right"/>
              <w:rPr>
                <w:sz w:val="22"/>
                <w:szCs w:val="22"/>
              </w:rPr>
            </w:pPr>
            <w:r w:rsidRPr="00CC3A15">
              <w:rPr>
                <w:sz w:val="22"/>
                <w:szCs w:val="22"/>
              </w:rPr>
              <w:t>2</w:t>
            </w:r>
          </w:p>
        </w:tc>
        <w:tc>
          <w:tcPr>
            <w:tcW w:w="730" w:type="dxa"/>
          </w:tcPr>
          <w:p w14:paraId="25E8F471" w14:textId="77777777" w:rsidR="00364A4B" w:rsidRPr="00CC3A15" w:rsidRDefault="00364A4B" w:rsidP="00364A4B">
            <w:pPr>
              <w:jc w:val="right"/>
              <w:rPr>
                <w:sz w:val="22"/>
                <w:szCs w:val="22"/>
              </w:rPr>
            </w:pPr>
          </w:p>
        </w:tc>
        <w:tc>
          <w:tcPr>
            <w:tcW w:w="1023" w:type="dxa"/>
          </w:tcPr>
          <w:p w14:paraId="74F663F8" w14:textId="77777777" w:rsidR="00364A4B" w:rsidRPr="00CC3A15" w:rsidRDefault="00364A4B" w:rsidP="00364A4B">
            <w:pPr>
              <w:jc w:val="right"/>
              <w:rPr>
                <w:sz w:val="22"/>
                <w:szCs w:val="22"/>
              </w:rPr>
            </w:pPr>
            <w:r w:rsidRPr="00CC3A15">
              <w:rPr>
                <w:sz w:val="22"/>
                <w:szCs w:val="22"/>
              </w:rPr>
              <w:t>1</w:t>
            </w:r>
          </w:p>
        </w:tc>
        <w:tc>
          <w:tcPr>
            <w:tcW w:w="730" w:type="dxa"/>
          </w:tcPr>
          <w:p w14:paraId="2B6627E4" w14:textId="77777777" w:rsidR="00364A4B" w:rsidRPr="00CC3A15" w:rsidRDefault="00364A4B" w:rsidP="00364A4B">
            <w:pPr>
              <w:jc w:val="right"/>
              <w:rPr>
                <w:color w:val="000000"/>
                <w:sz w:val="22"/>
                <w:szCs w:val="22"/>
              </w:rPr>
            </w:pPr>
          </w:p>
        </w:tc>
        <w:tc>
          <w:tcPr>
            <w:tcW w:w="1002" w:type="dxa"/>
          </w:tcPr>
          <w:p w14:paraId="091526FB" w14:textId="77777777" w:rsidR="00364A4B" w:rsidRPr="00CC3A15" w:rsidRDefault="00364A4B" w:rsidP="00364A4B">
            <w:pPr>
              <w:jc w:val="right"/>
              <w:rPr>
                <w:color w:val="000000"/>
                <w:sz w:val="22"/>
                <w:szCs w:val="22"/>
              </w:rPr>
            </w:pPr>
          </w:p>
        </w:tc>
      </w:tr>
      <w:tr w:rsidR="00364A4B" w:rsidRPr="00CC3A15" w14:paraId="60316A6B" w14:textId="77777777" w:rsidTr="00FD1803">
        <w:trPr>
          <w:trHeight w:val="210"/>
        </w:trPr>
        <w:tc>
          <w:tcPr>
            <w:tcW w:w="9709" w:type="dxa"/>
            <w:gridSpan w:val="8"/>
            <w:noWrap/>
            <w:vAlign w:val="bottom"/>
          </w:tcPr>
          <w:p w14:paraId="0B553DD2" w14:textId="77777777" w:rsidR="00364A4B" w:rsidRPr="00CC3A15" w:rsidRDefault="00364A4B" w:rsidP="00364A4B">
            <w:pPr>
              <w:rPr>
                <w:b/>
                <w:sz w:val="22"/>
                <w:szCs w:val="22"/>
              </w:rPr>
            </w:pPr>
            <w:r w:rsidRPr="00CC3A15">
              <w:rPr>
                <w:b/>
                <w:sz w:val="22"/>
                <w:szCs w:val="22"/>
              </w:rPr>
              <w:t>Sociālais dienests</w:t>
            </w:r>
          </w:p>
        </w:tc>
      </w:tr>
      <w:tr w:rsidR="00364A4B" w:rsidRPr="00CC3A15" w14:paraId="57DE592A" w14:textId="77777777" w:rsidTr="00FD1803">
        <w:trPr>
          <w:trHeight w:val="210"/>
        </w:trPr>
        <w:tc>
          <w:tcPr>
            <w:tcW w:w="9709" w:type="dxa"/>
            <w:gridSpan w:val="8"/>
            <w:noWrap/>
            <w:vAlign w:val="bottom"/>
          </w:tcPr>
          <w:p w14:paraId="62CC6F7F" w14:textId="77777777" w:rsidR="00364A4B" w:rsidRPr="00CC3A15" w:rsidRDefault="00364A4B" w:rsidP="00364A4B">
            <w:pPr>
              <w:rPr>
                <w:b/>
                <w:sz w:val="22"/>
                <w:szCs w:val="22"/>
              </w:rPr>
            </w:pPr>
            <w:r w:rsidRPr="00CC3A15">
              <w:rPr>
                <w:b/>
                <w:sz w:val="22"/>
                <w:szCs w:val="22"/>
              </w:rPr>
              <w:t>Gaujas iela 13/15, Ādaži</w:t>
            </w:r>
          </w:p>
        </w:tc>
      </w:tr>
      <w:tr w:rsidR="00364A4B" w:rsidRPr="00CC3A15" w14:paraId="59036C5E" w14:textId="77777777" w:rsidTr="00FD1803">
        <w:trPr>
          <w:trHeight w:val="210"/>
        </w:trPr>
        <w:tc>
          <w:tcPr>
            <w:tcW w:w="1061" w:type="dxa"/>
            <w:noWrap/>
            <w:vAlign w:val="bottom"/>
          </w:tcPr>
          <w:p w14:paraId="080F8E08" w14:textId="77777777" w:rsidR="00364A4B" w:rsidRPr="00CC3A15" w:rsidRDefault="00364A4B" w:rsidP="00364A4B">
            <w:pPr>
              <w:rPr>
                <w:sz w:val="22"/>
                <w:szCs w:val="22"/>
              </w:rPr>
            </w:pPr>
            <w:proofErr w:type="spellStart"/>
            <w:r w:rsidRPr="00CC3A15">
              <w:rPr>
                <w:sz w:val="22"/>
                <w:szCs w:val="22"/>
              </w:rPr>
              <w:t>Brother</w:t>
            </w:r>
            <w:proofErr w:type="spellEnd"/>
          </w:p>
        </w:tc>
        <w:tc>
          <w:tcPr>
            <w:tcW w:w="2647" w:type="dxa"/>
            <w:noWrap/>
            <w:vAlign w:val="bottom"/>
          </w:tcPr>
          <w:p w14:paraId="57C8805A" w14:textId="77777777" w:rsidR="00364A4B" w:rsidRPr="00CC3A15" w:rsidRDefault="00364A4B" w:rsidP="00364A4B">
            <w:pPr>
              <w:rPr>
                <w:sz w:val="22"/>
                <w:szCs w:val="22"/>
              </w:rPr>
            </w:pPr>
            <w:r w:rsidRPr="00CC3A15">
              <w:rPr>
                <w:sz w:val="22"/>
                <w:szCs w:val="22"/>
              </w:rPr>
              <w:t>DCP 7030</w:t>
            </w:r>
          </w:p>
        </w:tc>
        <w:tc>
          <w:tcPr>
            <w:tcW w:w="1749" w:type="dxa"/>
          </w:tcPr>
          <w:p w14:paraId="41F0E66B" w14:textId="77777777" w:rsidR="00364A4B" w:rsidRPr="00CC3A15" w:rsidRDefault="00364A4B" w:rsidP="00364A4B">
            <w:pPr>
              <w:rPr>
                <w:sz w:val="22"/>
                <w:szCs w:val="22"/>
              </w:rPr>
            </w:pPr>
            <w:r w:rsidRPr="00CC3A15">
              <w:rPr>
                <w:sz w:val="22"/>
                <w:szCs w:val="22"/>
              </w:rPr>
              <w:t>TN-2110</w:t>
            </w:r>
          </w:p>
        </w:tc>
        <w:tc>
          <w:tcPr>
            <w:tcW w:w="767" w:type="dxa"/>
            <w:noWrap/>
          </w:tcPr>
          <w:p w14:paraId="51C47C06" w14:textId="77777777" w:rsidR="00364A4B" w:rsidRPr="00CC3A15" w:rsidRDefault="00364A4B" w:rsidP="00364A4B">
            <w:pPr>
              <w:jc w:val="right"/>
              <w:rPr>
                <w:sz w:val="22"/>
                <w:szCs w:val="22"/>
              </w:rPr>
            </w:pPr>
            <w:r w:rsidRPr="00CC3A15">
              <w:rPr>
                <w:sz w:val="22"/>
                <w:szCs w:val="22"/>
              </w:rPr>
              <w:t>2</w:t>
            </w:r>
          </w:p>
        </w:tc>
        <w:tc>
          <w:tcPr>
            <w:tcW w:w="730" w:type="dxa"/>
          </w:tcPr>
          <w:p w14:paraId="79D6D442" w14:textId="77777777" w:rsidR="00364A4B" w:rsidRPr="00CC3A15" w:rsidRDefault="00364A4B" w:rsidP="00364A4B">
            <w:pPr>
              <w:jc w:val="right"/>
              <w:rPr>
                <w:sz w:val="22"/>
                <w:szCs w:val="22"/>
              </w:rPr>
            </w:pPr>
          </w:p>
        </w:tc>
        <w:tc>
          <w:tcPr>
            <w:tcW w:w="1023" w:type="dxa"/>
          </w:tcPr>
          <w:p w14:paraId="4199DF43" w14:textId="77777777" w:rsidR="00364A4B" w:rsidRPr="00CC3A15" w:rsidRDefault="00364A4B" w:rsidP="00364A4B">
            <w:pPr>
              <w:jc w:val="right"/>
              <w:rPr>
                <w:sz w:val="22"/>
                <w:szCs w:val="22"/>
              </w:rPr>
            </w:pPr>
            <w:r w:rsidRPr="00CC3A15">
              <w:rPr>
                <w:sz w:val="22"/>
                <w:szCs w:val="22"/>
              </w:rPr>
              <w:t>2</w:t>
            </w:r>
          </w:p>
        </w:tc>
        <w:tc>
          <w:tcPr>
            <w:tcW w:w="730" w:type="dxa"/>
          </w:tcPr>
          <w:p w14:paraId="4716EDC6" w14:textId="77777777" w:rsidR="00364A4B" w:rsidRPr="00CC3A15" w:rsidRDefault="00364A4B" w:rsidP="00364A4B">
            <w:pPr>
              <w:jc w:val="right"/>
              <w:rPr>
                <w:color w:val="000000"/>
                <w:sz w:val="22"/>
                <w:szCs w:val="22"/>
              </w:rPr>
            </w:pPr>
          </w:p>
        </w:tc>
        <w:tc>
          <w:tcPr>
            <w:tcW w:w="1002" w:type="dxa"/>
          </w:tcPr>
          <w:p w14:paraId="55AC9600" w14:textId="77777777" w:rsidR="00364A4B" w:rsidRPr="00CC3A15" w:rsidRDefault="00364A4B" w:rsidP="00364A4B">
            <w:pPr>
              <w:jc w:val="right"/>
              <w:rPr>
                <w:color w:val="000000"/>
                <w:sz w:val="22"/>
                <w:szCs w:val="22"/>
              </w:rPr>
            </w:pPr>
          </w:p>
        </w:tc>
      </w:tr>
      <w:tr w:rsidR="00364A4B" w:rsidRPr="00CC3A15" w14:paraId="3A6727DF" w14:textId="77777777" w:rsidTr="00FD1803">
        <w:trPr>
          <w:trHeight w:val="210"/>
        </w:trPr>
        <w:tc>
          <w:tcPr>
            <w:tcW w:w="1061" w:type="dxa"/>
            <w:noWrap/>
            <w:vAlign w:val="bottom"/>
          </w:tcPr>
          <w:p w14:paraId="73614157" w14:textId="77777777" w:rsidR="00364A4B" w:rsidRPr="00CC3A15" w:rsidRDefault="00364A4B" w:rsidP="00364A4B">
            <w:pPr>
              <w:rPr>
                <w:sz w:val="22"/>
                <w:szCs w:val="22"/>
              </w:rPr>
            </w:pPr>
          </w:p>
        </w:tc>
        <w:tc>
          <w:tcPr>
            <w:tcW w:w="2647" w:type="dxa"/>
            <w:noWrap/>
            <w:vAlign w:val="bottom"/>
          </w:tcPr>
          <w:p w14:paraId="751495B9" w14:textId="77777777" w:rsidR="00364A4B" w:rsidRPr="00CC3A15" w:rsidRDefault="00364A4B" w:rsidP="00364A4B">
            <w:pPr>
              <w:rPr>
                <w:sz w:val="22"/>
                <w:szCs w:val="22"/>
              </w:rPr>
            </w:pPr>
            <w:r w:rsidRPr="00CC3A15">
              <w:rPr>
                <w:sz w:val="22"/>
                <w:szCs w:val="22"/>
              </w:rPr>
              <w:t xml:space="preserve">DCP 7030 </w:t>
            </w:r>
            <w:proofErr w:type="spellStart"/>
            <w:r w:rsidRPr="00CC3A15">
              <w:rPr>
                <w:sz w:val="22"/>
                <w:szCs w:val="22"/>
              </w:rPr>
              <w:t>Drum</w:t>
            </w:r>
            <w:proofErr w:type="spellEnd"/>
            <w:r w:rsidRPr="00CC3A15">
              <w:rPr>
                <w:sz w:val="22"/>
                <w:szCs w:val="22"/>
              </w:rPr>
              <w:t xml:space="preserve"> </w:t>
            </w:r>
            <w:proofErr w:type="spellStart"/>
            <w:r w:rsidRPr="00CC3A15">
              <w:rPr>
                <w:sz w:val="22"/>
                <w:szCs w:val="22"/>
              </w:rPr>
              <w:t>unit</w:t>
            </w:r>
            <w:proofErr w:type="spellEnd"/>
          </w:p>
        </w:tc>
        <w:tc>
          <w:tcPr>
            <w:tcW w:w="1749" w:type="dxa"/>
          </w:tcPr>
          <w:p w14:paraId="31C0C26F" w14:textId="77777777" w:rsidR="00364A4B" w:rsidRPr="00CC3A15" w:rsidRDefault="00364A4B" w:rsidP="00364A4B">
            <w:pPr>
              <w:rPr>
                <w:sz w:val="22"/>
                <w:szCs w:val="22"/>
              </w:rPr>
            </w:pPr>
            <w:r w:rsidRPr="00CC3A15">
              <w:rPr>
                <w:sz w:val="22"/>
                <w:szCs w:val="22"/>
              </w:rPr>
              <w:t>DR-2110</w:t>
            </w:r>
          </w:p>
        </w:tc>
        <w:tc>
          <w:tcPr>
            <w:tcW w:w="767" w:type="dxa"/>
            <w:noWrap/>
          </w:tcPr>
          <w:p w14:paraId="4AEFE946" w14:textId="77777777" w:rsidR="00364A4B" w:rsidRPr="00CC3A15" w:rsidRDefault="00364A4B" w:rsidP="00364A4B">
            <w:pPr>
              <w:jc w:val="right"/>
              <w:rPr>
                <w:sz w:val="22"/>
                <w:szCs w:val="22"/>
              </w:rPr>
            </w:pPr>
            <w:r w:rsidRPr="00CC3A15">
              <w:rPr>
                <w:sz w:val="22"/>
                <w:szCs w:val="22"/>
              </w:rPr>
              <w:t>1</w:t>
            </w:r>
          </w:p>
        </w:tc>
        <w:tc>
          <w:tcPr>
            <w:tcW w:w="730" w:type="dxa"/>
          </w:tcPr>
          <w:p w14:paraId="70D5112C" w14:textId="77777777" w:rsidR="00364A4B" w:rsidRPr="00CC3A15" w:rsidRDefault="00364A4B" w:rsidP="00364A4B">
            <w:pPr>
              <w:jc w:val="right"/>
              <w:rPr>
                <w:sz w:val="22"/>
                <w:szCs w:val="22"/>
              </w:rPr>
            </w:pPr>
          </w:p>
        </w:tc>
        <w:tc>
          <w:tcPr>
            <w:tcW w:w="1023" w:type="dxa"/>
          </w:tcPr>
          <w:p w14:paraId="3900B0A8" w14:textId="77777777" w:rsidR="00364A4B" w:rsidRPr="00CC3A15" w:rsidRDefault="00364A4B" w:rsidP="00364A4B">
            <w:pPr>
              <w:jc w:val="right"/>
              <w:rPr>
                <w:sz w:val="22"/>
                <w:szCs w:val="22"/>
              </w:rPr>
            </w:pPr>
            <w:r w:rsidRPr="00CC3A15">
              <w:rPr>
                <w:sz w:val="22"/>
                <w:szCs w:val="22"/>
              </w:rPr>
              <w:t>0</w:t>
            </w:r>
          </w:p>
        </w:tc>
        <w:tc>
          <w:tcPr>
            <w:tcW w:w="730" w:type="dxa"/>
          </w:tcPr>
          <w:p w14:paraId="6A85F79E" w14:textId="77777777" w:rsidR="00364A4B" w:rsidRPr="00CC3A15" w:rsidRDefault="00364A4B" w:rsidP="00364A4B">
            <w:pPr>
              <w:jc w:val="right"/>
              <w:rPr>
                <w:color w:val="000000"/>
                <w:sz w:val="22"/>
                <w:szCs w:val="22"/>
              </w:rPr>
            </w:pPr>
          </w:p>
        </w:tc>
        <w:tc>
          <w:tcPr>
            <w:tcW w:w="1002" w:type="dxa"/>
          </w:tcPr>
          <w:p w14:paraId="30795964" w14:textId="77777777" w:rsidR="00364A4B" w:rsidRPr="00CC3A15" w:rsidRDefault="00364A4B" w:rsidP="00364A4B">
            <w:pPr>
              <w:jc w:val="right"/>
              <w:rPr>
                <w:color w:val="000000"/>
                <w:sz w:val="22"/>
                <w:szCs w:val="22"/>
              </w:rPr>
            </w:pPr>
          </w:p>
        </w:tc>
      </w:tr>
      <w:tr w:rsidR="00364A4B" w:rsidRPr="00CC3A15" w14:paraId="1BE4440E" w14:textId="77777777" w:rsidTr="00FD1803">
        <w:trPr>
          <w:trHeight w:val="210"/>
        </w:trPr>
        <w:tc>
          <w:tcPr>
            <w:tcW w:w="1061" w:type="dxa"/>
            <w:noWrap/>
            <w:vAlign w:val="bottom"/>
          </w:tcPr>
          <w:p w14:paraId="227167FC" w14:textId="77777777" w:rsidR="00364A4B" w:rsidRPr="00CC3A15" w:rsidRDefault="00364A4B" w:rsidP="00364A4B">
            <w:pPr>
              <w:rPr>
                <w:sz w:val="22"/>
                <w:szCs w:val="22"/>
              </w:rPr>
            </w:pPr>
            <w:proofErr w:type="spellStart"/>
            <w:r w:rsidRPr="00CC3A15">
              <w:rPr>
                <w:sz w:val="22"/>
                <w:szCs w:val="22"/>
              </w:rPr>
              <w:t>Brother</w:t>
            </w:r>
            <w:proofErr w:type="spellEnd"/>
          </w:p>
        </w:tc>
        <w:tc>
          <w:tcPr>
            <w:tcW w:w="2647" w:type="dxa"/>
            <w:noWrap/>
            <w:vAlign w:val="bottom"/>
          </w:tcPr>
          <w:p w14:paraId="73AEFD72" w14:textId="77777777" w:rsidR="00364A4B" w:rsidRPr="00CC3A15" w:rsidRDefault="00364A4B" w:rsidP="00364A4B">
            <w:pPr>
              <w:rPr>
                <w:sz w:val="22"/>
                <w:szCs w:val="22"/>
              </w:rPr>
            </w:pPr>
            <w:r w:rsidRPr="00CC3A15">
              <w:rPr>
                <w:sz w:val="22"/>
                <w:szCs w:val="22"/>
              </w:rPr>
              <w:t>DCP-J525W</w:t>
            </w:r>
          </w:p>
        </w:tc>
        <w:tc>
          <w:tcPr>
            <w:tcW w:w="1749" w:type="dxa"/>
          </w:tcPr>
          <w:p w14:paraId="1B3DE285" w14:textId="77777777" w:rsidR="00364A4B" w:rsidRPr="00CC3A15" w:rsidRDefault="00364A4B" w:rsidP="00364A4B">
            <w:pPr>
              <w:rPr>
                <w:sz w:val="22"/>
                <w:szCs w:val="22"/>
              </w:rPr>
            </w:pPr>
            <w:r w:rsidRPr="00CC3A15">
              <w:rPr>
                <w:sz w:val="22"/>
                <w:szCs w:val="22"/>
              </w:rPr>
              <w:t>*LC1240B</w:t>
            </w:r>
          </w:p>
        </w:tc>
        <w:tc>
          <w:tcPr>
            <w:tcW w:w="767" w:type="dxa"/>
            <w:noWrap/>
          </w:tcPr>
          <w:p w14:paraId="3027D592" w14:textId="77777777" w:rsidR="00364A4B" w:rsidRPr="00CC3A15" w:rsidRDefault="00364A4B" w:rsidP="00364A4B">
            <w:pPr>
              <w:jc w:val="right"/>
              <w:rPr>
                <w:sz w:val="22"/>
                <w:szCs w:val="22"/>
              </w:rPr>
            </w:pPr>
            <w:r w:rsidRPr="00CC3A15">
              <w:rPr>
                <w:sz w:val="22"/>
                <w:szCs w:val="22"/>
              </w:rPr>
              <w:t>2</w:t>
            </w:r>
          </w:p>
        </w:tc>
        <w:tc>
          <w:tcPr>
            <w:tcW w:w="730" w:type="dxa"/>
          </w:tcPr>
          <w:p w14:paraId="0338FFEF" w14:textId="77777777" w:rsidR="00364A4B" w:rsidRPr="00CC3A15" w:rsidRDefault="00364A4B" w:rsidP="00364A4B">
            <w:pPr>
              <w:jc w:val="right"/>
              <w:rPr>
                <w:sz w:val="22"/>
                <w:szCs w:val="22"/>
              </w:rPr>
            </w:pPr>
          </w:p>
        </w:tc>
        <w:tc>
          <w:tcPr>
            <w:tcW w:w="1023" w:type="dxa"/>
          </w:tcPr>
          <w:p w14:paraId="3CBF28A6" w14:textId="77777777" w:rsidR="00364A4B" w:rsidRPr="00CC3A15" w:rsidRDefault="00364A4B" w:rsidP="00364A4B">
            <w:pPr>
              <w:jc w:val="right"/>
              <w:rPr>
                <w:sz w:val="22"/>
                <w:szCs w:val="22"/>
              </w:rPr>
            </w:pPr>
            <w:r w:rsidRPr="00CC3A15">
              <w:rPr>
                <w:sz w:val="22"/>
                <w:szCs w:val="22"/>
              </w:rPr>
              <w:t>2</w:t>
            </w:r>
          </w:p>
        </w:tc>
        <w:tc>
          <w:tcPr>
            <w:tcW w:w="730" w:type="dxa"/>
          </w:tcPr>
          <w:p w14:paraId="0C874453" w14:textId="77777777" w:rsidR="00364A4B" w:rsidRPr="00CC3A15" w:rsidRDefault="00364A4B" w:rsidP="00364A4B">
            <w:pPr>
              <w:jc w:val="right"/>
              <w:rPr>
                <w:color w:val="000000"/>
                <w:sz w:val="22"/>
                <w:szCs w:val="22"/>
              </w:rPr>
            </w:pPr>
          </w:p>
        </w:tc>
        <w:tc>
          <w:tcPr>
            <w:tcW w:w="1002" w:type="dxa"/>
          </w:tcPr>
          <w:p w14:paraId="3C54CA5E" w14:textId="77777777" w:rsidR="00364A4B" w:rsidRPr="00CC3A15" w:rsidRDefault="00364A4B" w:rsidP="00364A4B">
            <w:pPr>
              <w:jc w:val="right"/>
              <w:rPr>
                <w:color w:val="000000"/>
                <w:sz w:val="22"/>
                <w:szCs w:val="22"/>
              </w:rPr>
            </w:pPr>
          </w:p>
        </w:tc>
      </w:tr>
      <w:tr w:rsidR="00364A4B" w:rsidRPr="00CC3A15" w14:paraId="283504C9" w14:textId="77777777" w:rsidTr="00FD1803">
        <w:trPr>
          <w:trHeight w:val="210"/>
        </w:trPr>
        <w:tc>
          <w:tcPr>
            <w:tcW w:w="1061" w:type="dxa"/>
            <w:noWrap/>
            <w:vAlign w:val="bottom"/>
          </w:tcPr>
          <w:p w14:paraId="1F1380A4" w14:textId="77777777" w:rsidR="00364A4B" w:rsidRPr="00CC3A15" w:rsidRDefault="00364A4B" w:rsidP="00364A4B">
            <w:pPr>
              <w:rPr>
                <w:sz w:val="22"/>
                <w:szCs w:val="22"/>
              </w:rPr>
            </w:pPr>
          </w:p>
        </w:tc>
        <w:tc>
          <w:tcPr>
            <w:tcW w:w="2647" w:type="dxa"/>
            <w:noWrap/>
            <w:vAlign w:val="bottom"/>
          </w:tcPr>
          <w:p w14:paraId="4A3AC5DB" w14:textId="77777777" w:rsidR="00364A4B" w:rsidRPr="00CC3A15" w:rsidRDefault="00364A4B" w:rsidP="00364A4B">
            <w:pPr>
              <w:rPr>
                <w:sz w:val="22"/>
                <w:szCs w:val="22"/>
              </w:rPr>
            </w:pPr>
          </w:p>
        </w:tc>
        <w:tc>
          <w:tcPr>
            <w:tcW w:w="1749" w:type="dxa"/>
          </w:tcPr>
          <w:p w14:paraId="4BC537D4" w14:textId="77777777" w:rsidR="00364A4B" w:rsidRPr="00CC3A15" w:rsidRDefault="00364A4B" w:rsidP="00364A4B">
            <w:pPr>
              <w:rPr>
                <w:sz w:val="22"/>
                <w:szCs w:val="22"/>
              </w:rPr>
            </w:pPr>
            <w:r w:rsidRPr="00CC3A15">
              <w:rPr>
                <w:sz w:val="22"/>
                <w:szCs w:val="22"/>
              </w:rPr>
              <w:t>*LC1240C</w:t>
            </w:r>
          </w:p>
        </w:tc>
        <w:tc>
          <w:tcPr>
            <w:tcW w:w="767" w:type="dxa"/>
            <w:noWrap/>
          </w:tcPr>
          <w:p w14:paraId="67FB8E9D" w14:textId="77777777" w:rsidR="00364A4B" w:rsidRPr="00CC3A15" w:rsidRDefault="00364A4B" w:rsidP="00364A4B">
            <w:pPr>
              <w:jc w:val="right"/>
              <w:rPr>
                <w:sz w:val="22"/>
                <w:szCs w:val="22"/>
              </w:rPr>
            </w:pPr>
            <w:r w:rsidRPr="00CC3A15">
              <w:rPr>
                <w:sz w:val="22"/>
                <w:szCs w:val="22"/>
              </w:rPr>
              <w:t>2</w:t>
            </w:r>
          </w:p>
        </w:tc>
        <w:tc>
          <w:tcPr>
            <w:tcW w:w="730" w:type="dxa"/>
          </w:tcPr>
          <w:p w14:paraId="389B0BA1" w14:textId="77777777" w:rsidR="00364A4B" w:rsidRPr="00CC3A15" w:rsidRDefault="00364A4B" w:rsidP="00364A4B">
            <w:pPr>
              <w:jc w:val="right"/>
              <w:rPr>
                <w:sz w:val="22"/>
                <w:szCs w:val="22"/>
              </w:rPr>
            </w:pPr>
          </w:p>
        </w:tc>
        <w:tc>
          <w:tcPr>
            <w:tcW w:w="1023" w:type="dxa"/>
          </w:tcPr>
          <w:p w14:paraId="2F19FD3A" w14:textId="77777777" w:rsidR="00364A4B" w:rsidRPr="00CC3A15" w:rsidRDefault="00364A4B" w:rsidP="00364A4B">
            <w:pPr>
              <w:jc w:val="right"/>
              <w:rPr>
                <w:sz w:val="22"/>
                <w:szCs w:val="22"/>
              </w:rPr>
            </w:pPr>
            <w:r w:rsidRPr="00CC3A15">
              <w:rPr>
                <w:sz w:val="22"/>
                <w:szCs w:val="22"/>
              </w:rPr>
              <w:t>2</w:t>
            </w:r>
          </w:p>
        </w:tc>
        <w:tc>
          <w:tcPr>
            <w:tcW w:w="730" w:type="dxa"/>
          </w:tcPr>
          <w:p w14:paraId="13145677" w14:textId="77777777" w:rsidR="00364A4B" w:rsidRPr="00CC3A15" w:rsidRDefault="00364A4B" w:rsidP="00364A4B">
            <w:pPr>
              <w:jc w:val="right"/>
              <w:rPr>
                <w:color w:val="000000"/>
                <w:sz w:val="22"/>
                <w:szCs w:val="22"/>
              </w:rPr>
            </w:pPr>
          </w:p>
        </w:tc>
        <w:tc>
          <w:tcPr>
            <w:tcW w:w="1002" w:type="dxa"/>
          </w:tcPr>
          <w:p w14:paraId="0E45D625" w14:textId="77777777" w:rsidR="00364A4B" w:rsidRPr="00CC3A15" w:rsidRDefault="00364A4B" w:rsidP="00364A4B">
            <w:pPr>
              <w:jc w:val="right"/>
              <w:rPr>
                <w:color w:val="000000"/>
                <w:sz w:val="22"/>
                <w:szCs w:val="22"/>
              </w:rPr>
            </w:pPr>
          </w:p>
        </w:tc>
      </w:tr>
      <w:tr w:rsidR="00364A4B" w:rsidRPr="00CC3A15" w14:paraId="5CA93957" w14:textId="77777777" w:rsidTr="00FD1803">
        <w:trPr>
          <w:trHeight w:val="210"/>
        </w:trPr>
        <w:tc>
          <w:tcPr>
            <w:tcW w:w="1061" w:type="dxa"/>
            <w:noWrap/>
            <w:vAlign w:val="bottom"/>
          </w:tcPr>
          <w:p w14:paraId="15056777" w14:textId="77777777" w:rsidR="00364A4B" w:rsidRPr="00CC3A15" w:rsidRDefault="00364A4B" w:rsidP="00364A4B">
            <w:pPr>
              <w:rPr>
                <w:sz w:val="22"/>
                <w:szCs w:val="22"/>
              </w:rPr>
            </w:pPr>
          </w:p>
        </w:tc>
        <w:tc>
          <w:tcPr>
            <w:tcW w:w="2647" w:type="dxa"/>
            <w:noWrap/>
            <w:vAlign w:val="bottom"/>
          </w:tcPr>
          <w:p w14:paraId="0B5F0EE9" w14:textId="77777777" w:rsidR="00364A4B" w:rsidRPr="00CC3A15" w:rsidRDefault="00364A4B" w:rsidP="00364A4B">
            <w:pPr>
              <w:rPr>
                <w:sz w:val="22"/>
                <w:szCs w:val="22"/>
              </w:rPr>
            </w:pPr>
          </w:p>
        </w:tc>
        <w:tc>
          <w:tcPr>
            <w:tcW w:w="1749" w:type="dxa"/>
          </w:tcPr>
          <w:p w14:paraId="58CBA97B" w14:textId="77777777" w:rsidR="00364A4B" w:rsidRPr="00CC3A15" w:rsidRDefault="00364A4B" w:rsidP="00364A4B">
            <w:pPr>
              <w:rPr>
                <w:sz w:val="22"/>
                <w:szCs w:val="22"/>
              </w:rPr>
            </w:pPr>
            <w:r w:rsidRPr="00CC3A15">
              <w:rPr>
                <w:sz w:val="22"/>
                <w:szCs w:val="22"/>
              </w:rPr>
              <w:t>*LC1240M</w:t>
            </w:r>
          </w:p>
        </w:tc>
        <w:tc>
          <w:tcPr>
            <w:tcW w:w="767" w:type="dxa"/>
            <w:noWrap/>
          </w:tcPr>
          <w:p w14:paraId="1831AD4D" w14:textId="77777777" w:rsidR="00364A4B" w:rsidRPr="00CC3A15" w:rsidRDefault="00364A4B" w:rsidP="00364A4B">
            <w:pPr>
              <w:jc w:val="right"/>
              <w:rPr>
                <w:sz w:val="22"/>
                <w:szCs w:val="22"/>
              </w:rPr>
            </w:pPr>
            <w:r w:rsidRPr="00CC3A15">
              <w:rPr>
                <w:sz w:val="22"/>
                <w:szCs w:val="22"/>
              </w:rPr>
              <w:t>2</w:t>
            </w:r>
          </w:p>
        </w:tc>
        <w:tc>
          <w:tcPr>
            <w:tcW w:w="730" w:type="dxa"/>
          </w:tcPr>
          <w:p w14:paraId="44D21FBD" w14:textId="77777777" w:rsidR="00364A4B" w:rsidRPr="00CC3A15" w:rsidRDefault="00364A4B" w:rsidP="00364A4B">
            <w:pPr>
              <w:jc w:val="right"/>
              <w:rPr>
                <w:sz w:val="22"/>
                <w:szCs w:val="22"/>
              </w:rPr>
            </w:pPr>
          </w:p>
        </w:tc>
        <w:tc>
          <w:tcPr>
            <w:tcW w:w="1023" w:type="dxa"/>
          </w:tcPr>
          <w:p w14:paraId="4C187B6A" w14:textId="77777777" w:rsidR="00364A4B" w:rsidRPr="00CC3A15" w:rsidRDefault="00364A4B" w:rsidP="00364A4B">
            <w:pPr>
              <w:jc w:val="right"/>
              <w:rPr>
                <w:sz w:val="22"/>
                <w:szCs w:val="22"/>
              </w:rPr>
            </w:pPr>
            <w:r w:rsidRPr="00CC3A15">
              <w:rPr>
                <w:sz w:val="22"/>
                <w:szCs w:val="22"/>
              </w:rPr>
              <w:t>2</w:t>
            </w:r>
          </w:p>
        </w:tc>
        <w:tc>
          <w:tcPr>
            <w:tcW w:w="730" w:type="dxa"/>
          </w:tcPr>
          <w:p w14:paraId="62435E9B" w14:textId="77777777" w:rsidR="00364A4B" w:rsidRPr="00CC3A15" w:rsidRDefault="00364A4B" w:rsidP="00364A4B">
            <w:pPr>
              <w:jc w:val="right"/>
              <w:rPr>
                <w:color w:val="000000"/>
                <w:sz w:val="22"/>
                <w:szCs w:val="22"/>
              </w:rPr>
            </w:pPr>
          </w:p>
        </w:tc>
        <w:tc>
          <w:tcPr>
            <w:tcW w:w="1002" w:type="dxa"/>
          </w:tcPr>
          <w:p w14:paraId="4D915CFD" w14:textId="77777777" w:rsidR="00364A4B" w:rsidRPr="00CC3A15" w:rsidRDefault="00364A4B" w:rsidP="00364A4B">
            <w:pPr>
              <w:jc w:val="right"/>
              <w:rPr>
                <w:color w:val="000000"/>
                <w:sz w:val="22"/>
                <w:szCs w:val="22"/>
              </w:rPr>
            </w:pPr>
          </w:p>
        </w:tc>
      </w:tr>
      <w:tr w:rsidR="00364A4B" w:rsidRPr="00CC3A15" w14:paraId="473271D5" w14:textId="77777777" w:rsidTr="00FD1803">
        <w:trPr>
          <w:trHeight w:val="210"/>
        </w:trPr>
        <w:tc>
          <w:tcPr>
            <w:tcW w:w="1061" w:type="dxa"/>
            <w:noWrap/>
            <w:vAlign w:val="bottom"/>
          </w:tcPr>
          <w:p w14:paraId="630999DE" w14:textId="77777777" w:rsidR="00364A4B" w:rsidRPr="00CC3A15" w:rsidRDefault="00364A4B" w:rsidP="00364A4B">
            <w:pPr>
              <w:rPr>
                <w:sz w:val="22"/>
                <w:szCs w:val="22"/>
              </w:rPr>
            </w:pPr>
          </w:p>
        </w:tc>
        <w:tc>
          <w:tcPr>
            <w:tcW w:w="2647" w:type="dxa"/>
            <w:noWrap/>
            <w:vAlign w:val="bottom"/>
          </w:tcPr>
          <w:p w14:paraId="0260BCA2" w14:textId="77777777" w:rsidR="00364A4B" w:rsidRPr="00CC3A15" w:rsidRDefault="00364A4B" w:rsidP="00364A4B">
            <w:pPr>
              <w:rPr>
                <w:sz w:val="22"/>
                <w:szCs w:val="22"/>
              </w:rPr>
            </w:pPr>
          </w:p>
        </w:tc>
        <w:tc>
          <w:tcPr>
            <w:tcW w:w="1749" w:type="dxa"/>
          </w:tcPr>
          <w:p w14:paraId="5431444E" w14:textId="77777777" w:rsidR="00364A4B" w:rsidRPr="00CC3A15" w:rsidRDefault="00364A4B" w:rsidP="00364A4B">
            <w:pPr>
              <w:rPr>
                <w:sz w:val="22"/>
                <w:szCs w:val="22"/>
              </w:rPr>
            </w:pPr>
            <w:r w:rsidRPr="00CC3A15">
              <w:rPr>
                <w:sz w:val="22"/>
                <w:szCs w:val="22"/>
              </w:rPr>
              <w:t>*LC1240Y</w:t>
            </w:r>
          </w:p>
        </w:tc>
        <w:tc>
          <w:tcPr>
            <w:tcW w:w="767" w:type="dxa"/>
            <w:noWrap/>
          </w:tcPr>
          <w:p w14:paraId="011639B0" w14:textId="77777777" w:rsidR="00364A4B" w:rsidRPr="00CC3A15" w:rsidRDefault="00364A4B" w:rsidP="00364A4B">
            <w:pPr>
              <w:jc w:val="right"/>
              <w:rPr>
                <w:sz w:val="22"/>
                <w:szCs w:val="22"/>
              </w:rPr>
            </w:pPr>
            <w:r w:rsidRPr="00CC3A15">
              <w:rPr>
                <w:sz w:val="22"/>
                <w:szCs w:val="22"/>
              </w:rPr>
              <w:t>2</w:t>
            </w:r>
          </w:p>
        </w:tc>
        <w:tc>
          <w:tcPr>
            <w:tcW w:w="730" w:type="dxa"/>
          </w:tcPr>
          <w:p w14:paraId="4CAFB4C8" w14:textId="77777777" w:rsidR="00364A4B" w:rsidRPr="00CC3A15" w:rsidRDefault="00364A4B" w:rsidP="00364A4B">
            <w:pPr>
              <w:jc w:val="right"/>
              <w:rPr>
                <w:sz w:val="22"/>
                <w:szCs w:val="22"/>
              </w:rPr>
            </w:pPr>
          </w:p>
        </w:tc>
        <w:tc>
          <w:tcPr>
            <w:tcW w:w="1023" w:type="dxa"/>
          </w:tcPr>
          <w:p w14:paraId="0BB73E11" w14:textId="77777777" w:rsidR="00364A4B" w:rsidRPr="00CC3A15" w:rsidRDefault="00364A4B" w:rsidP="00364A4B">
            <w:pPr>
              <w:jc w:val="right"/>
              <w:rPr>
                <w:sz w:val="22"/>
                <w:szCs w:val="22"/>
              </w:rPr>
            </w:pPr>
            <w:r w:rsidRPr="00CC3A15">
              <w:rPr>
                <w:sz w:val="22"/>
                <w:szCs w:val="22"/>
              </w:rPr>
              <w:t>2</w:t>
            </w:r>
          </w:p>
        </w:tc>
        <w:tc>
          <w:tcPr>
            <w:tcW w:w="730" w:type="dxa"/>
          </w:tcPr>
          <w:p w14:paraId="0FD4D637" w14:textId="77777777" w:rsidR="00364A4B" w:rsidRPr="00CC3A15" w:rsidRDefault="00364A4B" w:rsidP="00364A4B">
            <w:pPr>
              <w:jc w:val="right"/>
              <w:rPr>
                <w:color w:val="000000"/>
                <w:sz w:val="22"/>
                <w:szCs w:val="22"/>
              </w:rPr>
            </w:pPr>
          </w:p>
        </w:tc>
        <w:tc>
          <w:tcPr>
            <w:tcW w:w="1002" w:type="dxa"/>
          </w:tcPr>
          <w:p w14:paraId="732AACC2" w14:textId="77777777" w:rsidR="00364A4B" w:rsidRPr="00CC3A15" w:rsidRDefault="00364A4B" w:rsidP="00364A4B">
            <w:pPr>
              <w:jc w:val="right"/>
              <w:rPr>
                <w:color w:val="000000"/>
                <w:sz w:val="22"/>
                <w:szCs w:val="22"/>
              </w:rPr>
            </w:pPr>
          </w:p>
        </w:tc>
      </w:tr>
      <w:tr w:rsidR="00364A4B" w:rsidRPr="00CC3A15" w14:paraId="11D6F862" w14:textId="77777777" w:rsidTr="00FD1803">
        <w:trPr>
          <w:trHeight w:val="210"/>
        </w:trPr>
        <w:tc>
          <w:tcPr>
            <w:tcW w:w="1061" w:type="dxa"/>
            <w:noWrap/>
            <w:vAlign w:val="bottom"/>
          </w:tcPr>
          <w:p w14:paraId="7545CCD2" w14:textId="77777777" w:rsidR="00364A4B" w:rsidRPr="00CC3A15" w:rsidRDefault="00364A4B" w:rsidP="00364A4B">
            <w:pPr>
              <w:rPr>
                <w:sz w:val="22"/>
                <w:szCs w:val="22"/>
              </w:rPr>
            </w:pPr>
            <w:r w:rsidRPr="00CC3A15">
              <w:rPr>
                <w:sz w:val="22"/>
                <w:szCs w:val="22"/>
              </w:rPr>
              <w:t>Canon</w:t>
            </w:r>
          </w:p>
        </w:tc>
        <w:tc>
          <w:tcPr>
            <w:tcW w:w="2647" w:type="dxa"/>
            <w:noWrap/>
            <w:vAlign w:val="bottom"/>
          </w:tcPr>
          <w:p w14:paraId="11CF8955" w14:textId="77777777" w:rsidR="00364A4B" w:rsidRPr="00CC3A15" w:rsidRDefault="00364A4B" w:rsidP="00364A4B">
            <w:pPr>
              <w:rPr>
                <w:sz w:val="22"/>
                <w:szCs w:val="22"/>
              </w:rPr>
            </w:pPr>
            <w:r w:rsidRPr="00CC3A15">
              <w:rPr>
                <w:sz w:val="22"/>
                <w:szCs w:val="22"/>
              </w:rPr>
              <w:t>PC-D340</w:t>
            </w:r>
          </w:p>
        </w:tc>
        <w:tc>
          <w:tcPr>
            <w:tcW w:w="1749" w:type="dxa"/>
            <w:vAlign w:val="bottom"/>
          </w:tcPr>
          <w:p w14:paraId="61D42ADD" w14:textId="77777777" w:rsidR="00364A4B" w:rsidRPr="00CC3A15" w:rsidRDefault="00364A4B" w:rsidP="00364A4B">
            <w:pPr>
              <w:rPr>
                <w:sz w:val="22"/>
                <w:szCs w:val="22"/>
              </w:rPr>
            </w:pPr>
            <w:r w:rsidRPr="00CC3A15">
              <w:rPr>
                <w:sz w:val="22"/>
                <w:szCs w:val="22"/>
              </w:rPr>
              <w:t>FX-8</w:t>
            </w:r>
          </w:p>
        </w:tc>
        <w:tc>
          <w:tcPr>
            <w:tcW w:w="767" w:type="dxa"/>
            <w:noWrap/>
          </w:tcPr>
          <w:p w14:paraId="237D47D7" w14:textId="77777777" w:rsidR="00364A4B" w:rsidRPr="00CC3A15" w:rsidRDefault="00364A4B" w:rsidP="00364A4B">
            <w:pPr>
              <w:jc w:val="right"/>
              <w:rPr>
                <w:sz w:val="22"/>
                <w:szCs w:val="22"/>
              </w:rPr>
            </w:pPr>
            <w:r w:rsidRPr="00CC3A15">
              <w:rPr>
                <w:sz w:val="22"/>
                <w:szCs w:val="22"/>
              </w:rPr>
              <w:t>2</w:t>
            </w:r>
          </w:p>
        </w:tc>
        <w:tc>
          <w:tcPr>
            <w:tcW w:w="730" w:type="dxa"/>
          </w:tcPr>
          <w:p w14:paraId="1839B7A2" w14:textId="77777777" w:rsidR="00364A4B" w:rsidRPr="00CC3A15" w:rsidRDefault="00364A4B" w:rsidP="00364A4B">
            <w:pPr>
              <w:jc w:val="right"/>
              <w:rPr>
                <w:sz w:val="22"/>
                <w:szCs w:val="22"/>
              </w:rPr>
            </w:pPr>
          </w:p>
        </w:tc>
        <w:tc>
          <w:tcPr>
            <w:tcW w:w="1023" w:type="dxa"/>
          </w:tcPr>
          <w:p w14:paraId="794681FD" w14:textId="77777777" w:rsidR="00364A4B" w:rsidRPr="00CC3A15" w:rsidRDefault="00364A4B" w:rsidP="00364A4B">
            <w:pPr>
              <w:jc w:val="right"/>
              <w:rPr>
                <w:sz w:val="22"/>
                <w:szCs w:val="22"/>
              </w:rPr>
            </w:pPr>
            <w:r w:rsidRPr="00CC3A15">
              <w:rPr>
                <w:sz w:val="22"/>
                <w:szCs w:val="22"/>
              </w:rPr>
              <w:t>2</w:t>
            </w:r>
          </w:p>
        </w:tc>
        <w:tc>
          <w:tcPr>
            <w:tcW w:w="730" w:type="dxa"/>
          </w:tcPr>
          <w:p w14:paraId="20F5B355" w14:textId="77777777" w:rsidR="00364A4B" w:rsidRPr="00CC3A15" w:rsidRDefault="00364A4B" w:rsidP="00364A4B">
            <w:pPr>
              <w:jc w:val="right"/>
              <w:rPr>
                <w:color w:val="000000"/>
                <w:sz w:val="22"/>
                <w:szCs w:val="22"/>
              </w:rPr>
            </w:pPr>
          </w:p>
        </w:tc>
        <w:tc>
          <w:tcPr>
            <w:tcW w:w="1002" w:type="dxa"/>
          </w:tcPr>
          <w:p w14:paraId="0CED976D" w14:textId="77777777" w:rsidR="00364A4B" w:rsidRPr="00CC3A15" w:rsidRDefault="00364A4B" w:rsidP="00364A4B">
            <w:pPr>
              <w:jc w:val="right"/>
              <w:rPr>
                <w:color w:val="000000"/>
                <w:sz w:val="22"/>
                <w:szCs w:val="22"/>
              </w:rPr>
            </w:pPr>
          </w:p>
        </w:tc>
      </w:tr>
      <w:tr w:rsidR="00364A4B" w:rsidRPr="00CC3A15" w14:paraId="17C92D79" w14:textId="77777777" w:rsidTr="00FD1803">
        <w:trPr>
          <w:trHeight w:val="210"/>
        </w:trPr>
        <w:tc>
          <w:tcPr>
            <w:tcW w:w="1061" w:type="dxa"/>
            <w:noWrap/>
            <w:vAlign w:val="bottom"/>
          </w:tcPr>
          <w:p w14:paraId="7F037B86" w14:textId="77777777" w:rsidR="00364A4B" w:rsidRPr="00CC3A15" w:rsidRDefault="00364A4B" w:rsidP="00364A4B">
            <w:pPr>
              <w:rPr>
                <w:sz w:val="22"/>
                <w:szCs w:val="22"/>
              </w:rPr>
            </w:pPr>
            <w:proofErr w:type="spellStart"/>
            <w:r w:rsidRPr="00CC3A15">
              <w:rPr>
                <w:sz w:val="22"/>
                <w:szCs w:val="22"/>
              </w:rPr>
              <w:t>Samsung</w:t>
            </w:r>
            <w:proofErr w:type="spellEnd"/>
          </w:p>
        </w:tc>
        <w:tc>
          <w:tcPr>
            <w:tcW w:w="2647" w:type="dxa"/>
            <w:noWrap/>
            <w:vAlign w:val="bottom"/>
          </w:tcPr>
          <w:p w14:paraId="43A6BF29" w14:textId="77777777" w:rsidR="00364A4B" w:rsidRPr="00CC3A15" w:rsidRDefault="00364A4B" w:rsidP="00364A4B">
            <w:pPr>
              <w:rPr>
                <w:sz w:val="22"/>
                <w:szCs w:val="22"/>
              </w:rPr>
            </w:pPr>
            <w:r w:rsidRPr="00CC3A15">
              <w:rPr>
                <w:sz w:val="22"/>
                <w:szCs w:val="22"/>
              </w:rPr>
              <w:t>ML-2540R</w:t>
            </w:r>
          </w:p>
        </w:tc>
        <w:tc>
          <w:tcPr>
            <w:tcW w:w="1749" w:type="dxa"/>
            <w:vAlign w:val="bottom"/>
          </w:tcPr>
          <w:p w14:paraId="6F006EEB" w14:textId="77777777" w:rsidR="00364A4B" w:rsidRPr="00CC3A15" w:rsidRDefault="00364A4B" w:rsidP="00364A4B">
            <w:pPr>
              <w:rPr>
                <w:sz w:val="22"/>
                <w:szCs w:val="22"/>
              </w:rPr>
            </w:pPr>
            <w:r w:rsidRPr="00CC3A15">
              <w:rPr>
                <w:sz w:val="22"/>
                <w:szCs w:val="22"/>
              </w:rPr>
              <w:t>MLT-D1052L</w:t>
            </w:r>
          </w:p>
        </w:tc>
        <w:tc>
          <w:tcPr>
            <w:tcW w:w="767" w:type="dxa"/>
            <w:noWrap/>
          </w:tcPr>
          <w:p w14:paraId="7EAC2434" w14:textId="77777777" w:rsidR="00364A4B" w:rsidRPr="00CC3A15" w:rsidRDefault="00364A4B" w:rsidP="00364A4B">
            <w:pPr>
              <w:jc w:val="right"/>
              <w:rPr>
                <w:sz w:val="22"/>
                <w:szCs w:val="22"/>
              </w:rPr>
            </w:pPr>
            <w:r w:rsidRPr="00CC3A15">
              <w:rPr>
                <w:sz w:val="22"/>
                <w:szCs w:val="22"/>
              </w:rPr>
              <w:t>1</w:t>
            </w:r>
          </w:p>
        </w:tc>
        <w:tc>
          <w:tcPr>
            <w:tcW w:w="730" w:type="dxa"/>
          </w:tcPr>
          <w:p w14:paraId="2CF5E264" w14:textId="77777777" w:rsidR="00364A4B" w:rsidRPr="00CC3A15" w:rsidRDefault="00364A4B" w:rsidP="00364A4B">
            <w:pPr>
              <w:jc w:val="right"/>
              <w:rPr>
                <w:sz w:val="22"/>
                <w:szCs w:val="22"/>
              </w:rPr>
            </w:pPr>
          </w:p>
        </w:tc>
        <w:tc>
          <w:tcPr>
            <w:tcW w:w="1023" w:type="dxa"/>
          </w:tcPr>
          <w:p w14:paraId="6FFAE7C6" w14:textId="77777777" w:rsidR="00364A4B" w:rsidRPr="00CC3A15" w:rsidRDefault="00364A4B" w:rsidP="00364A4B">
            <w:pPr>
              <w:jc w:val="right"/>
              <w:rPr>
                <w:sz w:val="22"/>
                <w:szCs w:val="22"/>
              </w:rPr>
            </w:pPr>
            <w:r w:rsidRPr="00CC3A15">
              <w:rPr>
                <w:sz w:val="22"/>
                <w:szCs w:val="22"/>
              </w:rPr>
              <w:t>0</w:t>
            </w:r>
          </w:p>
        </w:tc>
        <w:tc>
          <w:tcPr>
            <w:tcW w:w="730" w:type="dxa"/>
          </w:tcPr>
          <w:p w14:paraId="079A81C8" w14:textId="77777777" w:rsidR="00364A4B" w:rsidRPr="00CC3A15" w:rsidRDefault="00364A4B" w:rsidP="00364A4B">
            <w:pPr>
              <w:jc w:val="right"/>
              <w:rPr>
                <w:color w:val="000000"/>
                <w:sz w:val="22"/>
                <w:szCs w:val="22"/>
              </w:rPr>
            </w:pPr>
          </w:p>
        </w:tc>
        <w:tc>
          <w:tcPr>
            <w:tcW w:w="1002" w:type="dxa"/>
          </w:tcPr>
          <w:p w14:paraId="4D718A08" w14:textId="77777777" w:rsidR="00364A4B" w:rsidRPr="00CC3A15" w:rsidRDefault="00364A4B" w:rsidP="00364A4B">
            <w:pPr>
              <w:jc w:val="right"/>
              <w:rPr>
                <w:color w:val="000000"/>
                <w:sz w:val="22"/>
                <w:szCs w:val="22"/>
              </w:rPr>
            </w:pPr>
          </w:p>
        </w:tc>
      </w:tr>
      <w:tr w:rsidR="00364A4B" w:rsidRPr="00CC3A15" w14:paraId="75F7FBDA" w14:textId="77777777" w:rsidTr="00FD1803">
        <w:trPr>
          <w:trHeight w:val="210"/>
        </w:trPr>
        <w:tc>
          <w:tcPr>
            <w:tcW w:w="1061" w:type="dxa"/>
            <w:noWrap/>
            <w:vAlign w:val="bottom"/>
          </w:tcPr>
          <w:p w14:paraId="1BE24942" w14:textId="77777777" w:rsidR="00364A4B" w:rsidRPr="00CC3A15" w:rsidRDefault="00364A4B" w:rsidP="00364A4B">
            <w:pPr>
              <w:rPr>
                <w:sz w:val="22"/>
                <w:szCs w:val="22"/>
              </w:rPr>
            </w:pPr>
            <w:proofErr w:type="spellStart"/>
            <w:r w:rsidRPr="00CC3A15">
              <w:rPr>
                <w:sz w:val="22"/>
                <w:szCs w:val="22"/>
              </w:rPr>
              <w:t>Samsung</w:t>
            </w:r>
            <w:proofErr w:type="spellEnd"/>
          </w:p>
        </w:tc>
        <w:tc>
          <w:tcPr>
            <w:tcW w:w="2647" w:type="dxa"/>
            <w:noWrap/>
            <w:vAlign w:val="bottom"/>
          </w:tcPr>
          <w:p w14:paraId="53213BB2" w14:textId="77777777" w:rsidR="00364A4B" w:rsidRPr="00CC3A15" w:rsidRDefault="00364A4B" w:rsidP="00364A4B">
            <w:pPr>
              <w:rPr>
                <w:sz w:val="22"/>
                <w:szCs w:val="22"/>
              </w:rPr>
            </w:pPr>
            <w:proofErr w:type="spellStart"/>
            <w:r w:rsidRPr="00CC3A15">
              <w:rPr>
                <w:sz w:val="22"/>
                <w:szCs w:val="22"/>
              </w:rPr>
              <w:t>Xpress</w:t>
            </w:r>
            <w:proofErr w:type="spellEnd"/>
            <w:r w:rsidRPr="00CC3A15">
              <w:rPr>
                <w:sz w:val="22"/>
                <w:szCs w:val="22"/>
              </w:rPr>
              <w:t xml:space="preserve"> M2885FW</w:t>
            </w:r>
          </w:p>
        </w:tc>
        <w:tc>
          <w:tcPr>
            <w:tcW w:w="1749" w:type="dxa"/>
            <w:vAlign w:val="bottom"/>
          </w:tcPr>
          <w:p w14:paraId="3CFC09E2" w14:textId="77777777" w:rsidR="00364A4B" w:rsidRPr="00CC3A15" w:rsidRDefault="00364A4B" w:rsidP="00364A4B">
            <w:pPr>
              <w:rPr>
                <w:sz w:val="22"/>
                <w:szCs w:val="22"/>
              </w:rPr>
            </w:pPr>
            <w:r w:rsidRPr="00CC3A15">
              <w:rPr>
                <w:sz w:val="22"/>
                <w:szCs w:val="22"/>
              </w:rPr>
              <w:t>MLT-D116L</w:t>
            </w:r>
          </w:p>
        </w:tc>
        <w:tc>
          <w:tcPr>
            <w:tcW w:w="767" w:type="dxa"/>
            <w:noWrap/>
          </w:tcPr>
          <w:p w14:paraId="2C14045C" w14:textId="77777777" w:rsidR="00364A4B" w:rsidRPr="00CC3A15" w:rsidRDefault="00364A4B" w:rsidP="00364A4B">
            <w:pPr>
              <w:jc w:val="right"/>
              <w:rPr>
                <w:sz w:val="22"/>
                <w:szCs w:val="22"/>
              </w:rPr>
            </w:pPr>
            <w:r w:rsidRPr="00CC3A15">
              <w:rPr>
                <w:sz w:val="22"/>
                <w:szCs w:val="22"/>
              </w:rPr>
              <w:t>6</w:t>
            </w:r>
          </w:p>
        </w:tc>
        <w:tc>
          <w:tcPr>
            <w:tcW w:w="730" w:type="dxa"/>
          </w:tcPr>
          <w:p w14:paraId="16F80E6C" w14:textId="77777777" w:rsidR="00364A4B" w:rsidRPr="00CC3A15" w:rsidRDefault="00364A4B" w:rsidP="00364A4B">
            <w:pPr>
              <w:jc w:val="right"/>
              <w:rPr>
                <w:sz w:val="22"/>
                <w:szCs w:val="22"/>
              </w:rPr>
            </w:pPr>
          </w:p>
        </w:tc>
        <w:tc>
          <w:tcPr>
            <w:tcW w:w="1023" w:type="dxa"/>
          </w:tcPr>
          <w:p w14:paraId="454E0646" w14:textId="77777777" w:rsidR="00364A4B" w:rsidRPr="00CC3A15" w:rsidRDefault="00364A4B" w:rsidP="00364A4B">
            <w:pPr>
              <w:jc w:val="right"/>
              <w:rPr>
                <w:sz w:val="22"/>
                <w:szCs w:val="22"/>
              </w:rPr>
            </w:pPr>
            <w:r w:rsidRPr="00CC3A15">
              <w:rPr>
                <w:sz w:val="22"/>
                <w:szCs w:val="22"/>
              </w:rPr>
              <w:t>3</w:t>
            </w:r>
          </w:p>
        </w:tc>
        <w:tc>
          <w:tcPr>
            <w:tcW w:w="730" w:type="dxa"/>
          </w:tcPr>
          <w:p w14:paraId="5D537861" w14:textId="77777777" w:rsidR="00364A4B" w:rsidRPr="00CC3A15" w:rsidRDefault="00364A4B" w:rsidP="00364A4B">
            <w:pPr>
              <w:jc w:val="right"/>
              <w:rPr>
                <w:color w:val="000000"/>
                <w:sz w:val="22"/>
                <w:szCs w:val="22"/>
              </w:rPr>
            </w:pPr>
          </w:p>
        </w:tc>
        <w:tc>
          <w:tcPr>
            <w:tcW w:w="1002" w:type="dxa"/>
          </w:tcPr>
          <w:p w14:paraId="663E0FFB" w14:textId="77777777" w:rsidR="00364A4B" w:rsidRPr="00CC3A15" w:rsidRDefault="00364A4B" w:rsidP="00364A4B">
            <w:pPr>
              <w:jc w:val="right"/>
              <w:rPr>
                <w:color w:val="000000"/>
                <w:sz w:val="22"/>
                <w:szCs w:val="22"/>
              </w:rPr>
            </w:pPr>
          </w:p>
        </w:tc>
      </w:tr>
      <w:tr w:rsidR="00364A4B" w:rsidRPr="00CC3A15" w14:paraId="3A3942C1" w14:textId="77777777" w:rsidTr="00FD1803">
        <w:trPr>
          <w:trHeight w:val="210"/>
        </w:trPr>
        <w:tc>
          <w:tcPr>
            <w:tcW w:w="1061" w:type="dxa"/>
            <w:noWrap/>
            <w:vAlign w:val="bottom"/>
          </w:tcPr>
          <w:p w14:paraId="4585DB12" w14:textId="77777777" w:rsidR="00364A4B" w:rsidRPr="00CC3A15" w:rsidRDefault="00364A4B" w:rsidP="00364A4B">
            <w:pPr>
              <w:rPr>
                <w:sz w:val="22"/>
                <w:szCs w:val="22"/>
              </w:rPr>
            </w:pPr>
            <w:proofErr w:type="spellStart"/>
            <w:r w:rsidRPr="00CC3A15">
              <w:rPr>
                <w:sz w:val="22"/>
                <w:szCs w:val="22"/>
              </w:rPr>
              <w:t>Samsung</w:t>
            </w:r>
            <w:proofErr w:type="spellEnd"/>
          </w:p>
        </w:tc>
        <w:tc>
          <w:tcPr>
            <w:tcW w:w="2647" w:type="dxa"/>
            <w:noWrap/>
            <w:vAlign w:val="bottom"/>
          </w:tcPr>
          <w:p w14:paraId="3B322B90" w14:textId="77777777" w:rsidR="00364A4B" w:rsidRPr="00CC3A15" w:rsidRDefault="00364A4B" w:rsidP="00364A4B">
            <w:pPr>
              <w:rPr>
                <w:sz w:val="22"/>
                <w:szCs w:val="22"/>
              </w:rPr>
            </w:pPr>
            <w:r w:rsidRPr="00CC3A15">
              <w:rPr>
                <w:sz w:val="22"/>
                <w:szCs w:val="22"/>
              </w:rPr>
              <w:t xml:space="preserve">M2885FW </w:t>
            </w:r>
            <w:proofErr w:type="spellStart"/>
            <w:r w:rsidRPr="00CC3A15">
              <w:rPr>
                <w:sz w:val="22"/>
                <w:szCs w:val="22"/>
              </w:rPr>
              <w:t>Drum</w:t>
            </w:r>
            <w:proofErr w:type="spellEnd"/>
            <w:r w:rsidRPr="00CC3A15">
              <w:rPr>
                <w:sz w:val="22"/>
                <w:szCs w:val="22"/>
              </w:rPr>
              <w:t xml:space="preserve"> </w:t>
            </w:r>
            <w:proofErr w:type="spellStart"/>
            <w:r w:rsidRPr="00CC3A15">
              <w:rPr>
                <w:sz w:val="22"/>
                <w:szCs w:val="22"/>
              </w:rPr>
              <w:t>unit</w:t>
            </w:r>
            <w:proofErr w:type="spellEnd"/>
          </w:p>
        </w:tc>
        <w:tc>
          <w:tcPr>
            <w:tcW w:w="1749" w:type="dxa"/>
            <w:vAlign w:val="bottom"/>
          </w:tcPr>
          <w:p w14:paraId="0EBE0DFB" w14:textId="77777777" w:rsidR="00364A4B" w:rsidRPr="00CC3A15" w:rsidRDefault="00364A4B" w:rsidP="00364A4B">
            <w:pPr>
              <w:rPr>
                <w:sz w:val="22"/>
                <w:szCs w:val="22"/>
              </w:rPr>
            </w:pPr>
            <w:r w:rsidRPr="00CC3A15">
              <w:rPr>
                <w:sz w:val="22"/>
                <w:szCs w:val="22"/>
              </w:rPr>
              <w:t>MLT-R116</w:t>
            </w:r>
          </w:p>
        </w:tc>
        <w:tc>
          <w:tcPr>
            <w:tcW w:w="767" w:type="dxa"/>
            <w:noWrap/>
          </w:tcPr>
          <w:p w14:paraId="2C2B016B" w14:textId="77777777" w:rsidR="00364A4B" w:rsidRPr="00CC3A15" w:rsidRDefault="00364A4B" w:rsidP="00364A4B">
            <w:pPr>
              <w:jc w:val="right"/>
              <w:rPr>
                <w:sz w:val="22"/>
                <w:szCs w:val="22"/>
              </w:rPr>
            </w:pPr>
            <w:r w:rsidRPr="00CC3A15">
              <w:rPr>
                <w:sz w:val="22"/>
                <w:szCs w:val="22"/>
              </w:rPr>
              <w:t>3</w:t>
            </w:r>
          </w:p>
        </w:tc>
        <w:tc>
          <w:tcPr>
            <w:tcW w:w="730" w:type="dxa"/>
          </w:tcPr>
          <w:p w14:paraId="08E2384C" w14:textId="77777777" w:rsidR="00364A4B" w:rsidRPr="00CC3A15" w:rsidRDefault="00364A4B" w:rsidP="00364A4B">
            <w:pPr>
              <w:jc w:val="right"/>
              <w:rPr>
                <w:sz w:val="22"/>
                <w:szCs w:val="22"/>
              </w:rPr>
            </w:pPr>
          </w:p>
        </w:tc>
        <w:tc>
          <w:tcPr>
            <w:tcW w:w="1023" w:type="dxa"/>
          </w:tcPr>
          <w:p w14:paraId="69966797" w14:textId="77777777" w:rsidR="00364A4B" w:rsidRPr="00CC3A15" w:rsidRDefault="00364A4B" w:rsidP="00364A4B">
            <w:pPr>
              <w:jc w:val="right"/>
              <w:rPr>
                <w:sz w:val="22"/>
                <w:szCs w:val="22"/>
              </w:rPr>
            </w:pPr>
            <w:r w:rsidRPr="00CC3A15">
              <w:rPr>
                <w:sz w:val="22"/>
                <w:szCs w:val="22"/>
              </w:rPr>
              <w:t>0</w:t>
            </w:r>
          </w:p>
        </w:tc>
        <w:tc>
          <w:tcPr>
            <w:tcW w:w="730" w:type="dxa"/>
          </w:tcPr>
          <w:p w14:paraId="4A10FD99" w14:textId="77777777" w:rsidR="00364A4B" w:rsidRPr="00CC3A15" w:rsidRDefault="00364A4B" w:rsidP="00364A4B">
            <w:pPr>
              <w:jc w:val="right"/>
              <w:rPr>
                <w:color w:val="000000"/>
                <w:sz w:val="22"/>
                <w:szCs w:val="22"/>
              </w:rPr>
            </w:pPr>
          </w:p>
        </w:tc>
        <w:tc>
          <w:tcPr>
            <w:tcW w:w="1002" w:type="dxa"/>
          </w:tcPr>
          <w:p w14:paraId="08DDA616" w14:textId="77777777" w:rsidR="00364A4B" w:rsidRPr="00CC3A15" w:rsidRDefault="00364A4B" w:rsidP="00364A4B">
            <w:pPr>
              <w:jc w:val="right"/>
              <w:rPr>
                <w:color w:val="000000"/>
                <w:sz w:val="22"/>
                <w:szCs w:val="22"/>
              </w:rPr>
            </w:pPr>
          </w:p>
        </w:tc>
      </w:tr>
      <w:tr w:rsidR="00364A4B" w:rsidRPr="00CC3A15" w14:paraId="40793049" w14:textId="77777777" w:rsidTr="00FD1803">
        <w:trPr>
          <w:trHeight w:val="210"/>
        </w:trPr>
        <w:tc>
          <w:tcPr>
            <w:tcW w:w="1061" w:type="dxa"/>
            <w:noWrap/>
            <w:vAlign w:val="bottom"/>
          </w:tcPr>
          <w:p w14:paraId="41C2B8C2" w14:textId="77777777" w:rsidR="00364A4B" w:rsidRPr="00CC3A15" w:rsidRDefault="00364A4B" w:rsidP="00364A4B">
            <w:pPr>
              <w:rPr>
                <w:sz w:val="22"/>
                <w:szCs w:val="22"/>
              </w:rPr>
            </w:pPr>
            <w:r w:rsidRPr="00CC3A15">
              <w:rPr>
                <w:sz w:val="22"/>
                <w:szCs w:val="22"/>
              </w:rPr>
              <w:t>HP</w:t>
            </w:r>
          </w:p>
        </w:tc>
        <w:tc>
          <w:tcPr>
            <w:tcW w:w="2647" w:type="dxa"/>
            <w:noWrap/>
            <w:vAlign w:val="bottom"/>
          </w:tcPr>
          <w:p w14:paraId="6636D1BA" w14:textId="77777777" w:rsidR="00364A4B" w:rsidRPr="00CC3A15" w:rsidRDefault="00364A4B" w:rsidP="00364A4B">
            <w:pPr>
              <w:rPr>
                <w:sz w:val="22"/>
                <w:szCs w:val="22"/>
              </w:rPr>
            </w:pPr>
            <w:proofErr w:type="spellStart"/>
            <w:r w:rsidRPr="00CC3A15">
              <w:rPr>
                <w:sz w:val="22"/>
                <w:szCs w:val="22"/>
              </w:rPr>
              <w:t>LaserJet</w:t>
            </w:r>
            <w:proofErr w:type="spellEnd"/>
            <w:r w:rsidRPr="00CC3A15">
              <w:rPr>
                <w:sz w:val="22"/>
                <w:szCs w:val="22"/>
              </w:rPr>
              <w:t xml:space="preserve"> </w:t>
            </w:r>
            <w:proofErr w:type="spellStart"/>
            <w:r w:rsidRPr="00CC3A15">
              <w:rPr>
                <w:sz w:val="22"/>
                <w:szCs w:val="22"/>
              </w:rPr>
              <w:t>Pro</w:t>
            </w:r>
            <w:proofErr w:type="spellEnd"/>
            <w:r w:rsidRPr="00CC3A15">
              <w:rPr>
                <w:sz w:val="22"/>
                <w:szCs w:val="22"/>
              </w:rPr>
              <w:t xml:space="preserve"> MFP M125nw</w:t>
            </w:r>
          </w:p>
        </w:tc>
        <w:tc>
          <w:tcPr>
            <w:tcW w:w="1749" w:type="dxa"/>
            <w:vAlign w:val="bottom"/>
          </w:tcPr>
          <w:p w14:paraId="6018B1F2" w14:textId="77777777" w:rsidR="00364A4B" w:rsidRPr="00CC3A15" w:rsidRDefault="00364A4B" w:rsidP="00364A4B">
            <w:pPr>
              <w:rPr>
                <w:sz w:val="22"/>
                <w:szCs w:val="22"/>
              </w:rPr>
            </w:pPr>
            <w:r w:rsidRPr="00CC3A15">
              <w:rPr>
                <w:sz w:val="22"/>
                <w:szCs w:val="22"/>
              </w:rPr>
              <w:t>*CF283A</w:t>
            </w:r>
          </w:p>
        </w:tc>
        <w:tc>
          <w:tcPr>
            <w:tcW w:w="767" w:type="dxa"/>
            <w:noWrap/>
            <w:vAlign w:val="bottom"/>
          </w:tcPr>
          <w:p w14:paraId="2E6F87E7" w14:textId="77777777" w:rsidR="00364A4B" w:rsidRPr="00CC3A15" w:rsidRDefault="00364A4B" w:rsidP="00364A4B">
            <w:pPr>
              <w:jc w:val="right"/>
              <w:rPr>
                <w:sz w:val="22"/>
                <w:szCs w:val="22"/>
              </w:rPr>
            </w:pPr>
            <w:r w:rsidRPr="00CC3A15">
              <w:rPr>
                <w:sz w:val="22"/>
                <w:szCs w:val="22"/>
              </w:rPr>
              <w:t>4</w:t>
            </w:r>
          </w:p>
        </w:tc>
        <w:tc>
          <w:tcPr>
            <w:tcW w:w="730" w:type="dxa"/>
          </w:tcPr>
          <w:p w14:paraId="07BD6D7B" w14:textId="77777777" w:rsidR="00364A4B" w:rsidRPr="00CC3A15" w:rsidRDefault="00364A4B" w:rsidP="00364A4B">
            <w:pPr>
              <w:jc w:val="right"/>
              <w:rPr>
                <w:color w:val="000000"/>
                <w:sz w:val="22"/>
                <w:szCs w:val="22"/>
              </w:rPr>
            </w:pPr>
          </w:p>
        </w:tc>
        <w:tc>
          <w:tcPr>
            <w:tcW w:w="1023" w:type="dxa"/>
            <w:vAlign w:val="bottom"/>
          </w:tcPr>
          <w:p w14:paraId="091DC2E1" w14:textId="77777777" w:rsidR="00364A4B" w:rsidRPr="00CC3A15" w:rsidRDefault="00364A4B" w:rsidP="00364A4B">
            <w:pPr>
              <w:jc w:val="right"/>
              <w:rPr>
                <w:sz w:val="22"/>
                <w:szCs w:val="22"/>
              </w:rPr>
            </w:pPr>
            <w:r w:rsidRPr="00CC3A15">
              <w:rPr>
                <w:sz w:val="22"/>
                <w:szCs w:val="22"/>
              </w:rPr>
              <w:t>0</w:t>
            </w:r>
          </w:p>
        </w:tc>
        <w:tc>
          <w:tcPr>
            <w:tcW w:w="730" w:type="dxa"/>
          </w:tcPr>
          <w:p w14:paraId="55C9F83F" w14:textId="77777777" w:rsidR="00364A4B" w:rsidRPr="00CC3A15" w:rsidRDefault="00364A4B" w:rsidP="00364A4B">
            <w:pPr>
              <w:jc w:val="right"/>
              <w:rPr>
                <w:color w:val="000000"/>
                <w:sz w:val="22"/>
                <w:szCs w:val="22"/>
              </w:rPr>
            </w:pPr>
          </w:p>
        </w:tc>
        <w:tc>
          <w:tcPr>
            <w:tcW w:w="1002" w:type="dxa"/>
          </w:tcPr>
          <w:p w14:paraId="40455FCE" w14:textId="77777777" w:rsidR="00364A4B" w:rsidRPr="00CC3A15" w:rsidRDefault="00364A4B" w:rsidP="00364A4B">
            <w:pPr>
              <w:jc w:val="right"/>
              <w:rPr>
                <w:color w:val="000000"/>
                <w:sz w:val="22"/>
                <w:szCs w:val="22"/>
                <w:highlight w:val="yellow"/>
              </w:rPr>
            </w:pPr>
          </w:p>
        </w:tc>
      </w:tr>
      <w:tr w:rsidR="00364A4B" w:rsidRPr="00CC3A15" w14:paraId="63574153" w14:textId="77777777" w:rsidTr="00FD1803">
        <w:trPr>
          <w:trHeight w:val="210"/>
        </w:trPr>
        <w:tc>
          <w:tcPr>
            <w:tcW w:w="9709" w:type="dxa"/>
            <w:gridSpan w:val="8"/>
            <w:noWrap/>
            <w:vAlign w:val="bottom"/>
          </w:tcPr>
          <w:p w14:paraId="043E412E" w14:textId="77777777" w:rsidR="00364A4B" w:rsidRPr="00CC3A15" w:rsidRDefault="00364A4B" w:rsidP="00364A4B">
            <w:pPr>
              <w:rPr>
                <w:b/>
                <w:sz w:val="22"/>
                <w:szCs w:val="22"/>
              </w:rPr>
            </w:pPr>
            <w:r w:rsidRPr="00CC3A15">
              <w:rPr>
                <w:b/>
                <w:sz w:val="22"/>
                <w:szCs w:val="22"/>
              </w:rPr>
              <w:t>Ādažu mākslas un mūzikas skola</w:t>
            </w:r>
          </w:p>
        </w:tc>
      </w:tr>
      <w:tr w:rsidR="00364A4B" w:rsidRPr="00CC3A15" w14:paraId="1EF0C1DA" w14:textId="77777777" w:rsidTr="00FD1803">
        <w:trPr>
          <w:trHeight w:val="210"/>
        </w:trPr>
        <w:tc>
          <w:tcPr>
            <w:tcW w:w="9709" w:type="dxa"/>
            <w:gridSpan w:val="8"/>
            <w:noWrap/>
            <w:vAlign w:val="bottom"/>
          </w:tcPr>
          <w:p w14:paraId="2571EF29" w14:textId="77777777" w:rsidR="00364A4B" w:rsidRPr="00CC3A15" w:rsidRDefault="00364A4B" w:rsidP="00364A4B">
            <w:pPr>
              <w:rPr>
                <w:b/>
                <w:sz w:val="22"/>
                <w:szCs w:val="22"/>
              </w:rPr>
            </w:pPr>
            <w:r w:rsidRPr="00CC3A15">
              <w:rPr>
                <w:b/>
                <w:sz w:val="22"/>
                <w:szCs w:val="22"/>
              </w:rPr>
              <w:t>Gaujas iela 33A, Ādaži</w:t>
            </w:r>
          </w:p>
        </w:tc>
      </w:tr>
      <w:tr w:rsidR="00364A4B" w:rsidRPr="00CC3A15" w14:paraId="46E3A917" w14:textId="77777777" w:rsidTr="00FD1803">
        <w:trPr>
          <w:trHeight w:val="210"/>
        </w:trPr>
        <w:tc>
          <w:tcPr>
            <w:tcW w:w="1061" w:type="dxa"/>
            <w:noWrap/>
            <w:vAlign w:val="bottom"/>
          </w:tcPr>
          <w:p w14:paraId="15498664" w14:textId="77777777" w:rsidR="00364A4B" w:rsidRPr="00CC3A15" w:rsidRDefault="00364A4B" w:rsidP="00364A4B">
            <w:pPr>
              <w:rPr>
                <w:sz w:val="22"/>
                <w:szCs w:val="22"/>
              </w:rPr>
            </w:pPr>
            <w:proofErr w:type="spellStart"/>
            <w:r w:rsidRPr="00CC3A15">
              <w:rPr>
                <w:sz w:val="22"/>
                <w:szCs w:val="22"/>
              </w:rPr>
              <w:t>Samsung</w:t>
            </w:r>
            <w:proofErr w:type="spellEnd"/>
          </w:p>
        </w:tc>
        <w:tc>
          <w:tcPr>
            <w:tcW w:w="2647" w:type="dxa"/>
            <w:noWrap/>
            <w:vAlign w:val="bottom"/>
          </w:tcPr>
          <w:p w14:paraId="40B554AA" w14:textId="77777777" w:rsidR="00364A4B" w:rsidRPr="00CC3A15" w:rsidRDefault="00364A4B" w:rsidP="00364A4B">
            <w:pPr>
              <w:rPr>
                <w:sz w:val="22"/>
                <w:szCs w:val="22"/>
              </w:rPr>
            </w:pPr>
            <w:proofErr w:type="spellStart"/>
            <w:r w:rsidRPr="00CC3A15">
              <w:rPr>
                <w:sz w:val="22"/>
                <w:szCs w:val="22"/>
              </w:rPr>
              <w:t>Xpress</w:t>
            </w:r>
            <w:proofErr w:type="spellEnd"/>
            <w:r w:rsidRPr="00CC3A15">
              <w:rPr>
                <w:sz w:val="22"/>
                <w:szCs w:val="22"/>
              </w:rPr>
              <w:t xml:space="preserve"> M2885FW</w:t>
            </w:r>
          </w:p>
        </w:tc>
        <w:tc>
          <w:tcPr>
            <w:tcW w:w="1749" w:type="dxa"/>
            <w:vAlign w:val="bottom"/>
          </w:tcPr>
          <w:p w14:paraId="077DC94A" w14:textId="77777777" w:rsidR="00364A4B" w:rsidRPr="00CC3A15" w:rsidRDefault="00364A4B" w:rsidP="00364A4B">
            <w:pPr>
              <w:rPr>
                <w:sz w:val="22"/>
                <w:szCs w:val="22"/>
              </w:rPr>
            </w:pPr>
            <w:r w:rsidRPr="00CC3A15">
              <w:rPr>
                <w:sz w:val="22"/>
                <w:szCs w:val="22"/>
              </w:rPr>
              <w:t>MLT-D116L</w:t>
            </w:r>
          </w:p>
        </w:tc>
        <w:tc>
          <w:tcPr>
            <w:tcW w:w="767" w:type="dxa"/>
            <w:noWrap/>
          </w:tcPr>
          <w:p w14:paraId="7F9FD2F4" w14:textId="77777777" w:rsidR="00364A4B" w:rsidRPr="00CC3A15" w:rsidRDefault="00364A4B" w:rsidP="00364A4B">
            <w:pPr>
              <w:jc w:val="right"/>
              <w:rPr>
                <w:sz w:val="22"/>
                <w:szCs w:val="22"/>
              </w:rPr>
            </w:pPr>
            <w:r w:rsidRPr="00CC3A15">
              <w:rPr>
                <w:sz w:val="22"/>
                <w:szCs w:val="22"/>
              </w:rPr>
              <w:t>4</w:t>
            </w:r>
          </w:p>
        </w:tc>
        <w:tc>
          <w:tcPr>
            <w:tcW w:w="730" w:type="dxa"/>
          </w:tcPr>
          <w:p w14:paraId="316CC7E3" w14:textId="77777777" w:rsidR="00364A4B" w:rsidRPr="00CC3A15" w:rsidRDefault="00364A4B" w:rsidP="00364A4B">
            <w:pPr>
              <w:jc w:val="right"/>
              <w:rPr>
                <w:sz w:val="22"/>
                <w:szCs w:val="22"/>
              </w:rPr>
            </w:pPr>
          </w:p>
        </w:tc>
        <w:tc>
          <w:tcPr>
            <w:tcW w:w="1023" w:type="dxa"/>
          </w:tcPr>
          <w:p w14:paraId="353D2303" w14:textId="77777777" w:rsidR="00364A4B" w:rsidRPr="00CC3A15" w:rsidRDefault="00364A4B" w:rsidP="00364A4B">
            <w:pPr>
              <w:jc w:val="right"/>
              <w:rPr>
                <w:sz w:val="22"/>
                <w:szCs w:val="22"/>
              </w:rPr>
            </w:pPr>
            <w:r w:rsidRPr="00CC3A15">
              <w:rPr>
                <w:sz w:val="22"/>
                <w:szCs w:val="22"/>
              </w:rPr>
              <w:t>3</w:t>
            </w:r>
          </w:p>
        </w:tc>
        <w:tc>
          <w:tcPr>
            <w:tcW w:w="730" w:type="dxa"/>
          </w:tcPr>
          <w:p w14:paraId="0574F1E0" w14:textId="77777777" w:rsidR="00364A4B" w:rsidRPr="00CC3A15" w:rsidRDefault="00364A4B" w:rsidP="00364A4B">
            <w:pPr>
              <w:jc w:val="right"/>
              <w:rPr>
                <w:color w:val="000000"/>
                <w:sz w:val="22"/>
                <w:szCs w:val="22"/>
              </w:rPr>
            </w:pPr>
          </w:p>
        </w:tc>
        <w:tc>
          <w:tcPr>
            <w:tcW w:w="1002" w:type="dxa"/>
          </w:tcPr>
          <w:p w14:paraId="726FD24C" w14:textId="77777777" w:rsidR="00364A4B" w:rsidRPr="00CC3A15" w:rsidRDefault="00364A4B" w:rsidP="00364A4B">
            <w:pPr>
              <w:jc w:val="right"/>
              <w:rPr>
                <w:color w:val="000000"/>
                <w:sz w:val="22"/>
                <w:szCs w:val="22"/>
              </w:rPr>
            </w:pPr>
          </w:p>
        </w:tc>
      </w:tr>
      <w:tr w:rsidR="00364A4B" w:rsidRPr="00CC3A15" w14:paraId="4B566149" w14:textId="77777777" w:rsidTr="00FD1803">
        <w:trPr>
          <w:trHeight w:val="210"/>
        </w:trPr>
        <w:tc>
          <w:tcPr>
            <w:tcW w:w="1061" w:type="dxa"/>
            <w:noWrap/>
            <w:vAlign w:val="bottom"/>
          </w:tcPr>
          <w:p w14:paraId="26DABE62" w14:textId="77777777" w:rsidR="00364A4B" w:rsidRPr="00CC3A15" w:rsidRDefault="00364A4B" w:rsidP="00364A4B">
            <w:pPr>
              <w:rPr>
                <w:sz w:val="22"/>
                <w:szCs w:val="22"/>
              </w:rPr>
            </w:pPr>
            <w:proofErr w:type="spellStart"/>
            <w:r w:rsidRPr="00CC3A15">
              <w:rPr>
                <w:sz w:val="22"/>
                <w:szCs w:val="22"/>
              </w:rPr>
              <w:t>Samsung</w:t>
            </w:r>
            <w:proofErr w:type="spellEnd"/>
          </w:p>
        </w:tc>
        <w:tc>
          <w:tcPr>
            <w:tcW w:w="2647" w:type="dxa"/>
            <w:noWrap/>
            <w:vAlign w:val="bottom"/>
          </w:tcPr>
          <w:p w14:paraId="30C68613" w14:textId="77777777" w:rsidR="00364A4B" w:rsidRPr="00CC3A15" w:rsidRDefault="00364A4B" w:rsidP="00364A4B">
            <w:pPr>
              <w:rPr>
                <w:sz w:val="22"/>
                <w:szCs w:val="22"/>
              </w:rPr>
            </w:pPr>
            <w:r w:rsidRPr="00CC3A15">
              <w:rPr>
                <w:sz w:val="22"/>
                <w:szCs w:val="22"/>
              </w:rPr>
              <w:t xml:space="preserve">M2885FW </w:t>
            </w:r>
            <w:proofErr w:type="spellStart"/>
            <w:r w:rsidRPr="00CC3A15">
              <w:rPr>
                <w:sz w:val="22"/>
                <w:szCs w:val="22"/>
              </w:rPr>
              <w:t>Drum</w:t>
            </w:r>
            <w:proofErr w:type="spellEnd"/>
            <w:r w:rsidRPr="00CC3A15">
              <w:rPr>
                <w:sz w:val="22"/>
                <w:szCs w:val="22"/>
              </w:rPr>
              <w:t xml:space="preserve"> </w:t>
            </w:r>
            <w:proofErr w:type="spellStart"/>
            <w:r w:rsidRPr="00CC3A15">
              <w:rPr>
                <w:sz w:val="22"/>
                <w:szCs w:val="22"/>
              </w:rPr>
              <w:t>unit</w:t>
            </w:r>
            <w:proofErr w:type="spellEnd"/>
          </w:p>
        </w:tc>
        <w:tc>
          <w:tcPr>
            <w:tcW w:w="1749" w:type="dxa"/>
            <w:vAlign w:val="bottom"/>
          </w:tcPr>
          <w:p w14:paraId="4B1263E3" w14:textId="77777777" w:rsidR="00364A4B" w:rsidRPr="00CC3A15" w:rsidRDefault="00364A4B" w:rsidP="00364A4B">
            <w:pPr>
              <w:rPr>
                <w:sz w:val="22"/>
                <w:szCs w:val="22"/>
              </w:rPr>
            </w:pPr>
            <w:r w:rsidRPr="00CC3A15">
              <w:rPr>
                <w:sz w:val="22"/>
                <w:szCs w:val="22"/>
              </w:rPr>
              <w:t>MLT-R116</w:t>
            </w:r>
          </w:p>
        </w:tc>
        <w:tc>
          <w:tcPr>
            <w:tcW w:w="767" w:type="dxa"/>
            <w:noWrap/>
          </w:tcPr>
          <w:p w14:paraId="1B8EE544" w14:textId="77777777" w:rsidR="00364A4B" w:rsidRPr="00CC3A15" w:rsidRDefault="00364A4B" w:rsidP="00364A4B">
            <w:pPr>
              <w:jc w:val="right"/>
              <w:rPr>
                <w:sz w:val="22"/>
                <w:szCs w:val="22"/>
              </w:rPr>
            </w:pPr>
            <w:r w:rsidRPr="00CC3A15">
              <w:rPr>
                <w:sz w:val="22"/>
                <w:szCs w:val="22"/>
              </w:rPr>
              <w:t>1</w:t>
            </w:r>
          </w:p>
        </w:tc>
        <w:tc>
          <w:tcPr>
            <w:tcW w:w="730" w:type="dxa"/>
          </w:tcPr>
          <w:p w14:paraId="53FE2776" w14:textId="77777777" w:rsidR="00364A4B" w:rsidRPr="00CC3A15" w:rsidRDefault="00364A4B" w:rsidP="00364A4B">
            <w:pPr>
              <w:jc w:val="right"/>
              <w:rPr>
                <w:sz w:val="22"/>
                <w:szCs w:val="22"/>
              </w:rPr>
            </w:pPr>
          </w:p>
        </w:tc>
        <w:tc>
          <w:tcPr>
            <w:tcW w:w="1023" w:type="dxa"/>
          </w:tcPr>
          <w:p w14:paraId="583CB7D3" w14:textId="77777777" w:rsidR="00364A4B" w:rsidRPr="00CC3A15" w:rsidRDefault="00364A4B" w:rsidP="00364A4B">
            <w:pPr>
              <w:jc w:val="right"/>
              <w:rPr>
                <w:sz w:val="22"/>
                <w:szCs w:val="22"/>
              </w:rPr>
            </w:pPr>
            <w:r w:rsidRPr="00CC3A15">
              <w:rPr>
                <w:sz w:val="22"/>
                <w:szCs w:val="22"/>
              </w:rPr>
              <w:t>1</w:t>
            </w:r>
          </w:p>
        </w:tc>
        <w:tc>
          <w:tcPr>
            <w:tcW w:w="730" w:type="dxa"/>
          </w:tcPr>
          <w:p w14:paraId="2C651150" w14:textId="77777777" w:rsidR="00364A4B" w:rsidRPr="00CC3A15" w:rsidRDefault="00364A4B" w:rsidP="00364A4B">
            <w:pPr>
              <w:jc w:val="right"/>
              <w:rPr>
                <w:color w:val="000000"/>
                <w:sz w:val="22"/>
                <w:szCs w:val="22"/>
              </w:rPr>
            </w:pPr>
          </w:p>
        </w:tc>
        <w:tc>
          <w:tcPr>
            <w:tcW w:w="1002" w:type="dxa"/>
          </w:tcPr>
          <w:p w14:paraId="3C5606F9" w14:textId="77777777" w:rsidR="00364A4B" w:rsidRPr="00CC3A15" w:rsidRDefault="00364A4B" w:rsidP="00364A4B">
            <w:pPr>
              <w:jc w:val="right"/>
              <w:rPr>
                <w:color w:val="000000"/>
                <w:sz w:val="22"/>
                <w:szCs w:val="22"/>
              </w:rPr>
            </w:pPr>
          </w:p>
        </w:tc>
      </w:tr>
      <w:tr w:rsidR="00364A4B" w:rsidRPr="00CC3A15" w14:paraId="7B006AD5" w14:textId="77777777" w:rsidTr="00FD1803">
        <w:trPr>
          <w:trHeight w:val="210"/>
        </w:trPr>
        <w:tc>
          <w:tcPr>
            <w:tcW w:w="1061" w:type="dxa"/>
            <w:noWrap/>
          </w:tcPr>
          <w:p w14:paraId="4BDF1DC3" w14:textId="77777777" w:rsidR="00364A4B" w:rsidRPr="00CC3A15" w:rsidRDefault="00364A4B" w:rsidP="00364A4B">
            <w:pPr>
              <w:rPr>
                <w:sz w:val="22"/>
                <w:szCs w:val="22"/>
              </w:rPr>
            </w:pPr>
            <w:proofErr w:type="spellStart"/>
            <w:r w:rsidRPr="00CC3A15">
              <w:rPr>
                <w:sz w:val="22"/>
                <w:szCs w:val="22"/>
              </w:rPr>
              <w:t>Brother</w:t>
            </w:r>
            <w:proofErr w:type="spellEnd"/>
          </w:p>
        </w:tc>
        <w:tc>
          <w:tcPr>
            <w:tcW w:w="2647" w:type="dxa"/>
            <w:noWrap/>
          </w:tcPr>
          <w:p w14:paraId="49859F6D" w14:textId="77777777" w:rsidR="00364A4B" w:rsidRPr="00CC3A15" w:rsidRDefault="00364A4B" w:rsidP="00364A4B">
            <w:pPr>
              <w:rPr>
                <w:sz w:val="22"/>
                <w:szCs w:val="22"/>
              </w:rPr>
            </w:pPr>
            <w:r w:rsidRPr="00CC3A15">
              <w:rPr>
                <w:sz w:val="22"/>
                <w:szCs w:val="22"/>
              </w:rPr>
              <w:t>MFC –5890cn</w:t>
            </w:r>
          </w:p>
        </w:tc>
        <w:tc>
          <w:tcPr>
            <w:tcW w:w="1749" w:type="dxa"/>
          </w:tcPr>
          <w:p w14:paraId="2641ED6B" w14:textId="77777777" w:rsidR="00364A4B" w:rsidRPr="00CC3A15" w:rsidRDefault="00364A4B" w:rsidP="00364A4B">
            <w:pPr>
              <w:rPr>
                <w:sz w:val="22"/>
                <w:szCs w:val="22"/>
              </w:rPr>
            </w:pPr>
            <w:r w:rsidRPr="00CC3A15">
              <w:rPr>
                <w:sz w:val="22"/>
                <w:szCs w:val="22"/>
              </w:rPr>
              <w:t>*LC61BK</w:t>
            </w:r>
          </w:p>
        </w:tc>
        <w:tc>
          <w:tcPr>
            <w:tcW w:w="767" w:type="dxa"/>
            <w:noWrap/>
          </w:tcPr>
          <w:p w14:paraId="4A3DED06" w14:textId="77777777" w:rsidR="00364A4B" w:rsidRPr="00CC3A15" w:rsidRDefault="00364A4B" w:rsidP="00364A4B">
            <w:pPr>
              <w:jc w:val="right"/>
              <w:rPr>
                <w:sz w:val="22"/>
                <w:szCs w:val="22"/>
              </w:rPr>
            </w:pPr>
            <w:r w:rsidRPr="00CC3A15">
              <w:rPr>
                <w:sz w:val="22"/>
                <w:szCs w:val="22"/>
              </w:rPr>
              <w:t>3</w:t>
            </w:r>
          </w:p>
        </w:tc>
        <w:tc>
          <w:tcPr>
            <w:tcW w:w="730" w:type="dxa"/>
          </w:tcPr>
          <w:p w14:paraId="44BAE023" w14:textId="77777777" w:rsidR="00364A4B" w:rsidRPr="00CC3A15" w:rsidRDefault="00364A4B" w:rsidP="00364A4B">
            <w:pPr>
              <w:jc w:val="right"/>
              <w:rPr>
                <w:sz w:val="22"/>
                <w:szCs w:val="22"/>
              </w:rPr>
            </w:pPr>
          </w:p>
        </w:tc>
        <w:tc>
          <w:tcPr>
            <w:tcW w:w="1023" w:type="dxa"/>
          </w:tcPr>
          <w:p w14:paraId="50357A34" w14:textId="77777777" w:rsidR="00364A4B" w:rsidRPr="00CC3A15" w:rsidRDefault="00364A4B" w:rsidP="00364A4B">
            <w:pPr>
              <w:jc w:val="right"/>
              <w:rPr>
                <w:sz w:val="22"/>
                <w:szCs w:val="22"/>
              </w:rPr>
            </w:pPr>
            <w:r w:rsidRPr="00CC3A15">
              <w:rPr>
                <w:sz w:val="22"/>
                <w:szCs w:val="22"/>
              </w:rPr>
              <w:t>0</w:t>
            </w:r>
          </w:p>
        </w:tc>
        <w:tc>
          <w:tcPr>
            <w:tcW w:w="730" w:type="dxa"/>
          </w:tcPr>
          <w:p w14:paraId="2E9DEE6A" w14:textId="77777777" w:rsidR="00364A4B" w:rsidRPr="00CC3A15" w:rsidRDefault="00364A4B" w:rsidP="00364A4B">
            <w:pPr>
              <w:rPr>
                <w:sz w:val="22"/>
                <w:szCs w:val="22"/>
              </w:rPr>
            </w:pPr>
          </w:p>
        </w:tc>
        <w:tc>
          <w:tcPr>
            <w:tcW w:w="1002" w:type="dxa"/>
          </w:tcPr>
          <w:p w14:paraId="7BD023F5" w14:textId="77777777" w:rsidR="00364A4B" w:rsidRPr="00CC3A15" w:rsidRDefault="00364A4B" w:rsidP="00364A4B">
            <w:pPr>
              <w:rPr>
                <w:sz w:val="22"/>
                <w:szCs w:val="22"/>
                <w:highlight w:val="yellow"/>
              </w:rPr>
            </w:pPr>
          </w:p>
        </w:tc>
      </w:tr>
      <w:tr w:rsidR="00364A4B" w:rsidRPr="00CC3A15" w14:paraId="5DF6E36B" w14:textId="77777777" w:rsidTr="00FD1803">
        <w:trPr>
          <w:trHeight w:val="210"/>
        </w:trPr>
        <w:tc>
          <w:tcPr>
            <w:tcW w:w="1061" w:type="dxa"/>
            <w:noWrap/>
          </w:tcPr>
          <w:p w14:paraId="5A0F5EE5" w14:textId="77777777" w:rsidR="00364A4B" w:rsidRPr="00CC3A15" w:rsidRDefault="00364A4B" w:rsidP="00364A4B">
            <w:pPr>
              <w:rPr>
                <w:sz w:val="22"/>
                <w:szCs w:val="22"/>
              </w:rPr>
            </w:pPr>
          </w:p>
        </w:tc>
        <w:tc>
          <w:tcPr>
            <w:tcW w:w="2647" w:type="dxa"/>
            <w:noWrap/>
          </w:tcPr>
          <w:p w14:paraId="1AB8583A" w14:textId="77777777" w:rsidR="00364A4B" w:rsidRPr="00CC3A15" w:rsidRDefault="00364A4B" w:rsidP="00364A4B">
            <w:pPr>
              <w:rPr>
                <w:sz w:val="22"/>
                <w:szCs w:val="22"/>
              </w:rPr>
            </w:pPr>
          </w:p>
        </w:tc>
        <w:tc>
          <w:tcPr>
            <w:tcW w:w="1749" w:type="dxa"/>
          </w:tcPr>
          <w:p w14:paraId="2D1D652A" w14:textId="77777777" w:rsidR="00364A4B" w:rsidRPr="00CC3A15" w:rsidRDefault="00364A4B" w:rsidP="00364A4B">
            <w:pPr>
              <w:rPr>
                <w:sz w:val="22"/>
                <w:szCs w:val="22"/>
              </w:rPr>
            </w:pPr>
            <w:r w:rsidRPr="00CC3A15">
              <w:rPr>
                <w:sz w:val="22"/>
                <w:szCs w:val="22"/>
              </w:rPr>
              <w:t>*LC61C</w:t>
            </w:r>
          </w:p>
        </w:tc>
        <w:tc>
          <w:tcPr>
            <w:tcW w:w="767" w:type="dxa"/>
            <w:noWrap/>
          </w:tcPr>
          <w:p w14:paraId="5BBEC9A8" w14:textId="77777777" w:rsidR="00364A4B" w:rsidRPr="00CC3A15" w:rsidRDefault="00364A4B" w:rsidP="00364A4B">
            <w:pPr>
              <w:jc w:val="right"/>
              <w:rPr>
                <w:sz w:val="22"/>
                <w:szCs w:val="22"/>
              </w:rPr>
            </w:pPr>
            <w:r w:rsidRPr="00CC3A15">
              <w:rPr>
                <w:sz w:val="22"/>
                <w:szCs w:val="22"/>
              </w:rPr>
              <w:t>3</w:t>
            </w:r>
          </w:p>
        </w:tc>
        <w:tc>
          <w:tcPr>
            <w:tcW w:w="730" w:type="dxa"/>
          </w:tcPr>
          <w:p w14:paraId="414B2439" w14:textId="77777777" w:rsidR="00364A4B" w:rsidRPr="00CC3A15" w:rsidRDefault="00364A4B" w:rsidP="00364A4B">
            <w:pPr>
              <w:jc w:val="right"/>
              <w:rPr>
                <w:sz w:val="22"/>
                <w:szCs w:val="22"/>
              </w:rPr>
            </w:pPr>
          </w:p>
        </w:tc>
        <w:tc>
          <w:tcPr>
            <w:tcW w:w="1023" w:type="dxa"/>
          </w:tcPr>
          <w:p w14:paraId="7AB971A6" w14:textId="77777777" w:rsidR="00364A4B" w:rsidRPr="00CC3A15" w:rsidRDefault="00364A4B" w:rsidP="00364A4B">
            <w:pPr>
              <w:jc w:val="right"/>
              <w:rPr>
                <w:sz w:val="22"/>
                <w:szCs w:val="22"/>
              </w:rPr>
            </w:pPr>
            <w:r w:rsidRPr="00CC3A15">
              <w:rPr>
                <w:sz w:val="22"/>
                <w:szCs w:val="22"/>
              </w:rPr>
              <w:t>0</w:t>
            </w:r>
          </w:p>
        </w:tc>
        <w:tc>
          <w:tcPr>
            <w:tcW w:w="730" w:type="dxa"/>
          </w:tcPr>
          <w:p w14:paraId="3749F06E" w14:textId="77777777" w:rsidR="00364A4B" w:rsidRPr="00CC3A15" w:rsidRDefault="00364A4B" w:rsidP="00364A4B">
            <w:pPr>
              <w:rPr>
                <w:sz w:val="22"/>
                <w:szCs w:val="22"/>
              </w:rPr>
            </w:pPr>
          </w:p>
        </w:tc>
        <w:tc>
          <w:tcPr>
            <w:tcW w:w="1002" w:type="dxa"/>
          </w:tcPr>
          <w:p w14:paraId="2A998102" w14:textId="77777777" w:rsidR="00364A4B" w:rsidRPr="00CC3A15" w:rsidRDefault="00364A4B" w:rsidP="00364A4B">
            <w:pPr>
              <w:rPr>
                <w:sz w:val="22"/>
                <w:szCs w:val="22"/>
                <w:highlight w:val="yellow"/>
              </w:rPr>
            </w:pPr>
          </w:p>
        </w:tc>
      </w:tr>
      <w:tr w:rsidR="00364A4B" w:rsidRPr="00CC3A15" w14:paraId="42CAD2BB" w14:textId="77777777" w:rsidTr="00FD1803">
        <w:trPr>
          <w:trHeight w:val="210"/>
        </w:trPr>
        <w:tc>
          <w:tcPr>
            <w:tcW w:w="1061" w:type="dxa"/>
            <w:noWrap/>
          </w:tcPr>
          <w:p w14:paraId="637F7AD4" w14:textId="77777777" w:rsidR="00364A4B" w:rsidRPr="00CC3A15" w:rsidRDefault="00364A4B" w:rsidP="00364A4B">
            <w:pPr>
              <w:rPr>
                <w:sz w:val="22"/>
                <w:szCs w:val="22"/>
              </w:rPr>
            </w:pPr>
          </w:p>
        </w:tc>
        <w:tc>
          <w:tcPr>
            <w:tcW w:w="2647" w:type="dxa"/>
            <w:noWrap/>
          </w:tcPr>
          <w:p w14:paraId="2C97F3A1" w14:textId="77777777" w:rsidR="00364A4B" w:rsidRPr="00CC3A15" w:rsidRDefault="00364A4B" w:rsidP="00364A4B">
            <w:pPr>
              <w:rPr>
                <w:sz w:val="22"/>
                <w:szCs w:val="22"/>
              </w:rPr>
            </w:pPr>
          </w:p>
        </w:tc>
        <w:tc>
          <w:tcPr>
            <w:tcW w:w="1749" w:type="dxa"/>
          </w:tcPr>
          <w:p w14:paraId="5C6A2E72" w14:textId="77777777" w:rsidR="00364A4B" w:rsidRPr="00CC3A15" w:rsidRDefault="00364A4B" w:rsidP="00364A4B">
            <w:pPr>
              <w:rPr>
                <w:sz w:val="22"/>
                <w:szCs w:val="22"/>
              </w:rPr>
            </w:pPr>
            <w:r w:rsidRPr="00CC3A15">
              <w:rPr>
                <w:sz w:val="22"/>
                <w:szCs w:val="22"/>
              </w:rPr>
              <w:t>*LC61M</w:t>
            </w:r>
          </w:p>
        </w:tc>
        <w:tc>
          <w:tcPr>
            <w:tcW w:w="767" w:type="dxa"/>
            <w:noWrap/>
          </w:tcPr>
          <w:p w14:paraId="7084A5C6" w14:textId="77777777" w:rsidR="00364A4B" w:rsidRPr="00CC3A15" w:rsidRDefault="00364A4B" w:rsidP="00364A4B">
            <w:pPr>
              <w:jc w:val="right"/>
              <w:rPr>
                <w:sz w:val="22"/>
                <w:szCs w:val="22"/>
              </w:rPr>
            </w:pPr>
            <w:r w:rsidRPr="00CC3A15">
              <w:rPr>
                <w:sz w:val="22"/>
                <w:szCs w:val="22"/>
              </w:rPr>
              <w:t>3</w:t>
            </w:r>
          </w:p>
        </w:tc>
        <w:tc>
          <w:tcPr>
            <w:tcW w:w="730" w:type="dxa"/>
          </w:tcPr>
          <w:p w14:paraId="2BD89F62" w14:textId="77777777" w:rsidR="00364A4B" w:rsidRPr="00CC3A15" w:rsidRDefault="00364A4B" w:rsidP="00364A4B">
            <w:pPr>
              <w:jc w:val="right"/>
              <w:rPr>
                <w:sz w:val="22"/>
                <w:szCs w:val="22"/>
              </w:rPr>
            </w:pPr>
          </w:p>
        </w:tc>
        <w:tc>
          <w:tcPr>
            <w:tcW w:w="1023" w:type="dxa"/>
          </w:tcPr>
          <w:p w14:paraId="30672F38" w14:textId="77777777" w:rsidR="00364A4B" w:rsidRPr="00CC3A15" w:rsidRDefault="00364A4B" w:rsidP="00364A4B">
            <w:pPr>
              <w:jc w:val="right"/>
              <w:rPr>
                <w:sz w:val="22"/>
                <w:szCs w:val="22"/>
              </w:rPr>
            </w:pPr>
            <w:r w:rsidRPr="00CC3A15">
              <w:rPr>
                <w:sz w:val="22"/>
                <w:szCs w:val="22"/>
              </w:rPr>
              <w:t>0</w:t>
            </w:r>
          </w:p>
        </w:tc>
        <w:tc>
          <w:tcPr>
            <w:tcW w:w="730" w:type="dxa"/>
          </w:tcPr>
          <w:p w14:paraId="018B4F2A" w14:textId="77777777" w:rsidR="00364A4B" w:rsidRPr="00CC3A15" w:rsidRDefault="00364A4B" w:rsidP="00364A4B">
            <w:pPr>
              <w:rPr>
                <w:sz w:val="22"/>
                <w:szCs w:val="22"/>
              </w:rPr>
            </w:pPr>
          </w:p>
        </w:tc>
        <w:tc>
          <w:tcPr>
            <w:tcW w:w="1002" w:type="dxa"/>
          </w:tcPr>
          <w:p w14:paraId="5868AD3D" w14:textId="77777777" w:rsidR="00364A4B" w:rsidRPr="00CC3A15" w:rsidRDefault="00364A4B" w:rsidP="00364A4B">
            <w:pPr>
              <w:rPr>
                <w:sz w:val="22"/>
                <w:szCs w:val="22"/>
                <w:highlight w:val="yellow"/>
              </w:rPr>
            </w:pPr>
          </w:p>
        </w:tc>
      </w:tr>
      <w:tr w:rsidR="00364A4B" w:rsidRPr="00CC3A15" w14:paraId="467ADFCD" w14:textId="77777777" w:rsidTr="00FD1803">
        <w:trPr>
          <w:trHeight w:val="210"/>
        </w:trPr>
        <w:tc>
          <w:tcPr>
            <w:tcW w:w="1061" w:type="dxa"/>
            <w:noWrap/>
          </w:tcPr>
          <w:p w14:paraId="7A031F81" w14:textId="77777777" w:rsidR="00364A4B" w:rsidRPr="00CC3A15" w:rsidRDefault="00364A4B" w:rsidP="00364A4B">
            <w:pPr>
              <w:rPr>
                <w:sz w:val="22"/>
                <w:szCs w:val="22"/>
              </w:rPr>
            </w:pPr>
          </w:p>
        </w:tc>
        <w:tc>
          <w:tcPr>
            <w:tcW w:w="2647" w:type="dxa"/>
            <w:noWrap/>
          </w:tcPr>
          <w:p w14:paraId="64DC9451" w14:textId="77777777" w:rsidR="00364A4B" w:rsidRPr="00CC3A15" w:rsidRDefault="00364A4B" w:rsidP="00364A4B">
            <w:pPr>
              <w:rPr>
                <w:sz w:val="22"/>
                <w:szCs w:val="22"/>
              </w:rPr>
            </w:pPr>
          </w:p>
        </w:tc>
        <w:tc>
          <w:tcPr>
            <w:tcW w:w="1749" w:type="dxa"/>
          </w:tcPr>
          <w:p w14:paraId="7D32DC63" w14:textId="77777777" w:rsidR="00364A4B" w:rsidRPr="00CC3A15" w:rsidRDefault="00364A4B" w:rsidP="00364A4B">
            <w:pPr>
              <w:rPr>
                <w:sz w:val="22"/>
                <w:szCs w:val="22"/>
              </w:rPr>
            </w:pPr>
            <w:r w:rsidRPr="00CC3A15">
              <w:rPr>
                <w:sz w:val="22"/>
                <w:szCs w:val="22"/>
              </w:rPr>
              <w:t>*LC61Y</w:t>
            </w:r>
          </w:p>
        </w:tc>
        <w:tc>
          <w:tcPr>
            <w:tcW w:w="767" w:type="dxa"/>
            <w:noWrap/>
          </w:tcPr>
          <w:p w14:paraId="233DB090" w14:textId="77777777" w:rsidR="00364A4B" w:rsidRPr="00CC3A15" w:rsidRDefault="00364A4B" w:rsidP="00364A4B">
            <w:pPr>
              <w:jc w:val="right"/>
              <w:rPr>
                <w:sz w:val="22"/>
                <w:szCs w:val="22"/>
              </w:rPr>
            </w:pPr>
            <w:r w:rsidRPr="00CC3A15">
              <w:rPr>
                <w:sz w:val="22"/>
                <w:szCs w:val="22"/>
              </w:rPr>
              <w:t>3</w:t>
            </w:r>
          </w:p>
        </w:tc>
        <w:tc>
          <w:tcPr>
            <w:tcW w:w="730" w:type="dxa"/>
          </w:tcPr>
          <w:p w14:paraId="10AB3BB0" w14:textId="77777777" w:rsidR="00364A4B" w:rsidRPr="00CC3A15" w:rsidRDefault="00364A4B" w:rsidP="00364A4B">
            <w:pPr>
              <w:jc w:val="right"/>
              <w:rPr>
                <w:sz w:val="22"/>
                <w:szCs w:val="22"/>
              </w:rPr>
            </w:pPr>
          </w:p>
        </w:tc>
        <w:tc>
          <w:tcPr>
            <w:tcW w:w="1023" w:type="dxa"/>
          </w:tcPr>
          <w:p w14:paraId="141D8B55" w14:textId="77777777" w:rsidR="00364A4B" w:rsidRPr="00CC3A15" w:rsidRDefault="00364A4B" w:rsidP="00364A4B">
            <w:pPr>
              <w:jc w:val="right"/>
              <w:rPr>
                <w:sz w:val="22"/>
                <w:szCs w:val="22"/>
              </w:rPr>
            </w:pPr>
            <w:r w:rsidRPr="00CC3A15">
              <w:rPr>
                <w:sz w:val="22"/>
                <w:szCs w:val="22"/>
              </w:rPr>
              <w:t>0</w:t>
            </w:r>
          </w:p>
        </w:tc>
        <w:tc>
          <w:tcPr>
            <w:tcW w:w="730" w:type="dxa"/>
          </w:tcPr>
          <w:p w14:paraId="4C76FECA" w14:textId="77777777" w:rsidR="00364A4B" w:rsidRPr="00CC3A15" w:rsidRDefault="00364A4B" w:rsidP="00364A4B">
            <w:pPr>
              <w:rPr>
                <w:sz w:val="22"/>
                <w:szCs w:val="22"/>
              </w:rPr>
            </w:pPr>
          </w:p>
        </w:tc>
        <w:tc>
          <w:tcPr>
            <w:tcW w:w="1002" w:type="dxa"/>
          </w:tcPr>
          <w:p w14:paraId="0C196D18" w14:textId="77777777" w:rsidR="00364A4B" w:rsidRPr="00CC3A15" w:rsidRDefault="00364A4B" w:rsidP="00364A4B">
            <w:pPr>
              <w:rPr>
                <w:sz w:val="22"/>
                <w:szCs w:val="22"/>
                <w:highlight w:val="yellow"/>
              </w:rPr>
            </w:pPr>
          </w:p>
        </w:tc>
      </w:tr>
      <w:tr w:rsidR="00FD1803" w:rsidRPr="00CC3A15" w14:paraId="561F2C04" w14:textId="77777777" w:rsidTr="00FD1803">
        <w:trPr>
          <w:trHeight w:val="210"/>
        </w:trPr>
        <w:tc>
          <w:tcPr>
            <w:tcW w:w="1061" w:type="dxa"/>
            <w:noWrap/>
          </w:tcPr>
          <w:p w14:paraId="72E88A25" w14:textId="77777777" w:rsidR="00FD1803" w:rsidRPr="00CC3A15" w:rsidRDefault="00FD1803" w:rsidP="00FD1803">
            <w:pPr>
              <w:rPr>
                <w:sz w:val="22"/>
                <w:szCs w:val="22"/>
              </w:rPr>
            </w:pPr>
            <w:bookmarkStart w:id="7" w:name="_GoBack" w:colFirst="2" w:colLast="2"/>
            <w:r w:rsidRPr="00CC3A15">
              <w:rPr>
                <w:sz w:val="22"/>
                <w:szCs w:val="22"/>
              </w:rPr>
              <w:t>HP</w:t>
            </w:r>
          </w:p>
        </w:tc>
        <w:tc>
          <w:tcPr>
            <w:tcW w:w="2647" w:type="dxa"/>
            <w:noWrap/>
            <w:vAlign w:val="bottom"/>
          </w:tcPr>
          <w:p w14:paraId="5E08A301" w14:textId="77777777" w:rsidR="00FD1803" w:rsidRPr="00CC3A15" w:rsidRDefault="00FD1803" w:rsidP="00FD1803">
            <w:pPr>
              <w:rPr>
                <w:sz w:val="22"/>
                <w:szCs w:val="22"/>
              </w:rPr>
            </w:pPr>
            <w:proofErr w:type="spellStart"/>
            <w:r w:rsidRPr="00CC3A15">
              <w:rPr>
                <w:sz w:val="22"/>
                <w:szCs w:val="22"/>
              </w:rPr>
              <w:t>Color</w:t>
            </w:r>
            <w:proofErr w:type="spellEnd"/>
            <w:r w:rsidRPr="00CC3A15">
              <w:rPr>
                <w:sz w:val="22"/>
                <w:szCs w:val="22"/>
              </w:rPr>
              <w:t xml:space="preserve"> LJ </w:t>
            </w:r>
            <w:proofErr w:type="spellStart"/>
            <w:r w:rsidRPr="00CC3A15">
              <w:rPr>
                <w:sz w:val="22"/>
                <w:szCs w:val="22"/>
              </w:rPr>
              <w:t>flow</w:t>
            </w:r>
            <w:proofErr w:type="spellEnd"/>
            <w:r w:rsidRPr="00CC3A15">
              <w:rPr>
                <w:sz w:val="22"/>
                <w:szCs w:val="22"/>
              </w:rPr>
              <w:t xml:space="preserve"> MFP M880</w:t>
            </w:r>
          </w:p>
        </w:tc>
        <w:tc>
          <w:tcPr>
            <w:tcW w:w="1749" w:type="dxa"/>
          </w:tcPr>
          <w:p w14:paraId="0C62370E" w14:textId="2CDA8382" w:rsidR="00FD1803" w:rsidRPr="00CC3A15" w:rsidRDefault="00FD1803" w:rsidP="00FD1803">
            <w:pPr>
              <w:rPr>
                <w:sz w:val="22"/>
                <w:szCs w:val="22"/>
              </w:rPr>
            </w:pPr>
            <w:r w:rsidRPr="00FD1803">
              <w:rPr>
                <w:color w:val="FF0000"/>
                <w:sz w:val="22"/>
                <w:szCs w:val="22"/>
              </w:rPr>
              <w:t>*</w:t>
            </w:r>
            <w:r w:rsidRPr="00CC3A15">
              <w:rPr>
                <w:sz w:val="22"/>
                <w:szCs w:val="22"/>
              </w:rPr>
              <w:t>CF300A</w:t>
            </w:r>
          </w:p>
        </w:tc>
        <w:tc>
          <w:tcPr>
            <w:tcW w:w="767" w:type="dxa"/>
            <w:noWrap/>
          </w:tcPr>
          <w:p w14:paraId="2EE6D7D3" w14:textId="77777777" w:rsidR="00FD1803" w:rsidRPr="00CC3A15" w:rsidRDefault="00FD1803" w:rsidP="00FD1803">
            <w:pPr>
              <w:jc w:val="right"/>
              <w:rPr>
                <w:sz w:val="22"/>
                <w:szCs w:val="22"/>
              </w:rPr>
            </w:pPr>
            <w:r w:rsidRPr="00CC3A15">
              <w:rPr>
                <w:sz w:val="22"/>
                <w:szCs w:val="22"/>
              </w:rPr>
              <w:t>1</w:t>
            </w:r>
          </w:p>
        </w:tc>
        <w:tc>
          <w:tcPr>
            <w:tcW w:w="730" w:type="dxa"/>
          </w:tcPr>
          <w:p w14:paraId="68F274EB" w14:textId="77777777" w:rsidR="00FD1803" w:rsidRPr="00CC3A15" w:rsidRDefault="00FD1803" w:rsidP="00FD1803">
            <w:pPr>
              <w:jc w:val="right"/>
              <w:rPr>
                <w:sz w:val="22"/>
                <w:szCs w:val="22"/>
              </w:rPr>
            </w:pPr>
          </w:p>
        </w:tc>
        <w:tc>
          <w:tcPr>
            <w:tcW w:w="1023" w:type="dxa"/>
          </w:tcPr>
          <w:p w14:paraId="387C4F36" w14:textId="77777777" w:rsidR="00FD1803" w:rsidRPr="00CC3A15" w:rsidRDefault="00FD1803" w:rsidP="00FD1803">
            <w:pPr>
              <w:jc w:val="right"/>
              <w:rPr>
                <w:sz w:val="22"/>
                <w:szCs w:val="22"/>
              </w:rPr>
            </w:pPr>
            <w:r w:rsidRPr="00CC3A15">
              <w:rPr>
                <w:sz w:val="22"/>
                <w:szCs w:val="22"/>
              </w:rPr>
              <w:t>0</w:t>
            </w:r>
          </w:p>
        </w:tc>
        <w:tc>
          <w:tcPr>
            <w:tcW w:w="730" w:type="dxa"/>
          </w:tcPr>
          <w:p w14:paraId="13F79D6A" w14:textId="77777777" w:rsidR="00FD1803" w:rsidRPr="00CC3A15" w:rsidRDefault="00FD1803" w:rsidP="00FD1803">
            <w:pPr>
              <w:rPr>
                <w:sz w:val="22"/>
                <w:szCs w:val="22"/>
              </w:rPr>
            </w:pPr>
          </w:p>
        </w:tc>
        <w:tc>
          <w:tcPr>
            <w:tcW w:w="1002" w:type="dxa"/>
          </w:tcPr>
          <w:p w14:paraId="1D5EBA56" w14:textId="77777777" w:rsidR="00FD1803" w:rsidRPr="00CC3A15" w:rsidRDefault="00FD1803" w:rsidP="00FD1803">
            <w:pPr>
              <w:rPr>
                <w:sz w:val="22"/>
                <w:szCs w:val="22"/>
              </w:rPr>
            </w:pPr>
          </w:p>
        </w:tc>
      </w:tr>
      <w:tr w:rsidR="00FD1803" w:rsidRPr="00CC3A15" w14:paraId="27319B71" w14:textId="77777777" w:rsidTr="00FD1803">
        <w:trPr>
          <w:trHeight w:val="210"/>
        </w:trPr>
        <w:tc>
          <w:tcPr>
            <w:tcW w:w="1061" w:type="dxa"/>
            <w:noWrap/>
          </w:tcPr>
          <w:p w14:paraId="04E866D4" w14:textId="77777777" w:rsidR="00FD1803" w:rsidRPr="00CC3A15" w:rsidRDefault="00FD1803" w:rsidP="00FD1803">
            <w:pPr>
              <w:rPr>
                <w:sz w:val="22"/>
                <w:szCs w:val="22"/>
              </w:rPr>
            </w:pPr>
          </w:p>
        </w:tc>
        <w:tc>
          <w:tcPr>
            <w:tcW w:w="2647" w:type="dxa"/>
            <w:noWrap/>
            <w:vAlign w:val="bottom"/>
          </w:tcPr>
          <w:p w14:paraId="62BD9088" w14:textId="77777777" w:rsidR="00FD1803" w:rsidRPr="00CC3A15" w:rsidRDefault="00FD1803" w:rsidP="00FD1803">
            <w:pPr>
              <w:rPr>
                <w:sz w:val="22"/>
                <w:szCs w:val="22"/>
              </w:rPr>
            </w:pPr>
          </w:p>
        </w:tc>
        <w:tc>
          <w:tcPr>
            <w:tcW w:w="1749" w:type="dxa"/>
          </w:tcPr>
          <w:p w14:paraId="1D5E901E" w14:textId="06CE7B38" w:rsidR="00FD1803" w:rsidRPr="00CC3A15" w:rsidRDefault="00FD1803" w:rsidP="00FD1803">
            <w:pPr>
              <w:rPr>
                <w:sz w:val="22"/>
                <w:szCs w:val="22"/>
              </w:rPr>
            </w:pPr>
            <w:r w:rsidRPr="00FD1803">
              <w:rPr>
                <w:color w:val="FF0000"/>
                <w:sz w:val="22"/>
                <w:szCs w:val="22"/>
              </w:rPr>
              <w:t>*</w:t>
            </w:r>
            <w:r w:rsidRPr="00CC3A15">
              <w:rPr>
                <w:sz w:val="22"/>
                <w:szCs w:val="22"/>
              </w:rPr>
              <w:t>CF301A</w:t>
            </w:r>
          </w:p>
        </w:tc>
        <w:tc>
          <w:tcPr>
            <w:tcW w:w="767" w:type="dxa"/>
            <w:noWrap/>
          </w:tcPr>
          <w:p w14:paraId="4FCB9927" w14:textId="77777777" w:rsidR="00FD1803" w:rsidRPr="00CC3A15" w:rsidRDefault="00FD1803" w:rsidP="00FD1803">
            <w:pPr>
              <w:jc w:val="right"/>
              <w:rPr>
                <w:sz w:val="22"/>
                <w:szCs w:val="22"/>
              </w:rPr>
            </w:pPr>
            <w:r w:rsidRPr="00CC3A15">
              <w:rPr>
                <w:sz w:val="22"/>
                <w:szCs w:val="22"/>
              </w:rPr>
              <w:t>1</w:t>
            </w:r>
          </w:p>
        </w:tc>
        <w:tc>
          <w:tcPr>
            <w:tcW w:w="730" w:type="dxa"/>
          </w:tcPr>
          <w:p w14:paraId="50BF473B" w14:textId="77777777" w:rsidR="00FD1803" w:rsidRPr="00CC3A15" w:rsidRDefault="00FD1803" w:rsidP="00FD1803">
            <w:pPr>
              <w:jc w:val="right"/>
              <w:rPr>
                <w:sz w:val="22"/>
                <w:szCs w:val="22"/>
              </w:rPr>
            </w:pPr>
          </w:p>
        </w:tc>
        <w:tc>
          <w:tcPr>
            <w:tcW w:w="1023" w:type="dxa"/>
          </w:tcPr>
          <w:p w14:paraId="551C8902" w14:textId="77777777" w:rsidR="00FD1803" w:rsidRPr="00CC3A15" w:rsidRDefault="00FD1803" w:rsidP="00FD1803">
            <w:pPr>
              <w:jc w:val="right"/>
              <w:rPr>
                <w:sz w:val="22"/>
                <w:szCs w:val="22"/>
              </w:rPr>
            </w:pPr>
            <w:r w:rsidRPr="00CC3A15">
              <w:rPr>
                <w:sz w:val="22"/>
                <w:szCs w:val="22"/>
              </w:rPr>
              <w:t>0</w:t>
            </w:r>
          </w:p>
        </w:tc>
        <w:tc>
          <w:tcPr>
            <w:tcW w:w="730" w:type="dxa"/>
          </w:tcPr>
          <w:p w14:paraId="42C1051E" w14:textId="77777777" w:rsidR="00FD1803" w:rsidRPr="00CC3A15" w:rsidRDefault="00FD1803" w:rsidP="00FD1803">
            <w:pPr>
              <w:rPr>
                <w:sz w:val="22"/>
                <w:szCs w:val="22"/>
              </w:rPr>
            </w:pPr>
          </w:p>
        </w:tc>
        <w:tc>
          <w:tcPr>
            <w:tcW w:w="1002" w:type="dxa"/>
          </w:tcPr>
          <w:p w14:paraId="01EE1F40" w14:textId="77777777" w:rsidR="00FD1803" w:rsidRPr="00CC3A15" w:rsidRDefault="00FD1803" w:rsidP="00FD1803">
            <w:pPr>
              <w:rPr>
                <w:sz w:val="22"/>
                <w:szCs w:val="22"/>
              </w:rPr>
            </w:pPr>
          </w:p>
        </w:tc>
      </w:tr>
      <w:tr w:rsidR="00FD1803" w:rsidRPr="00CC3A15" w14:paraId="2FE082F7" w14:textId="77777777" w:rsidTr="00FD1803">
        <w:trPr>
          <w:trHeight w:val="210"/>
        </w:trPr>
        <w:tc>
          <w:tcPr>
            <w:tcW w:w="1061" w:type="dxa"/>
            <w:noWrap/>
          </w:tcPr>
          <w:p w14:paraId="3524F294" w14:textId="77777777" w:rsidR="00FD1803" w:rsidRPr="00CC3A15" w:rsidRDefault="00FD1803" w:rsidP="00FD1803">
            <w:pPr>
              <w:rPr>
                <w:sz w:val="22"/>
                <w:szCs w:val="22"/>
              </w:rPr>
            </w:pPr>
          </w:p>
        </w:tc>
        <w:tc>
          <w:tcPr>
            <w:tcW w:w="2647" w:type="dxa"/>
            <w:noWrap/>
            <w:vAlign w:val="bottom"/>
          </w:tcPr>
          <w:p w14:paraId="657AEEE8" w14:textId="77777777" w:rsidR="00FD1803" w:rsidRPr="00CC3A15" w:rsidRDefault="00FD1803" w:rsidP="00FD1803">
            <w:pPr>
              <w:rPr>
                <w:sz w:val="22"/>
                <w:szCs w:val="22"/>
              </w:rPr>
            </w:pPr>
          </w:p>
        </w:tc>
        <w:tc>
          <w:tcPr>
            <w:tcW w:w="1749" w:type="dxa"/>
          </w:tcPr>
          <w:p w14:paraId="382C1DA3" w14:textId="1F784B9F" w:rsidR="00FD1803" w:rsidRPr="00CC3A15" w:rsidRDefault="00FD1803" w:rsidP="00FD1803">
            <w:pPr>
              <w:rPr>
                <w:sz w:val="22"/>
                <w:szCs w:val="22"/>
              </w:rPr>
            </w:pPr>
            <w:r w:rsidRPr="00FD1803">
              <w:rPr>
                <w:color w:val="FF0000"/>
                <w:sz w:val="22"/>
                <w:szCs w:val="22"/>
              </w:rPr>
              <w:t>*</w:t>
            </w:r>
            <w:r w:rsidRPr="00CC3A15">
              <w:rPr>
                <w:sz w:val="22"/>
                <w:szCs w:val="22"/>
              </w:rPr>
              <w:t>CF302A</w:t>
            </w:r>
          </w:p>
        </w:tc>
        <w:tc>
          <w:tcPr>
            <w:tcW w:w="767" w:type="dxa"/>
            <w:noWrap/>
          </w:tcPr>
          <w:p w14:paraId="0F79CA83" w14:textId="77777777" w:rsidR="00FD1803" w:rsidRPr="00CC3A15" w:rsidRDefault="00FD1803" w:rsidP="00FD1803">
            <w:pPr>
              <w:jc w:val="right"/>
              <w:rPr>
                <w:sz w:val="22"/>
                <w:szCs w:val="22"/>
              </w:rPr>
            </w:pPr>
            <w:r w:rsidRPr="00CC3A15">
              <w:rPr>
                <w:sz w:val="22"/>
                <w:szCs w:val="22"/>
              </w:rPr>
              <w:t>1</w:t>
            </w:r>
          </w:p>
        </w:tc>
        <w:tc>
          <w:tcPr>
            <w:tcW w:w="730" w:type="dxa"/>
          </w:tcPr>
          <w:p w14:paraId="4E5AC454" w14:textId="77777777" w:rsidR="00FD1803" w:rsidRPr="00CC3A15" w:rsidRDefault="00FD1803" w:rsidP="00FD1803">
            <w:pPr>
              <w:jc w:val="right"/>
              <w:rPr>
                <w:sz w:val="22"/>
                <w:szCs w:val="22"/>
              </w:rPr>
            </w:pPr>
          </w:p>
        </w:tc>
        <w:tc>
          <w:tcPr>
            <w:tcW w:w="1023" w:type="dxa"/>
          </w:tcPr>
          <w:p w14:paraId="0B2AA1F6" w14:textId="77777777" w:rsidR="00FD1803" w:rsidRPr="00CC3A15" w:rsidRDefault="00FD1803" w:rsidP="00FD1803">
            <w:pPr>
              <w:jc w:val="right"/>
              <w:rPr>
                <w:sz w:val="22"/>
                <w:szCs w:val="22"/>
              </w:rPr>
            </w:pPr>
            <w:r w:rsidRPr="00CC3A15">
              <w:rPr>
                <w:sz w:val="22"/>
                <w:szCs w:val="22"/>
              </w:rPr>
              <w:t>0</w:t>
            </w:r>
          </w:p>
        </w:tc>
        <w:tc>
          <w:tcPr>
            <w:tcW w:w="730" w:type="dxa"/>
          </w:tcPr>
          <w:p w14:paraId="7D940CDE" w14:textId="77777777" w:rsidR="00FD1803" w:rsidRPr="00CC3A15" w:rsidRDefault="00FD1803" w:rsidP="00FD1803">
            <w:pPr>
              <w:rPr>
                <w:sz w:val="22"/>
                <w:szCs w:val="22"/>
              </w:rPr>
            </w:pPr>
          </w:p>
        </w:tc>
        <w:tc>
          <w:tcPr>
            <w:tcW w:w="1002" w:type="dxa"/>
          </w:tcPr>
          <w:p w14:paraId="33BE8AD3" w14:textId="77777777" w:rsidR="00FD1803" w:rsidRPr="00CC3A15" w:rsidRDefault="00FD1803" w:rsidP="00FD1803">
            <w:pPr>
              <w:rPr>
                <w:sz w:val="22"/>
                <w:szCs w:val="22"/>
              </w:rPr>
            </w:pPr>
          </w:p>
        </w:tc>
      </w:tr>
      <w:tr w:rsidR="00FD1803" w:rsidRPr="00CC3A15" w14:paraId="05769E4B" w14:textId="77777777" w:rsidTr="00FD1803">
        <w:trPr>
          <w:trHeight w:val="210"/>
        </w:trPr>
        <w:tc>
          <w:tcPr>
            <w:tcW w:w="1061" w:type="dxa"/>
            <w:noWrap/>
          </w:tcPr>
          <w:p w14:paraId="530D0E0E" w14:textId="77777777" w:rsidR="00FD1803" w:rsidRPr="00CC3A15" w:rsidRDefault="00FD1803" w:rsidP="00FD1803">
            <w:pPr>
              <w:rPr>
                <w:sz w:val="22"/>
                <w:szCs w:val="22"/>
              </w:rPr>
            </w:pPr>
          </w:p>
        </w:tc>
        <w:tc>
          <w:tcPr>
            <w:tcW w:w="2647" w:type="dxa"/>
            <w:noWrap/>
            <w:vAlign w:val="bottom"/>
          </w:tcPr>
          <w:p w14:paraId="36E0FE23" w14:textId="77777777" w:rsidR="00FD1803" w:rsidRPr="00CC3A15" w:rsidRDefault="00FD1803" w:rsidP="00FD1803">
            <w:pPr>
              <w:rPr>
                <w:sz w:val="22"/>
                <w:szCs w:val="22"/>
              </w:rPr>
            </w:pPr>
          </w:p>
        </w:tc>
        <w:tc>
          <w:tcPr>
            <w:tcW w:w="1749" w:type="dxa"/>
          </w:tcPr>
          <w:p w14:paraId="70825064" w14:textId="5F088EE1" w:rsidR="00FD1803" w:rsidRPr="00CC3A15" w:rsidRDefault="00FD1803" w:rsidP="00FD1803">
            <w:pPr>
              <w:rPr>
                <w:sz w:val="22"/>
                <w:szCs w:val="22"/>
              </w:rPr>
            </w:pPr>
            <w:r w:rsidRPr="00FD1803">
              <w:rPr>
                <w:color w:val="FF0000"/>
                <w:sz w:val="22"/>
                <w:szCs w:val="22"/>
              </w:rPr>
              <w:t>*</w:t>
            </w:r>
            <w:r w:rsidRPr="00CC3A15">
              <w:rPr>
                <w:sz w:val="22"/>
                <w:szCs w:val="22"/>
              </w:rPr>
              <w:t>CF303A</w:t>
            </w:r>
          </w:p>
        </w:tc>
        <w:tc>
          <w:tcPr>
            <w:tcW w:w="767" w:type="dxa"/>
            <w:noWrap/>
          </w:tcPr>
          <w:p w14:paraId="5252F7B3" w14:textId="77777777" w:rsidR="00FD1803" w:rsidRPr="00CC3A15" w:rsidRDefault="00FD1803" w:rsidP="00FD1803">
            <w:pPr>
              <w:jc w:val="right"/>
              <w:rPr>
                <w:sz w:val="22"/>
                <w:szCs w:val="22"/>
              </w:rPr>
            </w:pPr>
            <w:r w:rsidRPr="00CC3A15">
              <w:rPr>
                <w:sz w:val="22"/>
                <w:szCs w:val="22"/>
              </w:rPr>
              <w:t>1</w:t>
            </w:r>
          </w:p>
        </w:tc>
        <w:tc>
          <w:tcPr>
            <w:tcW w:w="730" w:type="dxa"/>
          </w:tcPr>
          <w:p w14:paraId="53F5731B" w14:textId="77777777" w:rsidR="00FD1803" w:rsidRPr="00CC3A15" w:rsidRDefault="00FD1803" w:rsidP="00FD1803">
            <w:pPr>
              <w:jc w:val="right"/>
              <w:rPr>
                <w:sz w:val="22"/>
                <w:szCs w:val="22"/>
              </w:rPr>
            </w:pPr>
          </w:p>
        </w:tc>
        <w:tc>
          <w:tcPr>
            <w:tcW w:w="1023" w:type="dxa"/>
          </w:tcPr>
          <w:p w14:paraId="0A4DADED" w14:textId="77777777" w:rsidR="00FD1803" w:rsidRPr="00CC3A15" w:rsidRDefault="00FD1803" w:rsidP="00FD1803">
            <w:pPr>
              <w:jc w:val="right"/>
              <w:rPr>
                <w:sz w:val="22"/>
                <w:szCs w:val="22"/>
              </w:rPr>
            </w:pPr>
            <w:r w:rsidRPr="00CC3A15">
              <w:rPr>
                <w:sz w:val="22"/>
                <w:szCs w:val="22"/>
              </w:rPr>
              <w:t>0</w:t>
            </w:r>
          </w:p>
        </w:tc>
        <w:tc>
          <w:tcPr>
            <w:tcW w:w="730" w:type="dxa"/>
          </w:tcPr>
          <w:p w14:paraId="61160BC7" w14:textId="77777777" w:rsidR="00FD1803" w:rsidRPr="00CC3A15" w:rsidRDefault="00FD1803" w:rsidP="00FD1803">
            <w:pPr>
              <w:rPr>
                <w:sz w:val="22"/>
                <w:szCs w:val="22"/>
              </w:rPr>
            </w:pPr>
          </w:p>
        </w:tc>
        <w:tc>
          <w:tcPr>
            <w:tcW w:w="1002" w:type="dxa"/>
          </w:tcPr>
          <w:p w14:paraId="25CEB15A" w14:textId="77777777" w:rsidR="00FD1803" w:rsidRPr="00CC3A15" w:rsidRDefault="00FD1803" w:rsidP="00FD1803">
            <w:pPr>
              <w:rPr>
                <w:sz w:val="22"/>
                <w:szCs w:val="22"/>
              </w:rPr>
            </w:pPr>
          </w:p>
        </w:tc>
      </w:tr>
      <w:tr w:rsidR="00FD1803" w:rsidRPr="00CC3A15" w14:paraId="314F74A9" w14:textId="77777777" w:rsidTr="00FD1803">
        <w:trPr>
          <w:trHeight w:val="210"/>
        </w:trPr>
        <w:tc>
          <w:tcPr>
            <w:tcW w:w="1061" w:type="dxa"/>
            <w:noWrap/>
          </w:tcPr>
          <w:p w14:paraId="32A3597F" w14:textId="77777777" w:rsidR="00FD1803" w:rsidRPr="00CC3A15" w:rsidRDefault="00FD1803" w:rsidP="00FD1803">
            <w:pPr>
              <w:rPr>
                <w:sz w:val="22"/>
                <w:szCs w:val="22"/>
              </w:rPr>
            </w:pPr>
          </w:p>
        </w:tc>
        <w:tc>
          <w:tcPr>
            <w:tcW w:w="2647" w:type="dxa"/>
            <w:noWrap/>
            <w:vAlign w:val="bottom"/>
          </w:tcPr>
          <w:p w14:paraId="3FAD2418" w14:textId="77777777" w:rsidR="00FD1803" w:rsidRPr="00CC3A15" w:rsidRDefault="00FD1803" w:rsidP="00FD1803">
            <w:pPr>
              <w:rPr>
                <w:sz w:val="22"/>
                <w:szCs w:val="22"/>
              </w:rPr>
            </w:pPr>
          </w:p>
        </w:tc>
        <w:tc>
          <w:tcPr>
            <w:tcW w:w="1749" w:type="dxa"/>
          </w:tcPr>
          <w:p w14:paraId="704E8714" w14:textId="487F83A4" w:rsidR="00FD1803" w:rsidRPr="00CC3A15" w:rsidRDefault="00FD1803" w:rsidP="00FD1803">
            <w:pPr>
              <w:rPr>
                <w:sz w:val="22"/>
                <w:szCs w:val="22"/>
              </w:rPr>
            </w:pPr>
            <w:r w:rsidRPr="00FD1803">
              <w:rPr>
                <w:color w:val="FF0000"/>
                <w:sz w:val="22"/>
                <w:szCs w:val="22"/>
              </w:rPr>
              <w:t>*</w:t>
            </w:r>
            <w:r w:rsidRPr="00CC3A15">
              <w:rPr>
                <w:sz w:val="22"/>
                <w:szCs w:val="22"/>
              </w:rPr>
              <w:t>CF358A</w:t>
            </w:r>
          </w:p>
        </w:tc>
        <w:tc>
          <w:tcPr>
            <w:tcW w:w="767" w:type="dxa"/>
            <w:noWrap/>
          </w:tcPr>
          <w:p w14:paraId="0FA10CB8" w14:textId="77777777" w:rsidR="00FD1803" w:rsidRPr="00CC3A15" w:rsidRDefault="00FD1803" w:rsidP="00FD1803">
            <w:pPr>
              <w:jc w:val="right"/>
              <w:rPr>
                <w:sz w:val="22"/>
                <w:szCs w:val="22"/>
              </w:rPr>
            </w:pPr>
            <w:r w:rsidRPr="00CC3A15">
              <w:rPr>
                <w:sz w:val="22"/>
                <w:szCs w:val="22"/>
              </w:rPr>
              <w:t>1</w:t>
            </w:r>
          </w:p>
        </w:tc>
        <w:tc>
          <w:tcPr>
            <w:tcW w:w="730" w:type="dxa"/>
          </w:tcPr>
          <w:p w14:paraId="3071AB76" w14:textId="77777777" w:rsidR="00FD1803" w:rsidRPr="00CC3A15" w:rsidRDefault="00FD1803" w:rsidP="00FD1803">
            <w:pPr>
              <w:jc w:val="right"/>
              <w:rPr>
                <w:sz w:val="22"/>
                <w:szCs w:val="22"/>
              </w:rPr>
            </w:pPr>
          </w:p>
        </w:tc>
        <w:tc>
          <w:tcPr>
            <w:tcW w:w="1023" w:type="dxa"/>
          </w:tcPr>
          <w:p w14:paraId="13CBA5B0" w14:textId="77777777" w:rsidR="00FD1803" w:rsidRPr="00CC3A15" w:rsidRDefault="00FD1803" w:rsidP="00FD1803">
            <w:pPr>
              <w:jc w:val="right"/>
              <w:rPr>
                <w:sz w:val="22"/>
                <w:szCs w:val="22"/>
              </w:rPr>
            </w:pPr>
            <w:r w:rsidRPr="00CC3A15">
              <w:rPr>
                <w:sz w:val="22"/>
                <w:szCs w:val="22"/>
              </w:rPr>
              <w:t>0</w:t>
            </w:r>
          </w:p>
        </w:tc>
        <w:tc>
          <w:tcPr>
            <w:tcW w:w="730" w:type="dxa"/>
          </w:tcPr>
          <w:p w14:paraId="069FFFEC" w14:textId="77777777" w:rsidR="00FD1803" w:rsidRPr="00CC3A15" w:rsidRDefault="00FD1803" w:rsidP="00FD1803">
            <w:pPr>
              <w:rPr>
                <w:sz w:val="22"/>
                <w:szCs w:val="22"/>
              </w:rPr>
            </w:pPr>
          </w:p>
        </w:tc>
        <w:tc>
          <w:tcPr>
            <w:tcW w:w="1002" w:type="dxa"/>
          </w:tcPr>
          <w:p w14:paraId="4329AFF0" w14:textId="77777777" w:rsidR="00FD1803" w:rsidRPr="00CC3A15" w:rsidRDefault="00FD1803" w:rsidP="00FD1803">
            <w:pPr>
              <w:rPr>
                <w:sz w:val="22"/>
                <w:szCs w:val="22"/>
              </w:rPr>
            </w:pPr>
          </w:p>
        </w:tc>
      </w:tr>
      <w:tr w:rsidR="00FD1803" w:rsidRPr="00CC3A15" w14:paraId="650F7D01" w14:textId="77777777" w:rsidTr="00FD1803">
        <w:trPr>
          <w:trHeight w:val="210"/>
        </w:trPr>
        <w:tc>
          <w:tcPr>
            <w:tcW w:w="1061" w:type="dxa"/>
            <w:noWrap/>
          </w:tcPr>
          <w:p w14:paraId="503B5581" w14:textId="77777777" w:rsidR="00FD1803" w:rsidRPr="00CC3A15" w:rsidRDefault="00FD1803" w:rsidP="00FD1803">
            <w:pPr>
              <w:rPr>
                <w:sz w:val="22"/>
                <w:szCs w:val="22"/>
              </w:rPr>
            </w:pPr>
          </w:p>
        </w:tc>
        <w:tc>
          <w:tcPr>
            <w:tcW w:w="2647" w:type="dxa"/>
            <w:noWrap/>
            <w:vAlign w:val="bottom"/>
          </w:tcPr>
          <w:p w14:paraId="0F4C151A" w14:textId="77777777" w:rsidR="00FD1803" w:rsidRPr="00CC3A15" w:rsidRDefault="00FD1803" w:rsidP="00FD1803">
            <w:pPr>
              <w:rPr>
                <w:sz w:val="22"/>
                <w:szCs w:val="22"/>
              </w:rPr>
            </w:pPr>
          </w:p>
        </w:tc>
        <w:tc>
          <w:tcPr>
            <w:tcW w:w="1749" w:type="dxa"/>
          </w:tcPr>
          <w:p w14:paraId="74D234C0" w14:textId="51599E52" w:rsidR="00FD1803" w:rsidRPr="00CC3A15" w:rsidRDefault="00FD1803" w:rsidP="00FD1803">
            <w:pPr>
              <w:rPr>
                <w:sz w:val="22"/>
                <w:szCs w:val="22"/>
              </w:rPr>
            </w:pPr>
            <w:r w:rsidRPr="00FD1803">
              <w:rPr>
                <w:color w:val="FF0000"/>
                <w:sz w:val="22"/>
                <w:szCs w:val="22"/>
              </w:rPr>
              <w:t>*</w:t>
            </w:r>
            <w:r w:rsidRPr="00CC3A15">
              <w:rPr>
                <w:sz w:val="22"/>
                <w:szCs w:val="22"/>
              </w:rPr>
              <w:t>CF364A</w:t>
            </w:r>
          </w:p>
        </w:tc>
        <w:tc>
          <w:tcPr>
            <w:tcW w:w="767" w:type="dxa"/>
            <w:noWrap/>
          </w:tcPr>
          <w:p w14:paraId="3F3E8D55" w14:textId="77777777" w:rsidR="00FD1803" w:rsidRPr="00CC3A15" w:rsidRDefault="00FD1803" w:rsidP="00FD1803">
            <w:pPr>
              <w:jc w:val="right"/>
              <w:rPr>
                <w:sz w:val="22"/>
                <w:szCs w:val="22"/>
              </w:rPr>
            </w:pPr>
            <w:r w:rsidRPr="00CC3A15">
              <w:rPr>
                <w:sz w:val="22"/>
                <w:szCs w:val="22"/>
              </w:rPr>
              <w:t>1</w:t>
            </w:r>
          </w:p>
        </w:tc>
        <w:tc>
          <w:tcPr>
            <w:tcW w:w="730" w:type="dxa"/>
          </w:tcPr>
          <w:p w14:paraId="5DC0B8CA" w14:textId="77777777" w:rsidR="00FD1803" w:rsidRPr="00CC3A15" w:rsidRDefault="00FD1803" w:rsidP="00FD1803">
            <w:pPr>
              <w:jc w:val="right"/>
              <w:rPr>
                <w:sz w:val="22"/>
                <w:szCs w:val="22"/>
              </w:rPr>
            </w:pPr>
          </w:p>
        </w:tc>
        <w:tc>
          <w:tcPr>
            <w:tcW w:w="1023" w:type="dxa"/>
          </w:tcPr>
          <w:p w14:paraId="457DFF17" w14:textId="77777777" w:rsidR="00FD1803" w:rsidRPr="00CC3A15" w:rsidRDefault="00FD1803" w:rsidP="00FD1803">
            <w:pPr>
              <w:jc w:val="right"/>
              <w:rPr>
                <w:sz w:val="22"/>
                <w:szCs w:val="22"/>
              </w:rPr>
            </w:pPr>
            <w:r w:rsidRPr="00CC3A15">
              <w:rPr>
                <w:sz w:val="22"/>
                <w:szCs w:val="22"/>
              </w:rPr>
              <w:t>0</w:t>
            </w:r>
          </w:p>
        </w:tc>
        <w:tc>
          <w:tcPr>
            <w:tcW w:w="730" w:type="dxa"/>
          </w:tcPr>
          <w:p w14:paraId="0DAFE9CE" w14:textId="77777777" w:rsidR="00FD1803" w:rsidRPr="00CC3A15" w:rsidRDefault="00FD1803" w:rsidP="00FD1803">
            <w:pPr>
              <w:rPr>
                <w:sz w:val="22"/>
                <w:szCs w:val="22"/>
              </w:rPr>
            </w:pPr>
          </w:p>
        </w:tc>
        <w:tc>
          <w:tcPr>
            <w:tcW w:w="1002" w:type="dxa"/>
          </w:tcPr>
          <w:p w14:paraId="30A92C26" w14:textId="77777777" w:rsidR="00FD1803" w:rsidRPr="00CC3A15" w:rsidRDefault="00FD1803" w:rsidP="00FD1803">
            <w:pPr>
              <w:rPr>
                <w:sz w:val="22"/>
                <w:szCs w:val="22"/>
              </w:rPr>
            </w:pPr>
          </w:p>
        </w:tc>
      </w:tr>
      <w:tr w:rsidR="00FD1803" w:rsidRPr="00CC3A15" w14:paraId="28291CBC" w14:textId="77777777" w:rsidTr="00FD1803">
        <w:trPr>
          <w:trHeight w:val="210"/>
        </w:trPr>
        <w:tc>
          <w:tcPr>
            <w:tcW w:w="1061" w:type="dxa"/>
            <w:noWrap/>
          </w:tcPr>
          <w:p w14:paraId="1E3B68FB" w14:textId="77777777" w:rsidR="00FD1803" w:rsidRPr="00CC3A15" w:rsidRDefault="00FD1803" w:rsidP="00FD1803">
            <w:pPr>
              <w:rPr>
                <w:sz w:val="22"/>
                <w:szCs w:val="22"/>
              </w:rPr>
            </w:pPr>
          </w:p>
        </w:tc>
        <w:tc>
          <w:tcPr>
            <w:tcW w:w="2647" w:type="dxa"/>
            <w:noWrap/>
            <w:vAlign w:val="bottom"/>
          </w:tcPr>
          <w:p w14:paraId="683721F3" w14:textId="77777777" w:rsidR="00FD1803" w:rsidRPr="00CC3A15" w:rsidRDefault="00FD1803" w:rsidP="00FD1803">
            <w:pPr>
              <w:rPr>
                <w:sz w:val="22"/>
                <w:szCs w:val="22"/>
              </w:rPr>
            </w:pPr>
          </w:p>
        </w:tc>
        <w:tc>
          <w:tcPr>
            <w:tcW w:w="1749" w:type="dxa"/>
          </w:tcPr>
          <w:p w14:paraId="261E4D08" w14:textId="1A05B0F5" w:rsidR="00FD1803" w:rsidRPr="00CC3A15" w:rsidRDefault="00FD1803" w:rsidP="00FD1803">
            <w:pPr>
              <w:rPr>
                <w:sz w:val="22"/>
                <w:szCs w:val="22"/>
              </w:rPr>
            </w:pPr>
            <w:r w:rsidRPr="00FD1803">
              <w:rPr>
                <w:color w:val="FF0000"/>
                <w:sz w:val="22"/>
                <w:szCs w:val="22"/>
              </w:rPr>
              <w:t>*</w:t>
            </w:r>
            <w:r w:rsidRPr="00CC3A15">
              <w:rPr>
                <w:sz w:val="22"/>
                <w:szCs w:val="22"/>
              </w:rPr>
              <w:t>CF365A</w:t>
            </w:r>
          </w:p>
        </w:tc>
        <w:tc>
          <w:tcPr>
            <w:tcW w:w="767" w:type="dxa"/>
            <w:noWrap/>
          </w:tcPr>
          <w:p w14:paraId="737DF901" w14:textId="77777777" w:rsidR="00FD1803" w:rsidRPr="00CC3A15" w:rsidRDefault="00FD1803" w:rsidP="00FD1803">
            <w:pPr>
              <w:jc w:val="right"/>
              <w:rPr>
                <w:sz w:val="22"/>
                <w:szCs w:val="22"/>
              </w:rPr>
            </w:pPr>
            <w:r w:rsidRPr="00CC3A15">
              <w:rPr>
                <w:sz w:val="22"/>
                <w:szCs w:val="22"/>
              </w:rPr>
              <w:t>1</w:t>
            </w:r>
          </w:p>
        </w:tc>
        <w:tc>
          <w:tcPr>
            <w:tcW w:w="730" w:type="dxa"/>
          </w:tcPr>
          <w:p w14:paraId="42C6980B" w14:textId="77777777" w:rsidR="00FD1803" w:rsidRPr="00CC3A15" w:rsidRDefault="00FD1803" w:rsidP="00FD1803">
            <w:pPr>
              <w:jc w:val="right"/>
              <w:rPr>
                <w:sz w:val="22"/>
                <w:szCs w:val="22"/>
              </w:rPr>
            </w:pPr>
          </w:p>
        </w:tc>
        <w:tc>
          <w:tcPr>
            <w:tcW w:w="1023" w:type="dxa"/>
          </w:tcPr>
          <w:p w14:paraId="57C3C16D" w14:textId="77777777" w:rsidR="00FD1803" w:rsidRPr="00CC3A15" w:rsidRDefault="00FD1803" w:rsidP="00FD1803">
            <w:pPr>
              <w:jc w:val="right"/>
              <w:rPr>
                <w:sz w:val="22"/>
                <w:szCs w:val="22"/>
              </w:rPr>
            </w:pPr>
            <w:r w:rsidRPr="00CC3A15">
              <w:rPr>
                <w:sz w:val="22"/>
                <w:szCs w:val="22"/>
              </w:rPr>
              <w:t>0</w:t>
            </w:r>
          </w:p>
        </w:tc>
        <w:tc>
          <w:tcPr>
            <w:tcW w:w="730" w:type="dxa"/>
          </w:tcPr>
          <w:p w14:paraId="0BE04DDD" w14:textId="77777777" w:rsidR="00FD1803" w:rsidRPr="00CC3A15" w:rsidRDefault="00FD1803" w:rsidP="00FD1803">
            <w:pPr>
              <w:rPr>
                <w:sz w:val="22"/>
                <w:szCs w:val="22"/>
              </w:rPr>
            </w:pPr>
          </w:p>
        </w:tc>
        <w:tc>
          <w:tcPr>
            <w:tcW w:w="1002" w:type="dxa"/>
          </w:tcPr>
          <w:p w14:paraId="3717D3E7" w14:textId="77777777" w:rsidR="00FD1803" w:rsidRPr="00CC3A15" w:rsidRDefault="00FD1803" w:rsidP="00FD1803">
            <w:pPr>
              <w:rPr>
                <w:sz w:val="22"/>
                <w:szCs w:val="22"/>
              </w:rPr>
            </w:pPr>
          </w:p>
        </w:tc>
      </w:tr>
      <w:tr w:rsidR="00FD1803" w:rsidRPr="00CC3A15" w14:paraId="021CF892" w14:textId="77777777" w:rsidTr="00FD1803">
        <w:trPr>
          <w:trHeight w:val="210"/>
        </w:trPr>
        <w:tc>
          <w:tcPr>
            <w:tcW w:w="1061" w:type="dxa"/>
            <w:noWrap/>
          </w:tcPr>
          <w:p w14:paraId="4C402DA4" w14:textId="77777777" w:rsidR="00FD1803" w:rsidRPr="00CC3A15" w:rsidRDefault="00FD1803" w:rsidP="00FD1803">
            <w:pPr>
              <w:rPr>
                <w:sz w:val="22"/>
                <w:szCs w:val="22"/>
              </w:rPr>
            </w:pPr>
          </w:p>
        </w:tc>
        <w:tc>
          <w:tcPr>
            <w:tcW w:w="2647" w:type="dxa"/>
            <w:noWrap/>
            <w:vAlign w:val="bottom"/>
          </w:tcPr>
          <w:p w14:paraId="5523C225" w14:textId="77777777" w:rsidR="00FD1803" w:rsidRPr="00CC3A15" w:rsidRDefault="00FD1803" w:rsidP="00FD1803">
            <w:pPr>
              <w:rPr>
                <w:sz w:val="22"/>
                <w:szCs w:val="22"/>
              </w:rPr>
            </w:pPr>
          </w:p>
        </w:tc>
        <w:tc>
          <w:tcPr>
            <w:tcW w:w="1749" w:type="dxa"/>
          </w:tcPr>
          <w:p w14:paraId="57DBEFEA" w14:textId="42447D38" w:rsidR="00FD1803" w:rsidRPr="00CC3A15" w:rsidRDefault="00FD1803" w:rsidP="00FD1803">
            <w:pPr>
              <w:rPr>
                <w:sz w:val="22"/>
                <w:szCs w:val="22"/>
              </w:rPr>
            </w:pPr>
            <w:r w:rsidRPr="00FD1803">
              <w:rPr>
                <w:color w:val="FF0000"/>
                <w:sz w:val="22"/>
                <w:szCs w:val="22"/>
              </w:rPr>
              <w:t>*</w:t>
            </w:r>
            <w:r w:rsidRPr="00CC3A15">
              <w:rPr>
                <w:sz w:val="22"/>
                <w:szCs w:val="22"/>
              </w:rPr>
              <w:t>CF359A</w:t>
            </w:r>
          </w:p>
        </w:tc>
        <w:tc>
          <w:tcPr>
            <w:tcW w:w="767" w:type="dxa"/>
            <w:noWrap/>
          </w:tcPr>
          <w:p w14:paraId="2B8FC21F" w14:textId="77777777" w:rsidR="00FD1803" w:rsidRPr="00CC3A15" w:rsidRDefault="00FD1803" w:rsidP="00FD1803">
            <w:pPr>
              <w:jc w:val="right"/>
              <w:rPr>
                <w:sz w:val="22"/>
                <w:szCs w:val="22"/>
              </w:rPr>
            </w:pPr>
            <w:r w:rsidRPr="00CC3A15">
              <w:rPr>
                <w:sz w:val="22"/>
                <w:szCs w:val="22"/>
              </w:rPr>
              <w:t>1</w:t>
            </w:r>
          </w:p>
        </w:tc>
        <w:tc>
          <w:tcPr>
            <w:tcW w:w="730" w:type="dxa"/>
          </w:tcPr>
          <w:p w14:paraId="4516D822" w14:textId="77777777" w:rsidR="00FD1803" w:rsidRPr="00CC3A15" w:rsidRDefault="00FD1803" w:rsidP="00FD1803">
            <w:pPr>
              <w:jc w:val="right"/>
              <w:rPr>
                <w:sz w:val="22"/>
                <w:szCs w:val="22"/>
              </w:rPr>
            </w:pPr>
          </w:p>
        </w:tc>
        <w:tc>
          <w:tcPr>
            <w:tcW w:w="1023" w:type="dxa"/>
          </w:tcPr>
          <w:p w14:paraId="186E6506" w14:textId="77777777" w:rsidR="00FD1803" w:rsidRPr="00CC3A15" w:rsidRDefault="00FD1803" w:rsidP="00FD1803">
            <w:pPr>
              <w:jc w:val="right"/>
              <w:rPr>
                <w:sz w:val="22"/>
                <w:szCs w:val="22"/>
              </w:rPr>
            </w:pPr>
            <w:r w:rsidRPr="00CC3A15">
              <w:rPr>
                <w:sz w:val="22"/>
                <w:szCs w:val="22"/>
              </w:rPr>
              <w:t>0</w:t>
            </w:r>
          </w:p>
        </w:tc>
        <w:tc>
          <w:tcPr>
            <w:tcW w:w="730" w:type="dxa"/>
          </w:tcPr>
          <w:p w14:paraId="5E265465" w14:textId="77777777" w:rsidR="00FD1803" w:rsidRPr="00CC3A15" w:rsidRDefault="00FD1803" w:rsidP="00FD1803">
            <w:pPr>
              <w:rPr>
                <w:sz w:val="22"/>
                <w:szCs w:val="22"/>
              </w:rPr>
            </w:pPr>
          </w:p>
        </w:tc>
        <w:tc>
          <w:tcPr>
            <w:tcW w:w="1002" w:type="dxa"/>
          </w:tcPr>
          <w:p w14:paraId="7F808FE3" w14:textId="77777777" w:rsidR="00FD1803" w:rsidRPr="00CC3A15" w:rsidRDefault="00FD1803" w:rsidP="00FD1803">
            <w:pPr>
              <w:rPr>
                <w:sz w:val="22"/>
                <w:szCs w:val="22"/>
              </w:rPr>
            </w:pPr>
          </w:p>
        </w:tc>
      </w:tr>
      <w:tr w:rsidR="00FD1803" w:rsidRPr="00CC3A15" w14:paraId="44E92E64" w14:textId="77777777" w:rsidTr="00FD1803">
        <w:trPr>
          <w:trHeight w:val="210"/>
        </w:trPr>
        <w:tc>
          <w:tcPr>
            <w:tcW w:w="1061" w:type="dxa"/>
            <w:noWrap/>
          </w:tcPr>
          <w:p w14:paraId="2C78AB51" w14:textId="77777777" w:rsidR="00FD1803" w:rsidRPr="00CC3A15" w:rsidRDefault="00FD1803" w:rsidP="00FD1803">
            <w:pPr>
              <w:rPr>
                <w:sz w:val="22"/>
                <w:szCs w:val="22"/>
              </w:rPr>
            </w:pPr>
          </w:p>
        </w:tc>
        <w:tc>
          <w:tcPr>
            <w:tcW w:w="2647" w:type="dxa"/>
            <w:noWrap/>
            <w:vAlign w:val="bottom"/>
          </w:tcPr>
          <w:p w14:paraId="2C5117B3" w14:textId="77777777" w:rsidR="00FD1803" w:rsidRPr="00CC3A15" w:rsidRDefault="00FD1803" w:rsidP="00FD1803">
            <w:pPr>
              <w:rPr>
                <w:sz w:val="22"/>
                <w:szCs w:val="22"/>
              </w:rPr>
            </w:pPr>
          </w:p>
        </w:tc>
        <w:tc>
          <w:tcPr>
            <w:tcW w:w="1749" w:type="dxa"/>
          </w:tcPr>
          <w:p w14:paraId="3E06ED44" w14:textId="741FC6F8" w:rsidR="00FD1803" w:rsidRPr="00CC3A15" w:rsidRDefault="00FD1803" w:rsidP="00FD1803">
            <w:pPr>
              <w:rPr>
                <w:sz w:val="22"/>
                <w:szCs w:val="22"/>
              </w:rPr>
            </w:pPr>
            <w:r w:rsidRPr="00FD1803">
              <w:rPr>
                <w:color w:val="FF0000"/>
                <w:sz w:val="22"/>
                <w:szCs w:val="22"/>
              </w:rPr>
              <w:t>*</w:t>
            </w:r>
            <w:r w:rsidRPr="00CC3A15">
              <w:rPr>
                <w:sz w:val="22"/>
                <w:szCs w:val="22"/>
              </w:rPr>
              <w:t>220V-C1N58A</w:t>
            </w:r>
          </w:p>
        </w:tc>
        <w:tc>
          <w:tcPr>
            <w:tcW w:w="767" w:type="dxa"/>
            <w:noWrap/>
          </w:tcPr>
          <w:p w14:paraId="2AC92F3C" w14:textId="77777777" w:rsidR="00FD1803" w:rsidRPr="00CC3A15" w:rsidRDefault="00FD1803" w:rsidP="00FD1803">
            <w:pPr>
              <w:jc w:val="right"/>
              <w:rPr>
                <w:sz w:val="22"/>
                <w:szCs w:val="22"/>
              </w:rPr>
            </w:pPr>
            <w:r w:rsidRPr="00CC3A15">
              <w:rPr>
                <w:sz w:val="22"/>
                <w:szCs w:val="22"/>
              </w:rPr>
              <w:t>1</w:t>
            </w:r>
          </w:p>
        </w:tc>
        <w:tc>
          <w:tcPr>
            <w:tcW w:w="730" w:type="dxa"/>
          </w:tcPr>
          <w:p w14:paraId="0325C8FF" w14:textId="77777777" w:rsidR="00FD1803" w:rsidRPr="00CC3A15" w:rsidRDefault="00FD1803" w:rsidP="00FD1803">
            <w:pPr>
              <w:jc w:val="right"/>
              <w:rPr>
                <w:sz w:val="22"/>
                <w:szCs w:val="22"/>
              </w:rPr>
            </w:pPr>
          </w:p>
        </w:tc>
        <w:tc>
          <w:tcPr>
            <w:tcW w:w="1023" w:type="dxa"/>
          </w:tcPr>
          <w:p w14:paraId="5B9C9AF4" w14:textId="77777777" w:rsidR="00FD1803" w:rsidRPr="00CC3A15" w:rsidRDefault="00FD1803" w:rsidP="00FD1803">
            <w:pPr>
              <w:jc w:val="right"/>
              <w:rPr>
                <w:sz w:val="22"/>
                <w:szCs w:val="22"/>
              </w:rPr>
            </w:pPr>
            <w:r w:rsidRPr="00CC3A15">
              <w:rPr>
                <w:sz w:val="22"/>
                <w:szCs w:val="22"/>
              </w:rPr>
              <w:t>0</w:t>
            </w:r>
          </w:p>
        </w:tc>
        <w:tc>
          <w:tcPr>
            <w:tcW w:w="730" w:type="dxa"/>
          </w:tcPr>
          <w:p w14:paraId="21F164F3" w14:textId="77777777" w:rsidR="00FD1803" w:rsidRPr="00CC3A15" w:rsidRDefault="00FD1803" w:rsidP="00FD1803">
            <w:pPr>
              <w:rPr>
                <w:sz w:val="22"/>
                <w:szCs w:val="22"/>
              </w:rPr>
            </w:pPr>
          </w:p>
        </w:tc>
        <w:tc>
          <w:tcPr>
            <w:tcW w:w="1002" w:type="dxa"/>
          </w:tcPr>
          <w:p w14:paraId="44BA94BF" w14:textId="77777777" w:rsidR="00FD1803" w:rsidRPr="00CC3A15" w:rsidRDefault="00FD1803" w:rsidP="00FD1803">
            <w:pPr>
              <w:rPr>
                <w:sz w:val="22"/>
                <w:szCs w:val="22"/>
              </w:rPr>
            </w:pPr>
          </w:p>
        </w:tc>
      </w:tr>
      <w:bookmarkEnd w:id="7"/>
      <w:tr w:rsidR="00364A4B" w:rsidRPr="00CC3A15" w14:paraId="0B5983DE" w14:textId="77777777" w:rsidTr="00FD1803">
        <w:trPr>
          <w:trHeight w:val="210"/>
        </w:trPr>
        <w:tc>
          <w:tcPr>
            <w:tcW w:w="1061" w:type="dxa"/>
            <w:noWrap/>
          </w:tcPr>
          <w:p w14:paraId="40A58559" w14:textId="77777777" w:rsidR="00364A4B" w:rsidRPr="00CC3A15" w:rsidRDefault="00364A4B" w:rsidP="00364A4B">
            <w:pPr>
              <w:rPr>
                <w:sz w:val="22"/>
                <w:szCs w:val="22"/>
              </w:rPr>
            </w:pPr>
            <w:r w:rsidRPr="00CC3A15">
              <w:rPr>
                <w:sz w:val="22"/>
                <w:szCs w:val="22"/>
              </w:rPr>
              <w:t>HP</w:t>
            </w:r>
          </w:p>
        </w:tc>
        <w:tc>
          <w:tcPr>
            <w:tcW w:w="2647" w:type="dxa"/>
            <w:noWrap/>
          </w:tcPr>
          <w:p w14:paraId="28F98B10" w14:textId="77777777" w:rsidR="00364A4B" w:rsidRPr="00CC3A15" w:rsidRDefault="00364A4B" w:rsidP="00364A4B">
            <w:pPr>
              <w:rPr>
                <w:sz w:val="22"/>
                <w:szCs w:val="22"/>
              </w:rPr>
            </w:pPr>
            <w:proofErr w:type="spellStart"/>
            <w:r w:rsidRPr="00CC3A15">
              <w:rPr>
                <w:sz w:val="22"/>
                <w:szCs w:val="22"/>
              </w:rPr>
              <w:t>LaserJet</w:t>
            </w:r>
            <w:proofErr w:type="spellEnd"/>
            <w:r w:rsidRPr="00CC3A15">
              <w:rPr>
                <w:sz w:val="22"/>
                <w:szCs w:val="22"/>
              </w:rPr>
              <w:t xml:space="preserve"> 1010</w:t>
            </w:r>
          </w:p>
        </w:tc>
        <w:tc>
          <w:tcPr>
            <w:tcW w:w="1749" w:type="dxa"/>
          </w:tcPr>
          <w:p w14:paraId="0858B597" w14:textId="77777777" w:rsidR="00364A4B" w:rsidRPr="00CC3A15" w:rsidRDefault="00364A4B" w:rsidP="00364A4B">
            <w:pPr>
              <w:rPr>
                <w:sz w:val="22"/>
                <w:szCs w:val="22"/>
              </w:rPr>
            </w:pPr>
            <w:r w:rsidRPr="00CC3A15">
              <w:rPr>
                <w:sz w:val="22"/>
                <w:szCs w:val="22"/>
              </w:rPr>
              <w:t>Q2612A</w:t>
            </w:r>
          </w:p>
        </w:tc>
        <w:tc>
          <w:tcPr>
            <w:tcW w:w="767" w:type="dxa"/>
            <w:noWrap/>
          </w:tcPr>
          <w:p w14:paraId="4E3B0DFD" w14:textId="77777777" w:rsidR="00364A4B" w:rsidRPr="00CC3A15" w:rsidRDefault="00364A4B" w:rsidP="00364A4B">
            <w:pPr>
              <w:jc w:val="right"/>
              <w:rPr>
                <w:sz w:val="22"/>
                <w:szCs w:val="22"/>
              </w:rPr>
            </w:pPr>
            <w:r w:rsidRPr="00CC3A15">
              <w:rPr>
                <w:sz w:val="22"/>
                <w:szCs w:val="22"/>
              </w:rPr>
              <w:t>1</w:t>
            </w:r>
          </w:p>
        </w:tc>
        <w:tc>
          <w:tcPr>
            <w:tcW w:w="730" w:type="dxa"/>
          </w:tcPr>
          <w:p w14:paraId="4A947C39" w14:textId="77777777" w:rsidR="00364A4B" w:rsidRPr="00CC3A15" w:rsidRDefault="00364A4B" w:rsidP="00364A4B">
            <w:pPr>
              <w:jc w:val="right"/>
              <w:rPr>
                <w:sz w:val="22"/>
                <w:szCs w:val="22"/>
              </w:rPr>
            </w:pPr>
          </w:p>
        </w:tc>
        <w:tc>
          <w:tcPr>
            <w:tcW w:w="1023" w:type="dxa"/>
          </w:tcPr>
          <w:p w14:paraId="3D6E8454" w14:textId="77777777" w:rsidR="00364A4B" w:rsidRPr="00CC3A15" w:rsidRDefault="00364A4B" w:rsidP="00364A4B">
            <w:pPr>
              <w:jc w:val="right"/>
              <w:rPr>
                <w:sz w:val="22"/>
                <w:szCs w:val="22"/>
              </w:rPr>
            </w:pPr>
            <w:r w:rsidRPr="00CC3A15">
              <w:rPr>
                <w:sz w:val="22"/>
                <w:szCs w:val="22"/>
              </w:rPr>
              <w:t>1</w:t>
            </w:r>
          </w:p>
        </w:tc>
        <w:tc>
          <w:tcPr>
            <w:tcW w:w="730" w:type="dxa"/>
          </w:tcPr>
          <w:p w14:paraId="53D75A63" w14:textId="77777777" w:rsidR="00364A4B" w:rsidRPr="00CC3A15" w:rsidRDefault="00364A4B" w:rsidP="00364A4B">
            <w:pPr>
              <w:jc w:val="right"/>
              <w:rPr>
                <w:color w:val="000000"/>
                <w:sz w:val="22"/>
                <w:szCs w:val="22"/>
              </w:rPr>
            </w:pPr>
          </w:p>
        </w:tc>
        <w:tc>
          <w:tcPr>
            <w:tcW w:w="1002" w:type="dxa"/>
          </w:tcPr>
          <w:p w14:paraId="07B379EF" w14:textId="77777777" w:rsidR="00364A4B" w:rsidRPr="00CC3A15" w:rsidRDefault="00364A4B" w:rsidP="00364A4B">
            <w:pPr>
              <w:jc w:val="right"/>
              <w:rPr>
                <w:color w:val="000000"/>
                <w:sz w:val="22"/>
                <w:szCs w:val="22"/>
              </w:rPr>
            </w:pPr>
          </w:p>
        </w:tc>
      </w:tr>
      <w:tr w:rsidR="00364A4B" w:rsidRPr="00CC3A15" w14:paraId="4A7FBA16" w14:textId="77777777" w:rsidTr="00FD1803">
        <w:trPr>
          <w:trHeight w:val="210"/>
        </w:trPr>
        <w:tc>
          <w:tcPr>
            <w:tcW w:w="1061" w:type="dxa"/>
            <w:noWrap/>
          </w:tcPr>
          <w:p w14:paraId="04249E6A" w14:textId="77777777" w:rsidR="00364A4B" w:rsidRPr="00CC3A15" w:rsidRDefault="00364A4B" w:rsidP="00364A4B">
            <w:pPr>
              <w:rPr>
                <w:sz w:val="22"/>
                <w:szCs w:val="22"/>
              </w:rPr>
            </w:pPr>
            <w:r w:rsidRPr="00CC3A15">
              <w:rPr>
                <w:sz w:val="22"/>
                <w:szCs w:val="22"/>
              </w:rPr>
              <w:t>HP</w:t>
            </w:r>
          </w:p>
        </w:tc>
        <w:tc>
          <w:tcPr>
            <w:tcW w:w="2647" w:type="dxa"/>
            <w:noWrap/>
          </w:tcPr>
          <w:p w14:paraId="0BDDF5EB" w14:textId="77777777" w:rsidR="00364A4B" w:rsidRPr="00CC3A15" w:rsidRDefault="00364A4B" w:rsidP="00364A4B">
            <w:pPr>
              <w:rPr>
                <w:sz w:val="22"/>
                <w:szCs w:val="22"/>
              </w:rPr>
            </w:pPr>
            <w:proofErr w:type="spellStart"/>
            <w:r w:rsidRPr="00CC3A15">
              <w:rPr>
                <w:sz w:val="22"/>
                <w:szCs w:val="22"/>
              </w:rPr>
              <w:t>LaserJet</w:t>
            </w:r>
            <w:proofErr w:type="spellEnd"/>
            <w:r w:rsidRPr="00CC3A15">
              <w:rPr>
                <w:sz w:val="22"/>
                <w:szCs w:val="22"/>
              </w:rPr>
              <w:t xml:space="preserve"> 1020</w:t>
            </w:r>
          </w:p>
        </w:tc>
        <w:tc>
          <w:tcPr>
            <w:tcW w:w="1749" w:type="dxa"/>
          </w:tcPr>
          <w:p w14:paraId="5D2FEEB1" w14:textId="77777777" w:rsidR="00364A4B" w:rsidRPr="00CC3A15" w:rsidRDefault="00364A4B" w:rsidP="00364A4B">
            <w:pPr>
              <w:rPr>
                <w:sz w:val="22"/>
                <w:szCs w:val="22"/>
              </w:rPr>
            </w:pPr>
            <w:r w:rsidRPr="00CC3A15">
              <w:rPr>
                <w:sz w:val="22"/>
                <w:szCs w:val="22"/>
              </w:rPr>
              <w:t>Q2612A</w:t>
            </w:r>
          </w:p>
        </w:tc>
        <w:tc>
          <w:tcPr>
            <w:tcW w:w="767" w:type="dxa"/>
            <w:noWrap/>
          </w:tcPr>
          <w:p w14:paraId="12E4F098" w14:textId="77777777" w:rsidR="00364A4B" w:rsidRPr="00CC3A15" w:rsidRDefault="00364A4B" w:rsidP="00364A4B">
            <w:pPr>
              <w:jc w:val="right"/>
              <w:rPr>
                <w:sz w:val="22"/>
                <w:szCs w:val="22"/>
              </w:rPr>
            </w:pPr>
            <w:r w:rsidRPr="00CC3A15">
              <w:rPr>
                <w:sz w:val="22"/>
                <w:szCs w:val="22"/>
              </w:rPr>
              <w:t>1</w:t>
            </w:r>
          </w:p>
        </w:tc>
        <w:tc>
          <w:tcPr>
            <w:tcW w:w="730" w:type="dxa"/>
          </w:tcPr>
          <w:p w14:paraId="73EEA718" w14:textId="77777777" w:rsidR="00364A4B" w:rsidRPr="00CC3A15" w:rsidRDefault="00364A4B" w:rsidP="00364A4B">
            <w:pPr>
              <w:jc w:val="right"/>
              <w:rPr>
                <w:sz w:val="22"/>
                <w:szCs w:val="22"/>
              </w:rPr>
            </w:pPr>
          </w:p>
        </w:tc>
        <w:tc>
          <w:tcPr>
            <w:tcW w:w="1023" w:type="dxa"/>
          </w:tcPr>
          <w:p w14:paraId="258D468C" w14:textId="77777777" w:rsidR="00364A4B" w:rsidRPr="00CC3A15" w:rsidRDefault="00364A4B" w:rsidP="00364A4B">
            <w:pPr>
              <w:jc w:val="right"/>
              <w:rPr>
                <w:sz w:val="22"/>
                <w:szCs w:val="22"/>
              </w:rPr>
            </w:pPr>
            <w:r w:rsidRPr="00CC3A15">
              <w:rPr>
                <w:sz w:val="22"/>
                <w:szCs w:val="22"/>
              </w:rPr>
              <w:t>1</w:t>
            </w:r>
          </w:p>
        </w:tc>
        <w:tc>
          <w:tcPr>
            <w:tcW w:w="730" w:type="dxa"/>
          </w:tcPr>
          <w:p w14:paraId="37D82208" w14:textId="77777777" w:rsidR="00364A4B" w:rsidRPr="00CC3A15" w:rsidRDefault="00364A4B" w:rsidP="00364A4B">
            <w:pPr>
              <w:jc w:val="right"/>
              <w:rPr>
                <w:color w:val="000000"/>
                <w:sz w:val="22"/>
                <w:szCs w:val="22"/>
              </w:rPr>
            </w:pPr>
          </w:p>
        </w:tc>
        <w:tc>
          <w:tcPr>
            <w:tcW w:w="1002" w:type="dxa"/>
          </w:tcPr>
          <w:p w14:paraId="799E5715" w14:textId="77777777" w:rsidR="00364A4B" w:rsidRPr="00CC3A15" w:rsidRDefault="00364A4B" w:rsidP="00364A4B">
            <w:pPr>
              <w:jc w:val="right"/>
              <w:rPr>
                <w:color w:val="000000"/>
                <w:sz w:val="22"/>
                <w:szCs w:val="22"/>
              </w:rPr>
            </w:pPr>
          </w:p>
        </w:tc>
      </w:tr>
      <w:tr w:rsidR="00364A4B" w:rsidRPr="00CC3A15" w14:paraId="3BFBF7B2" w14:textId="77777777" w:rsidTr="00FD1803">
        <w:trPr>
          <w:trHeight w:val="210"/>
        </w:trPr>
        <w:tc>
          <w:tcPr>
            <w:tcW w:w="1061" w:type="dxa"/>
            <w:noWrap/>
            <w:vAlign w:val="bottom"/>
          </w:tcPr>
          <w:p w14:paraId="2112C8C4" w14:textId="77777777" w:rsidR="00364A4B" w:rsidRPr="00CC3A15" w:rsidRDefault="00364A4B" w:rsidP="00364A4B">
            <w:pPr>
              <w:rPr>
                <w:sz w:val="22"/>
                <w:szCs w:val="22"/>
              </w:rPr>
            </w:pPr>
            <w:r w:rsidRPr="00CC3A15">
              <w:rPr>
                <w:sz w:val="22"/>
                <w:szCs w:val="22"/>
              </w:rPr>
              <w:t>HP</w:t>
            </w:r>
          </w:p>
        </w:tc>
        <w:tc>
          <w:tcPr>
            <w:tcW w:w="2647" w:type="dxa"/>
            <w:noWrap/>
            <w:vAlign w:val="bottom"/>
          </w:tcPr>
          <w:p w14:paraId="68ACDAD2" w14:textId="77777777" w:rsidR="00364A4B" w:rsidRPr="00CC3A15" w:rsidRDefault="00364A4B" w:rsidP="00364A4B">
            <w:pPr>
              <w:rPr>
                <w:sz w:val="22"/>
                <w:szCs w:val="22"/>
              </w:rPr>
            </w:pPr>
            <w:proofErr w:type="spellStart"/>
            <w:r w:rsidRPr="00CC3A15">
              <w:rPr>
                <w:sz w:val="22"/>
                <w:szCs w:val="22"/>
              </w:rPr>
              <w:t>LaserJet</w:t>
            </w:r>
            <w:proofErr w:type="spellEnd"/>
            <w:r w:rsidRPr="00CC3A15">
              <w:rPr>
                <w:sz w:val="22"/>
                <w:szCs w:val="22"/>
              </w:rPr>
              <w:t xml:space="preserve"> </w:t>
            </w:r>
            <w:proofErr w:type="spellStart"/>
            <w:r w:rsidRPr="00CC3A15">
              <w:rPr>
                <w:sz w:val="22"/>
                <w:szCs w:val="22"/>
              </w:rPr>
              <w:t>Pro</w:t>
            </w:r>
            <w:proofErr w:type="spellEnd"/>
            <w:r w:rsidRPr="00CC3A15">
              <w:rPr>
                <w:sz w:val="22"/>
                <w:szCs w:val="22"/>
              </w:rPr>
              <w:t xml:space="preserve"> MFP M125nw</w:t>
            </w:r>
          </w:p>
        </w:tc>
        <w:tc>
          <w:tcPr>
            <w:tcW w:w="1749" w:type="dxa"/>
            <w:vAlign w:val="bottom"/>
          </w:tcPr>
          <w:p w14:paraId="4A539F67" w14:textId="77777777" w:rsidR="00364A4B" w:rsidRPr="00CC3A15" w:rsidRDefault="00364A4B" w:rsidP="00364A4B">
            <w:pPr>
              <w:rPr>
                <w:sz w:val="22"/>
                <w:szCs w:val="22"/>
              </w:rPr>
            </w:pPr>
            <w:r w:rsidRPr="00CC3A15">
              <w:rPr>
                <w:sz w:val="22"/>
                <w:szCs w:val="22"/>
              </w:rPr>
              <w:t>*CF283A</w:t>
            </w:r>
          </w:p>
        </w:tc>
        <w:tc>
          <w:tcPr>
            <w:tcW w:w="767" w:type="dxa"/>
            <w:noWrap/>
            <w:vAlign w:val="bottom"/>
          </w:tcPr>
          <w:p w14:paraId="05170897" w14:textId="77777777" w:rsidR="00364A4B" w:rsidRPr="00CC3A15" w:rsidRDefault="00364A4B" w:rsidP="00364A4B">
            <w:pPr>
              <w:jc w:val="right"/>
              <w:rPr>
                <w:sz w:val="22"/>
                <w:szCs w:val="22"/>
              </w:rPr>
            </w:pPr>
            <w:r w:rsidRPr="00CC3A15">
              <w:rPr>
                <w:sz w:val="22"/>
                <w:szCs w:val="22"/>
              </w:rPr>
              <w:t>8</w:t>
            </w:r>
          </w:p>
        </w:tc>
        <w:tc>
          <w:tcPr>
            <w:tcW w:w="730" w:type="dxa"/>
          </w:tcPr>
          <w:p w14:paraId="5FB137FC" w14:textId="77777777" w:rsidR="00364A4B" w:rsidRPr="00CC3A15" w:rsidRDefault="00364A4B" w:rsidP="00364A4B">
            <w:pPr>
              <w:jc w:val="right"/>
              <w:rPr>
                <w:color w:val="000000"/>
                <w:sz w:val="22"/>
                <w:szCs w:val="22"/>
              </w:rPr>
            </w:pPr>
          </w:p>
        </w:tc>
        <w:tc>
          <w:tcPr>
            <w:tcW w:w="1023" w:type="dxa"/>
            <w:vAlign w:val="bottom"/>
          </w:tcPr>
          <w:p w14:paraId="2CBDA20E" w14:textId="77777777" w:rsidR="00364A4B" w:rsidRPr="00CC3A15" w:rsidRDefault="00364A4B" w:rsidP="00364A4B">
            <w:pPr>
              <w:jc w:val="right"/>
              <w:rPr>
                <w:sz w:val="22"/>
                <w:szCs w:val="22"/>
              </w:rPr>
            </w:pPr>
            <w:r w:rsidRPr="00CC3A15">
              <w:rPr>
                <w:sz w:val="22"/>
                <w:szCs w:val="22"/>
              </w:rPr>
              <w:t>0</w:t>
            </w:r>
          </w:p>
        </w:tc>
        <w:tc>
          <w:tcPr>
            <w:tcW w:w="730" w:type="dxa"/>
          </w:tcPr>
          <w:p w14:paraId="01FEAEF5" w14:textId="77777777" w:rsidR="00364A4B" w:rsidRPr="00CC3A15" w:rsidRDefault="00364A4B" w:rsidP="00364A4B">
            <w:pPr>
              <w:jc w:val="right"/>
              <w:rPr>
                <w:color w:val="000000"/>
                <w:sz w:val="22"/>
                <w:szCs w:val="22"/>
              </w:rPr>
            </w:pPr>
          </w:p>
        </w:tc>
        <w:tc>
          <w:tcPr>
            <w:tcW w:w="1002" w:type="dxa"/>
          </w:tcPr>
          <w:p w14:paraId="228AA581" w14:textId="77777777" w:rsidR="00364A4B" w:rsidRPr="00CC3A15" w:rsidRDefault="00364A4B" w:rsidP="00364A4B">
            <w:pPr>
              <w:jc w:val="right"/>
              <w:rPr>
                <w:color w:val="000000"/>
                <w:sz w:val="22"/>
                <w:szCs w:val="22"/>
                <w:highlight w:val="yellow"/>
              </w:rPr>
            </w:pPr>
          </w:p>
        </w:tc>
      </w:tr>
      <w:tr w:rsidR="00364A4B" w:rsidRPr="00CC3A15" w14:paraId="4DB3BDA1" w14:textId="77777777" w:rsidTr="00FD1803">
        <w:trPr>
          <w:trHeight w:val="108"/>
        </w:trPr>
        <w:tc>
          <w:tcPr>
            <w:tcW w:w="1061" w:type="dxa"/>
            <w:noWrap/>
          </w:tcPr>
          <w:p w14:paraId="4C5A2A20" w14:textId="77777777" w:rsidR="00364A4B" w:rsidRPr="00CC3A15" w:rsidRDefault="00364A4B" w:rsidP="00364A4B">
            <w:pPr>
              <w:rPr>
                <w:sz w:val="22"/>
                <w:szCs w:val="22"/>
              </w:rPr>
            </w:pPr>
            <w:r w:rsidRPr="00CC3A15">
              <w:rPr>
                <w:sz w:val="22"/>
                <w:szCs w:val="22"/>
              </w:rPr>
              <w:t>Toshiba</w:t>
            </w:r>
          </w:p>
        </w:tc>
        <w:tc>
          <w:tcPr>
            <w:tcW w:w="2647" w:type="dxa"/>
            <w:noWrap/>
          </w:tcPr>
          <w:p w14:paraId="3A0EEBE3" w14:textId="77777777" w:rsidR="00364A4B" w:rsidRPr="00CC3A15" w:rsidRDefault="00364A4B" w:rsidP="00364A4B">
            <w:pPr>
              <w:rPr>
                <w:sz w:val="22"/>
                <w:szCs w:val="22"/>
              </w:rPr>
            </w:pPr>
            <w:proofErr w:type="spellStart"/>
            <w:r w:rsidRPr="00CC3A15">
              <w:rPr>
                <w:sz w:val="22"/>
                <w:szCs w:val="22"/>
              </w:rPr>
              <w:t>Estudio</w:t>
            </w:r>
            <w:proofErr w:type="spellEnd"/>
            <w:r w:rsidRPr="00CC3A15">
              <w:rPr>
                <w:sz w:val="22"/>
                <w:szCs w:val="22"/>
              </w:rPr>
              <w:t xml:space="preserve"> 2006</w:t>
            </w:r>
          </w:p>
        </w:tc>
        <w:tc>
          <w:tcPr>
            <w:tcW w:w="1749" w:type="dxa"/>
          </w:tcPr>
          <w:p w14:paraId="697C2A45" w14:textId="77777777" w:rsidR="00364A4B" w:rsidRPr="00CC3A15" w:rsidRDefault="00364A4B" w:rsidP="00364A4B">
            <w:pPr>
              <w:rPr>
                <w:sz w:val="22"/>
                <w:szCs w:val="22"/>
              </w:rPr>
            </w:pPr>
            <w:r w:rsidRPr="00CC3A15">
              <w:rPr>
                <w:sz w:val="22"/>
                <w:szCs w:val="22"/>
              </w:rPr>
              <w:t>*T-2507P</w:t>
            </w:r>
          </w:p>
        </w:tc>
        <w:tc>
          <w:tcPr>
            <w:tcW w:w="767" w:type="dxa"/>
            <w:noWrap/>
          </w:tcPr>
          <w:p w14:paraId="5B6E8BDB" w14:textId="77777777" w:rsidR="00364A4B" w:rsidRPr="00CC3A15" w:rsidRDefault="00364A4B" w:rsidP="00364A4B">
            <w:pPr>
              <w:jc w:val="right"/>
              <w:rPr>
                <w:sz w:val="22"/>
                <w:szCs w:val="22"/>
              </w:rPr>
            </w:pPr>
            <w:r w:rsidRPr="00CC3A15">
              <w:rPr>
                <w:sz w:val="22"/>
                <w:szCs w:val="22"/>
              </w:rPr>
              <w:t>3</w:t>
            </w:r>
          </w:p>
        </w:tc>
        <w:tc>
          <w:tcPr>
            <w:tcW w:w="730" w:type="dxa"/>
          </w:tcPr>
          <w:p w14:paraId="3AF834E3" w14:textId="77777777" w:rsidR="00364A4B" w:rsidRPr="00CC3A15" w:rsidRDefault="00364A4B" w:rsidP="00364A4B">
            <w:pPr>
              <w:jc w:val="right"/>
              <w:rPr>
                <w:sz w:val="22"/>
                <w:szCs w:val="22"/>
              </w:rPr>
            </w:pPr>
          </w:p>
        </w:tc>
        <w:tc>
          <w:tcPr>
            <w:tcW w:w="1023" w:type="dxa"/>
          </w:tcPr>
          <w:p w14:paraId="5F11CA9F" w14:textId="77777777" w:rsidR="00364A4B" w:rsidRPr="00CC3A15" w:rsidRDefault="00364A4B" w:rsidP="00364A4B">
            <w:pPr>
              <w:jc w:val="right"/>
              <w:rPr>
                <w:sz w:val="22"/>
                <w:szCs w:val="22"/>
              </w:rPr>
            </w:pPr>
            <w:r w:rsidRPr="00CC3A15">
              <w:rPr>
                <w:sz w:val="22"/>
                <w:szCs w:val="22"/>
              </w:rPr>
              <w:t>0</w:t>
            </w:r>
          </w:p>
        </w:tc>
        <w:tc>
          <w:tcPr>
            <w:tcW w:w="730" w:type="dxa"/>
          </w:tcPr>
          <w:p w14:paraId="48970DA7" w14:textId="77777777" w:rsidR="00364A4B" w:rsidRPr="00CC3A15" w:rsidRDefault="00364A4B" w:rsidP="00364A4B">
            <w:pPr>
              <w:jc w:val="right"/>
              <w:rPr>
                <w:color w:val="000000"/>
                <w:sz w:val="22"/>
                <w:szCs w:val="22"/>
              </w:rPr>
            </w:pPr>
          </w:p>
        </w:tc>
        <w:tc>
          <w:tcPr>
            <w:tcW w:w="1002" w:type="dxa"/>
          </w:tcPr>
          <w:p w14:paraId="65F39BFA" w14:textId="77777777" w:rsidR="00364A4B" w:rsidRPr="00CC3A15" w:rsidRDefault="00364A4B" w:rsidP="00364A4B">
            <w:pPr>
              <w:jc w:val="right"/>
              <w:rPr>
                <w:color w:val="000000"/>
                <w:sz w:val="22"/>
                <w:szCs w:val="22"/>
              </w:rPr>
            </w:pPr>
          </w:p>
        </w:tc>
      </w:tr>
      <w:tr w:rsidR="00364A4B" w:rsidRPr="00CC3A15" w14:paraId="0912205D" w14:textId="77777777" w:rsidTr="00FD1803">
        <w:trPr>
          <w:trHeight w:val="210"/>
        </w:trPr>
        <w:tc>
          <w:tcPr>
            <w:tcW w:w="1061" w:type="dxa"/>
            <w:noWrap/>
          </w:tcPr>
          <w:p w14:paraId="037EB457" w14:textId="77777777" w:rsidR="00364A4B" w:rsidRPr="00CC3A15" w:rsidRDefault="00364A4B" w:rsidP="00364A4B">
            <w:pPr>
              <w:rPr>
                <w:sz w:val="22"/>
                <w:szCs w:val="22"/>
              </w:rPr>
            </w:pPr>
            <w:r w:rsidRPr="00CC3A15">
              <w:rPr>
                <w:sz w:val="22"/>
                <w:szCs w:val="22"/>
              </w:rPr>
              <w:t>Canon</w:t>
            </w:r>
          </w:p>
        </w:tc>
        <w:tc>
          <w:tcPr>
            <w:tcW w:w="2647" w:type="dxa"/>
            <w:noWrap/>
          </w:tcPr>
          <w:p w14:paraId="2ED921D5" w14:textId="77777777" w:rsidR="00364A4B" w:rsidRPr="00CC3A15" w:rsidRDefault="00364A4B" w:rsidP="00364A4B">
            <w:pPr>
              <w:rPr>
                <w:sz w:val="22"/>
                <w:szCs w:val="22"/>
              </w:rPr>
            </w:pPr>
            <w:r w:rsidRPr="00CC3A15">
              <w:rPr>
                <w:sz w:val="22"/>
                <w:szCs w:val="22"/>
              </w:rPr>
              <w:t>MP270</w:t>
            </w:r>
          </w:p>
        </w:tc>
        <w:tc>
          <w:tcPr>
            <w:tcW w:w="1749" w:type="dxa"/>
          </w:tcPr>
          <w:p w14:paraId="5AF3B302" w14:textId="77777777" w:rsidR="00364A4B" w:rsidRPr="00CC3A15" w:rsidRDefault="00364A4B" w:rsidP="00364A4B">
            <w:pPr>
              <w:rPr>
                <w:sz w:val="22"/>
                <w:szCs w:val="22"/>
              </w:rPr>
            </w:pPr>
            <w:r w:rsidRPr="00CC3A15">
              <w:rPr>
                <w:sz w:val="22"/>
                <w:szCs w:val="22"/>
              </w:rPr>
              <w:t>PG-210 XL</w:t>
            </w:r>
          </w:p>
        </w:tc>
        <w:tc>
          <w:tcPr>
            <w:tcW w:w="767" w:type="dxa"/>
            <w:noWrap/>
          </w:tcPr>
          <w:p w14:paraId="52272A45" w14:textId="77777777" w:rsidR="00364A4B" w:rsidRPr="00CC3A15" w:rsidRDefault="00364A4B" w:rsidP="00364A4B">
            <w:pPr>
              <w:jc w:val="right"/>
              <w:rPr>
                <w:sz w:val="22"/>
                <w:szCs w:val="22"/>
              </w:rPr>
            </w:pPr>
            <w:r w:rsidRPr="00CC3A15">
              <w:rPr>
                <w:sz w:val="22"/>
                <w:szCs w:val="22"/>
              </w:rPr>
              <w:t>2</w:t>
            </w:r>
          </w:p>
        </w:tc>
        <w:tc>
          <w:tcPr>
            <w:tcW w:w="730" w:type="dxa"/>
          </w:tcPr>
          <w:p w14:paraId="438D6B0A" w14:textId="77777777" w:rsidR="00364A4B" w:rsidRPr="00CC3A15" w:rsidRDefault="00364A4B" w:rsidP="00364A4B">
            <w:pPr>
              <w:jc w:val="right"/>
              <w:rPr>
                <w:sz w:val="22"/>
                <w:szCs w:val="22"/>
              </w:rPr>
            </w:pPr>
          </w:p>
        </w:tc>
        <w:tc>
          <w:tcPr>
            <w:tcW w:w="1023" w:type="dxa"/>
          </w:tcPr>
          <w:p w14:paraId="23502D89" w14:textId="77777777" w:rsidR="00364A4B" w:rsidRPr="00CC3A15" w:rsidRDefault="00364A4B" w:rsidP="00364A4B">
            <w:pPr>
              <w:jc w:val="right"/>
              <w:rPr>
                <w:sz w:val="22"/>
                <w:szCs w:val="22"/>
              </w:rPr>
            </w:pPr>
            <w:r w:rsidRPr="00CC3A15">
              <w:rPr>
                <w:sz w:val="22"/>
                <w:szCs w:val="22"/>
              </w:rPr>
              <w:t>0</w:t>
            </w:r>
          </w:p>
        </w:tc>
        <w:tc>
          <w:tcPr>
            <w:tcW w:w="730" w:type="dxa"/>
          </w:tcPr>
          <w:p w14:paraId="55EF9E82" w14:textId="77777777" w:rsidR="00364A4B" w:rsidRPr="00CC3A15" w:rsidRDefault="00364A4B" w:rsidP="00364A4B">
            <w:pPr>
              <w:jc w:val="right"/>
              <w:rPr>
                <w:color w:val="000000"/>
                <w:sz w:val="22"/>
                <w:szCs w:val="22"/>
              </w:rPr>
            </w:pPr>
          </w:p>
        </w:tc>
        <w:tc>
          <w:tcPr>
            <w:tcW w:w="1002" w:type="dxa"/>
          </w:tcPr>
          <w:p w14:paraId="64A0D4D7" w14:textId="77777777" w:rsidR="00364A4B" w:rsidRPr="00CC3A15" w:rsidRDefault="00364A4B" w:rsidP="00364A4B">
            <w:pPr>
              <w:jc w:val="right"/>
              <w:rPr>
                <w:color w:val="000000"/>
                <w:sz w:val="22"/>
                <w:szCs w:val="22"/>
                <w:highlight w:val="yellow"/>
              </w:rPr>
            </w:pPr>
          </w:p>
        </w:tc>
      </w:tr>
      <w:tr w:rsidR="00364A4B" w:rsidRPr="00CC3A15" w14:paraId="1A38C1ED" w14:textId="77777777" w:rsidTr="00FD1803">
        <w:trPr>
          <w:trHeight w:val="210"/>
        </w:trPr>
        <w:tc>
          <w:tcPr>
            <w:tcW w:w="1061" w:type="dxa"/>
            <w:noWrap/>
          </w:tcPr>
          <w:p w14:paraId="1770449D" w14:textId="77777777" w:rsidR="00364A4B" w:rsidRPr="00CC3A15" w:rsidRDefault="00364A4B" w:rsidP="00364A4B">
            <w:pPr>
              <w:rPr>
                <w:sz w:val="22"/>
                <w:szCs w:val="22"/>
              </w:rPr>
            </w:pPr>
          </w:p>
        </w:tc>
        <w:tc>
          <w:tcPr>
            <w:tcW w:w="2647" w:type="dxa"/>
            <w:noWrap/>
          </w:tcPr>
          <w:p w14:paraId="4904F0AF" w14:textId="77777777" w:rsidR="00364A4B" w:rsidRPr="00CC3A15" w:rsidRDefault="00364A4B" w:rsidP="00364A4B">
            <w:pPr>
              <w:rPr>
                <w:sz w:val="22"/>
                <w:szCs w:val="22"/>
              </w:rPr>
            </w:pPr>
          </w:p>
        </w:tc>
        <w:tc>
          <w:tcPr>
            <w:tcW w:w="1749" w:type="dxa"/>
          </w:tcPr>
          <w:p w14:paraId="5D924582" w14:textId="77777777" w:rsidR="00364A4B" w:rsidRPr="00CC3A15" w:rsidRDefault="00364A4B" w:rsidP="00364A4B">
            <w:pPr>
              <w:rPr>
                <w:sz w:val="22"/>
                <w:szCs w:val="22"/>
              </w:rPr>
            </w:pPr>
            <w:r w:rsidRPr="00CC3A15">
              <w:rPr>
                <w:sz w:val="22"/>
                <w:szCs w:val="22"/>
              </w:rPr>
              <w:t>CL-211 XL</w:t>
            </w:r>
          </w:p>
        </w:tc>
        <w:tc>
          <w:tcPr>
            <w:tcW w:w="767" w:type="dxa"/>
            <w:noWrap/>
          </w:tcPr>
          <w:p w14:paraId="4F81878F" w14:textId="77777777" w:rsidR="00364A4B" w:rsidRPr="00CC3A15" w:rsidRDefault="00364A4B" w:rsidP="00364A4B">
            <w:pPr>
              <w:jc w:val="right"/>
              <w:rPr>
                <w:sz w:val="22"/>
                <w:szCs w:val="22"/>
              </w:rPr>
            </w:pPr>
            <w:r w:rsidRPr="00CC3A15">
              <w:rPr>
                <w:sz w:val="22"/>
                <w:szCs w:val="22"/>
              </w:rPr>
              <w:t>2</w:t>
            </w:r>
          </w:p>
        </w:tc>
        <w:tc>
          <w:tcPr>
            <w:tcW w:w="730" w:type="dxa"/>
          </w:tcPr>
          <w:p w14:paraId="373A520A" w14:textId="77777777" w:rsidR="00364A4B" w:rsidRPr="00CC3A15" w:rsidRDefault="00364A4B" w:rsidP="00364A4B">
            <w:pPr>
              <w:jc w:val="right"/>
              <w:rPr>
                <w:sz w:val="22"/>
                <w:szCs w:val="22"/>
              </w:rPr>
            </w:pPr>
          </w:p>
        </w:tc>
        <w:tc>
          <w:tcPr>
            <w:tcW w:w="1023" w:type="dxa"/>
          </w:tcPr>
          <w:p w14:paraId="536A2259" w14:textId="77777777" w:rsidR="00364A4B" w:rsidRPr="00CC3A15" w:rsidRDefault="00364A4B" w:rsidP="00364A4B">
            <w:pPr>
              <w:jc w:val="right"/>
              <w:rPr>
                <w:sz w:val="22"/>
                <w:szCs w:val="22"/>
              </w:rPr>
            </w:pPr>
            <w:r w:rsidRPr="00CC3A15">
              <w:rPr>
                <w:sz w:val="22"/>
                <w:szCs w:val="22"/>
              </w:rPr>
              <w:t>0</w:t>
            </w:r>
          </w:p>
        </w:tc>
        <w:tc>
          <w:tcPr>
            <w:tcW w:w="730" w:type="dxa"/>
          </w:tcPr>
          <w:p w14:paraId="29B48C92" w14:textId="77777777" w:rsidR="00364A4B" w:rsidRPr="00CC3A15" w:rsidRDefault="00364A4B" w:rsidP="00364A4B">
            <w:pPr>
              <w:jc w:val="right"/>
              <w:rPr>
                <w:color w:val="000000"/>
                <w:sz w:val="22"/>
                <w:szCs w:val="22"/>
              </w:rPr>
            </w:pPr>
          </w:p>
        </w:tc>
        <w:tc>
          <w:tcPr>
            <w:tcW w:w="1002" w:type="dxa"/>
          </w:tcPr>
          <w:p w14:paraId="0E818785" w14:textId="77777777" w:rsidR="00364A4B" w:rsidRPr="00CC3A15" w:rsidRDefault="00364A4B" w:rsidP="00364A4B">
            <w:pPr>
              <w:jc w:val="right"/>
              <w:rPr>
                <w:color w:val="000000"/>
                <w:sz w:val="22"/>
                <w:szCs w:val="22"/>
              </w:rPr>
            </w:pPr>
          </w:p>
        </w:tc>
      </w:tr>
      <w:tr w:rsidR="00364A4B" w:rsidRPr="00CC3A15" w14:paraId="5CA36108" w14:textId="77777777" w:rsidTr="00FD1803">
        <w:trPr>
          <w:trHeight w:val="210"/>
        </w:trPr>
        <w:tc>
          <w:tcPr>
            <w:tcW w:w="1061" w:type="dxa"/>
            <w:noWrap/>
          </w:tcPr>
          <w:p w14:paraId="0E7454F4" w14:textId="77777777" w:rsidR="00364A4B" w:rsidRPr="00CC3A15" w:rsidRDefault="00364A4B" w:rsidP="00364A4B">
            <w:pPr>
              <w:rPr>
                <w:sz w:val="22"/>
                <w:szCs w:val="22"/>
              </w:rPr>
            </w:pPr>
            <w:proofErr w:type="spellStart"/>
            <w:r w:rsidRPr="00CC3A15">
              <w:rPr>
                <w:sz w:val="22"/>
                <w:szCs w:val="22"/>
              </w:rPr>
              <w:t>Epson</w:t>
            </w:r>
            <w:proofErr w:type="spellEnd"/>
          </w:p>
        </w:tc>
        <w:tc>
          <w:tcPr>
            <w:tcW w:w="2647" w:type="dxa"/>
            <w:noWrap/>
          </w:tcPr>
          <w:p w14:paraId="1FEBBC6E" w14:textId="77777777" w:rsidR="00364A4B" w:rsidRPr="00CC3A15" w:rsidRDefault="00364A4B" w:rsidP="00364A4B">
            <w:pPr>
              <w:rPr>
                <w:sz w:val="22"/>
                <w:szCs w:val="22"/>
              </w:rPr>
            </w:pPr>
            <w:r w:rsidRPr="00CC3A15">
              <w:rPr>
                <w:sz w:val="22"/>
                <w:szCs w:val="22"/>
              </w:rPr>
              <w:t xml:space="preserve">ACU </w:t>
            </w:r>
            <w:proofErr w:type="spellStart"/>
            <w:r w:rsidRPr="00CC3A15">
              <w:rPr>
                <w:sz w:val="22"/>
                <w:szCs w:val="22"/>
              </w:rPr>
              <w:t>Laser</w:t>
            </w:r>
            <w:proofErr w:type="spellEnd"/>
            <w:r w:rsidRPr="00CC3A15">
              <w:rPr>
                <w:sz w:val="22"/>
                <w:szCs w:val="22"/>
              </w:rPr>
              <w:t xml:space="preserve"> M2000</w:t>
            </w:r>
          </w:p>
        </w:tc>
        <w:tc>
          <w:tcPr>
            <w:tcW w:w="1749" w:type="dxa"/>
          </w:tcPr>
          <w:p w14:paraId="31A88CBF" w14:textId="77777777" w:rsidR="00364A4B" w:rsidRPr="00CC3A15" w:rsidRDefault="00364A4B" w:rsidP="00364A4B">
            <w:pPr>
              <w:rPr>
                <w:sz w:val="22"/>
                <w:szCs w:val="22"/>
              </w:rPr>
            </w:pPr>
            <w:r w:rsidRPr="00CC3A15">
              <w:rPr>
                <w:sz w:val="22"/>
                <w:szCs w:val="22"/>
              </w:rPr>
              <w:t>C13S050437</w:t>
            </w:r>
          </w:p>
        </w:tc>
        <w:tc>
          <w:tcPr>
            <w:tcW w:w="767" w:type="dxa"/>
            <w:noWrap/>
          </w:tcPr>
          <w:p w14:paraId="2A2C4B7D" w14:textId="77777777" w:rsidR="00364A4B" w:rsidRPr="00CC3A15" w:rsidRDefault="00364A4B" w:rsidP="00364A4B">
            <w:pPr>
              <w:jc w:val="right"/>
              <w:rPr>
                <w:sz w:val="22"/>
                <w:szCs w:val="22"/>
              </w:rPr>
            </w:pPr>
            <w:r w:rsidRPr="00CC3A15">
              <w:rPr>
                <w:sz w:val="22"/>
                <w:szCs w:val="22"/>
              </w:rPr>
              <w:t>2</w:t>
            </w:r>
          </w:p>
        </w:tc>
        <w:tc>
          <w:tcPr>
            <w:tcW w:w="730" w:type="dxa"/>
          </w:tcPr>
          <w:p w14:paraId="0058B48F" w14:textId="77777777" w:rsidR="00364A4B" w:rsidRPr="00CC3A15" w:rsidRDefault="00364A4B" w:rsidP="00364A4B">
            <w:pPr>
              <w:jc w:val="right"/>
              <w:rPr>
                <w:sz w:val="22"/>
                <w:szCs w:val="22"/>
              </w:rPr>
            </w:pPr>
          </w:p>
        </w:tc>
        <w:tc>
          <w:tcPr>
            <w:tcW w:w="1023" w:type="dxa"/>
          </w:tcPr>
          <w:p w14:paraId="661383A0" w14:textId="77777777" w:rsidR="00364A4B" w:rsidRPr="00CC3A15" w:rsidRDefault="00364A4B" w:rsidP="00364A4B">
            <w:pPr>
              <w:jc w:val="right"/>
              <w:rPr>
                <w:sz w:val="22"/>
                <w:szCs w:val="22"/>
              </w:rPr>
            </w:pPr>
            <w:r w:rsidRPr="00CC3A15">
              <w:rPr>
                <w:sz w:val="22"/>
                <w:szCs w:val="22"/>
              </w:rPr>
              <w:t>2</w:t>
            </w:r>
          </w:p>
        </w:tc>
        <w:tc>
          <w:tcPr>
            <w:tcW w:w="730" w:type="dxa"/>
          </w:tcPr>
          <w:p w14:paraId="15AD7B61" w14:textId="77777777" w:rsidR="00364A4B" w:rsidRPr="00CC3A15" w:rsidRDefault="00364A4B" w:rsidP="00364A4B">
            <w:pPr>
              <w:jc w:val="right"/>
              <w:rPr>
                <w:color w:val="000000"/>
                <w:sz w:val="22"/>
                <w:szCs w:val="22"/>
              </w:rPr>
            </w:pPr>
          </w:p>
        </w:tc>
        <w:tc>
          <w:tcPr>
            <w:tcW w:w="1002" w:type="dxa"/>
          </w:tcPr>
          <w:p w14:paraId="3B62E977" w14:textId="77777777" w:rsidR="00364A4B" w:rsidRPr="00CC3A15" w:rsidRDefault="00364A4B" w:rsidP="00364A4B">
            <w:pPr>
              <w:jc w:val="right"/>
              <w:rPr>
                <w:color w:val="000000"/>
                <w:sz w:val="22"/>
                <w:szCs w:val="22"/>
              </w:rPr>
            </w:pPr>
          </w:p>
        </w:tc>
      </w:tr>
      <w:tr w:rsidR="00364A4B" w:rsidRPr="00CC3A15" w14:paraId="40266817" w14:textId="77777777" w:rsidTr="00FD1803">
        <w:trPr>
          <w:trHeight w:val="210"/>
        </w:trPr>
        <w:tc>
          <w:tcPr>
            <w:tcW w:w="9709" w:type="dxa"/>
            <w:gridSpan w:val="8"/>
            <w:noWrap/>
            <w:vAlign w:val="bottom"/>
          </w:tcPr>
          <w:p w14:paraId="02CE51D7" w14:textId="77777777" w:rsidR="00364A4B" w:rsidRPr="00CC3A15" w:rsidRDefault="00364A4B" w:rsidP="00364A4B">
            <w:pPr>
              <w:rPr>
                <w:b/>
                <w:sz w:val="22"/>
                <w:szCs w:val="22"/>
              </w:rPr>
            </w:pPr>
            <w:r w:rsidRPr="00CC3A15">
              <w:rPr>
                <w:b/>
                <w:sz w:val="22"/>
                <w:szCs w:val="22"/>
              </w:rPr>
              <w:t>Ādažu kultūras centrs</w:t>
            </w:r>
          </w:p>
        </w:tc>
      </w:tr>
      <w:tr w:rsidR="00364A4B" w:rsidRPr="00CC3A15" w14:paraId="2E70D13C" w14:textId="77777777" w:rsidTr="00FD1803">
        <w:trPr>
          <w:trHeight w:val="210"/>
        </w:trPr>
        <w:tc>
          <w:tcPr>
            <w:tcW w:w="9709" w:type="dxa"/>
            <w:gridSpan w:val="8"/>
            <w:noWrap/>
            <w:vAlign w:val="bottom"/>
          </w:tcPr>
          <w:p w14:paraId="1C742309" w14:textId="77777777" w:rsidR="00364A4B" w:rsidRPr="00CC3A15" w:rsidRDefault="00364A4B" w:rsidP="00364A4B">
            <w:pPr>
              <w:rPr>
                <w:b/>
                <w:sz w:val="22"/>
                <w:szCs w:val="22"/>
              </w:rPr>
            </w:pPr>
            <w:r w:rsidRPr="00CC3A15">
              <w:rPr>
                <w:b/>
                <w:sz w:val="22"/>
                <w:szCs w:val="22"/>
              </w:rPr>
              <w:t>Gaujas iela 33A, Ādaži</w:t>
            </w:r>
          </w:p>
        </w:tc>
      </w:tr>
      <w:tr w:rsidR="00364A4B" w:rsidRPr="00CC3A15" w14:paraId="4C08EDE1" w14:textId="77777777" w:rsidTr="00FD1803">
        <w:trPr>
          <w:trHeight w:val="210"/>
        </w:trPr>
        <w:tc>
          <w:tcPr>
            <w:tcW w:w="1061" w:type="dxa"/>
            <w:noWrap/>
          </w:tcPr>
          <w:p w14:paraId="3917B0C8" w14:textId="77777777" w:rsidR="00364A4B" w:rsidRPr="00CC3A15" w:rsidRDefault="00364A4B" w:rsidP="00364A4B">
            <w:pPr>
              <w:rPr>
                <w:sz w:val="22"/>
                <w:szCs w:val="22"/>
              </w:rPr>
            </w:pPr>
            <w:proofErr w:type="spellStart"/>
            <w:r w:rsidRPr="00CC3A15">
              <w:rPr>
                <w:sz w:val="22"/>
                <w:szCs w:val="22"/>
              </w:rPr>
              <w:t>Brother</w:t>
            </w:r>
            <w:proofErr w:type="spellEnd"/>
          </w:p>
        </w:tc>
        <w:tc>
          <w:tcPr>
            <w:tcW w:w="2647" w:type="dxa"/>
            <w:noWrap/>
          </w:tcPr>
          <w:p w14:paraId="5CE5B528" w14:textId="77777777" w:rsidR="00364A4B" w:rsidRPr="00CC3A15" w:rsidRDefault="00364A4B" w:rsidP="00364A4B">
            <w:pPr>
              <w:rPr>
                <w:sz w:val="22"/>
                <w:szCs w:val="22"/>
              </w:rPr>
            </w:pPr>
            <w:r w:rsidRPr="00CC3A15">
              <w:rPr>
                <w:sz w:val="22"/>
                <w:szCs w:val="22"/>
              </w:rPr>
              <w:t>MFC –J6520DW</w:t>
            </w:r>
          </w:p>
        </w:tc>
        <w:tc>
          <w:tcPr>
            <w:tcW w:w="1749" w:type="dxa"/>
          </w:tcPr>
          <w:p w14:paraId="7363AAD3" w14:textId="77777777" w:rsidR="00364A4B" w:rsidRPr="00CC3A15" w:rsidRDefault="00364A4B" w:rsidP="00364A4B">
            <w:pPr>
              <w:rPr>
                <w:sz w:val="22"/>
                <w:szCs w:val="22"/>
              </w:rPr>
            </w:pPr>
            <w:r w:rsidRPr="00CC3A15">
              <w:rPr>
                <w:sz w:val="22"/>
                <w:szCs w:val="22"/>
              </w:rPr>
              <w:t>*LC123BK</w:t>
            </w:r>
          </w:p>
        </w:tc>
        <w:tc>
          <w:tcPr>
            <w:tcW w:w="767" w:type="dxa"/>
            <w:noWrap/>
          </w:tcPr>
          <w:p w14:paraId="519D650D" w14:textId="77777777" w:rsidR="00364A4B" w:rsidRPr="00CC3A15" w:rsidRDefault="00364A4B" w:rsidP="00364A4B">
            <w:pPr>
              <w:jc w:val="right"/>
              <w:rPr>
                <w:sz w:val="22"/>
                <w:szCs w:val="22"/>
              </w:rPr>
            </w:pPr>
            <w:r w:rsidRPr="00CC3A15">
              <w:rPr>
                <w:sz w:val="22"/>
                <w:szCs w:val="22"/>
              </w:rPr>
              <w:t>3</w:t>
            </w:r>
          </w:p>
        </w:tc>
        <w:tc>
          <w:tcPr>
            <w:tcW w:w="730" w:type="dxa"/>
          </w:tcPr>
          <w:p w14:paraId="1E3A7C11" w14:textId="77777777" w:rsidR="00364A4B" w:rsidRPr="00CC3A15" w:rsidRDefault="00364A4B" w:rsidP="00364A4B">
            <w:pPr>
              <w:jc w:val="right"/>
              <w:rPr>
                <w:sz w:val="22"/>
                <w:szCs w:val="22"/>
              </w:rPr>
            </w:pPr>
          </w:p>
        </w:tc>
        <w:tc>
          <w:tcPr>
            <w:tcW w:w="1023" w:type="dxa"/>
          </w:tcPr>
          <w:p w14:paraId="44B65192" w14:textId="77777777" w:rsidR="00364A4B" w:rsidRPr="00CC3A15" w:rsidRDefault="00364A4B" w:rsidP="00364A4B">
            <w:pPr>
              <w:jc w:val="right"/>
              <w:rPr>
                <w:sz w:val="22"/>
                <w:szCs w:val="22"/>
              </w:rPr>
            </w:pPr>
            <w:r w:rsidRPr="00CC3A15">
              <w:rPr>
                <w:sz w:val="22"/>
                <w:szCs w:val="22"/>
              </w:rPr>
              <w:t>0</w:t>
            </w:r>
          </w:p>
        </w:tc>
        <w:tc>
          <w:tcPr>
            <w:tcW w:w="730" w:type="dxa"/>
          </w:tcPr>
          <w:p w14:paraId="21642D20" w14:textId="77777777" w:rsidR="00364A4B" w:rsidRPr="00CC3A15" w:rsidRDefault="00364A4B" w:rsidP="00364A4B">
            <w:pPr>
              <w:rPr>
                <w:sz w:val="22"/>
                <w:szCs w:val="22"/>
              </w:rPr>
            </w:pPr>
          </w:p>
        </w:tc>
        <w:tc>
          <w:tcPr>
            <w:tcW w:w="1002" w:type="dxa"/>
          </w:tcPr>
          <w:p w14:paraId="1B23EB5C" w14:textId="77777777" w:rsidR="00364A4B" w:rsidRPr="00CC3A15" w:rsidRDefault="00364A4B" w:rsidP="00364A4B">
            <w:pPr>
              <w:rPr>
                <w:sz w:val="22"/>
                <w:szCs w:val="22"/>
              </w:rPr>
            </w:pPr>
          </w:p>
        </w:tc>
      </w:tr>
      <w:tr w:rsidR="00364A4B" w:rsidRPr="00CC3A15" w14:paraId="39530087" w14:textId="77777777" w:rsidTr="00FD1803">
        <w:trPr>
          <w:trHeight w:val="210"/>
        </w:trPr>
        <w:tc>
          <w:tcPr>
            <w:tcW w:w="1061" w:type="dxa"/>
            <w:noWrap/>
          </w:tcPr>
          <w:p w14:paraId="0D9AB931" w14:textId="77777777" w:rsidR="00364A4B" w:rsidRPr="00CC3A15" w:rsidRDefault="00364A4B" w:rsidP="00364A4B">
            <w:pPr>
              <w:rPr>
                <w:sz w:val="22"/>
                <w:szCs w:val="22"/>
              </w:rPr>
            </w:pPr>
          </w:p>
        </w:tc>
        <w:tc>
          <w:tcPr>
            <w:tcW w:w="2647" w:type="dxa"/>
            <w:noWrap/>
          </w:tcPr>
          <w:p w14:paraId="03BF4839" w14:textId="77777777" w:rsidR="00364A4B" w:rsidRPr="00CC3A15" w:rsidRDefault="00364A4B" w:rsidP="00364A4B">
            <w:pPr>
              <w:rPr>
                <w:sz w:val="22"/>
                <w:szCs w:val="22"/>
              </w:rPr>
            </w:pPr>
          </w:p>
        </w:tc>
        <w:tc>
          <w:tcPr>
            <w:tcW w:w="1749" w:type="dxa"/>
          </w:tcPr>
          <w:p w14:paraId="5C4267C1" w14:textId="77777777" w:rsidR="00364A4B" w:rsidRPr="00CC3A15" w:rsidRDefault="00364A4B" w:rsidP="00364A4B">
            <w:pPr>
              <w:rPr>
                <w:sz w:val="22"/>
                <w:szCs w:val="22"/>
              </w:rPr>
            </w:pPr>
            <w:r w:rsidRPr="00CC3A15">
              <w:rPr>
                <w:sz w:val="22"/>
                <w:szCs w:val="22"/>
              </w:rPr>
              <w:t>*LC125XL C</w:t>
            </w:r>
          </w:p>
        </w:tc>
        <w:tc>
          <w:tcPr>
            <w:tcW w:w="767" w:type="dxa"/>
            <w:noWrap/>
          </w:tcPr>
          <w:p w14:paraId="7A934807" w14:textId="77777777" w:rsidR="00364A4B" w:rsidRPr="00CC3A15" w:rsidRDefault="00364A4B" w:rsidP="00364A4B">
            <w:pPr>
              <w:jc w:val="right"/>
              <w:rPr>
                <w:sz w:val="22"/>
                <w:szCs w:val="22"/>
              </w:rPr>
            </w:pPr>
            <w:r w:rsidRPr="00CC3A15">
              <w:rPr>
                <w:sz w:val="22"/>
                <w:szCs w:val="22"/>
              </w:rPr>
              <w:t>3</w:t>
            </w:r>
          </w:p>
        </w:tc>
        <w:tc>
          <w:tcPr>
            <w:tcW w:w="730" w:type="dxa"/>
          </w:tcPr>
          <w:p w14:paraId="7F3F2A7A" w14:textId="77777777" w:rsidR="00364A4B" w:rsidRPr="00CC3A15" w:rsidRDefault="00364A4B" w:rsidP="00364A4B">
            <w:pPr>
              <w:jc w:val="right"/>
              <w:rPr>
                <w:sz w:val="22"/>
                <w:szCs w:val="22"/>
              </w:rPr>
            </w:pPr>
          </w:p>
        </w:tc>
        <w:tc>
          <w:tcPr>
            <w:tcW w:w="1023" w:type="dxa"/>
          </w:tcPr>
          <w:p w14:paraId="354D86ED" w14:textId="77777777" w:rsidR="00364A4B" w:rsidRPr="00CC3A15" w:rsidRDefault="00364A4B" w:rsidP="00364A4B">
            <w:pPr>
              <w:jc w:val="right"/>
              <w:rPr>
                <w:sz w:val="22"/>
                <w:szCs w:val="22"/>
              </w:rPr>
            </w:pPr>
            <w:r w:rsidRPr="00CC3A15">
              <w:rPr>
                <w:sz w:val="22"/>
                <w:szCs w:val="22"/>
              </w:rPr>
              <w:t>0</w:t>
            </w:r>
          </w:p>
        </w:tc>
        <w:tc>
          <w:tcPr>
            <w:tcW w:w="730" w:type="dxa"/>
          </w:tcPr>
          <w:p w14:paraId="7A3E0EA2" w14:textId="77777777" w:rsidR="00364A4B" w:rsidRPr="00CC3A15" w:rsidRDefault="00364A4B" w:rsidP="00364A4B">
            <w:pPr>
              <w:rPr>
                <w:sz w:val="22"/>
                <w:szCs w:val="22"/>
              </w:rPr>
            </w:pPr>
          </w:p>
        </w:tc>
        <w:tc>
          <w:tcPr>
            <w:tcW w:w="1002" w:type="dxa"/>
          </w:tcPr>
          <w:p w14:paraId="39C44334" w14:textId="77777777" w:rsidR="00364A4B" w:rsidRPr="00CC3A15" w:rsidRDefault="00364A4B" w:rsidP="00364A4B">
            <w:pPr>
              <w:rPr>
                <w:sz w:val="22"/>
                <w:szCs w:val="22"/>
              </w:rPr>
            </w:pPr>
          </w:p>
        </w:tc>
      </w:tr>
      <w:tr w:rsidR="00364A4B" w:rsidRPr="00CC3A15" w14:paraId="2856656A" w14:textId="77777777" w:rsidTr="00FD1803">
        <w:trPr>
          <w:trHeight w:val="210"/>
        </w:trPr>
        <w:tc>
          <w:tcPr>
            <w:tcW w:w="1061" w:type="dxa"/>
            <w:noWrap/>
          </w:tcPr>
          <w:p w14:paraId="4047FE54" w14:textId="77777777" w:rsidR="00364A4B" w:rsidRPr="00CC3A15" w:rsidRDefault="00364A4B" w:rsidP="00364A4B">
            <w:pPr>
              <w:rPr>
                <w:sz w:val="22"/>
                <w:szCs w:val="22"/>
              </w:rPr>
            </w:pPr>
          </w:p>
        </w:tc>
        <w:tc>
          <w:tcPr>
            <w:tcW w:w="2647" w:type="dxa"/>
            <w:noWrap/>
          </w:tcPr>
          <w:p w14:paraId="24F4BAB4" w14:textId="77777777" w:rsidR="00364A4B" w:rsidRPr="00CC3A15" w:rsidRDefault="00364A4B" w:rsidP="00364A4B">
            <w:pPr>
              <w:rPr>
                <w:sz w:val="22"/>
                <w:szCs w:val="22"/>
              </w:rPr>
            </w:pPr>
          </w:p>
        </w:tc>
        <w:tc>
          <w:tcPr>
            <w:tcW w:w="1749" w:type="dxa"/>
          </w:tcPr>
          <w:p w14:paraId="5BAB4B3A" w14:textId="77777777" w:rsidR="00364A4B" w:rsidRPr="00CC3A15" w:rsidRDefault="00364A4B" w:rsidP="00364A4B">
            <w:pPr>
              <w:rPr>
                <w:sz w:val="22"/>
                <w:szCs w:val="22"/>
              </w:rPr>
            </w:pPr>
            <w:r w:rsidRPr="00CC3A15">
              <w:rPr>
                <w:sz w:val="22"/>
                <w:szCs w:val="22"/>
              </w:rPr>
              <w:t>*LC125XL M</w:t>
            </w:r>
          </w:p>
        </w:tc>
        <w:tc>
          <w:tcPr>
            <w:tcW w:w="767" w:type="dxa"/>
            <w:noWrap/>
          </w:tcPr>
          <w:p w14:paraId="5571E6FB" w14:textId="77777777" w:rsidR="00364A4B" w:rsidRPr="00CC3A15" w:rsidRDefault="00364A4B" w:rsidP="00364A4B">
            <w:pPr>
              <w:jc w:val="right"/>
              <w:rPr>
                <w:sz w:val="22"/>
                <w:szCs w:val="22"/>
              </w:rPr>
            </w:pPr>
            <w:r w:rsidRPr="00CC3A15">
              <w:rPr>
                <w:sz w:val="22"/>
                <w:szCs w:val="22"/>
              </w:rPr>
              <w:t>3</w:t>
            </w:r>
          </w:p>
        </w:tc>
        <w:tc>
          <w:tcPr>
            <w:tcW w:w="730" w:type="dxa"/>
          </w:tcPr>
          <w:p w14:paraId="0DB70F24" w14:textId="77777777" w:rsidR="00364A4B" w:rsidRPr="00CC3A15" w:rsidRDefault="00364A4B" w:rsidP="00364A4B">
            <w:pPr>
              <w:jc w:val="right"/>
              <w:rPr>
                <w:sz w:val="22"/>
                <w:szCs w:val="22"/>
              </w:rPr>
            </w:pPr>
          </w:p>
        </w:tc>
        <w:tc>
          <w:tcPr>
            <w:tcW w:w="1023" w:type="dxa"/>
          </w:tcPr>
          <w:p w14:paraId="42CC9765" w14:textId="77777777" w:rsidR="00364A4B" w:rsidRPr="00CC3A15" w:rsidRDefault="00364A4B" w:rsidP="00364A4B">
            <w:pPr>
              <w:jc w:val="right"/>
              <w:rPr>
                <w:sz w:val="22"/>
                <w:szCs w:val="22"/>
              </w:rPr>
            </w:pPr>
            <w:r w:rsidRPr="00CC3A15">
              <w:rPr>
                <w:sz w:val="22"/>
                <w:szCs w:val="22"/>
              </w:rPr>
              <w:t>0</w:t>
            </w:r>
          </w:p>
        </w:tc>
        <w:tc>
          <w:tcPr>
            <w:tcW w:w="730" w:type="dxa"/>
          </w:tcPr>
          <w:p w14:paraId="3DD8C3D3" w14:textId="77777777" w:rsidR="00364A4B" w:rsidRPr="00CC3A15" w:rsidRDefault="00364A4B" w:rsidP="00364A4B">
            <w:pPr>
              <w:rPr>
                <w:sz w:val="22"/>
                <w:szCs w:val="22"/>
              </w:rPr>
            </w:pPr>
          </w:p>
        </w:tc>
        <w:tc>
          <w:tcPr>
            <w:tcW w:w="1002" w:type="dxa"/>
          </w:tcPr>
          <w:p w14:paraId="3FDD5017" w14:textId="77777777" w:rsidR="00364A4B" w:rsidRPr="00CC3A15" w:rsidRDefault="00364A4B" w:rsidP="00364A4B">
            <w:pPr>
              <w:rPr>
                <w:sz w:val="22"/>
                <w:szCs w:val="22"/>
              </w:rPr>
            </w:pPr>
          </w:p>
        </w:tc>
      </w:tr>
      <w:tr w:rsidR="00364A4B" w:rsidRPr="00CC3A15" w14:paraId="2922315A" w14:textId="77777777" w:rsidTr="00FD1803">
        <w:trPr>
          <w:trHeight w:val="210"/>
        </w:trPr>
        <w:tc>
          <w:tcPr>
            <w:tcW w:w="1061" w:type="dxa"/>
            <w:noWrap/>
          </w:tcPr>
          <w:p w14:paraId="157D4BEF" w14:textId="77777777" w:rsidR="00364A4B" w:rsidRPr="00CC3A15" w:rsidRDefault="00364A4B" w:rsidP="00364A4B">
            <w:pPr>
              <w:rPr>
                <w:sz w:val="22"/>
                <w:szCs w:val="22"/>
              </w:rPr>
            </w:pPr>
          </w:p>
        </w:tc>
        <w:tc>
          <w:tcPr>
            <w:tcW w:w="2647" w:type="dxa"/>
            <w:noWrap/>
          </w:tcPr>
          <w:p w14:paraId="02D6BAB0" w14:textId="77777777" w:rsidR="00364A4B" w:rsidRPr="00CC3A15" w:rsidRDefault="00364A4B" w:rsidP="00364A4B">
            <w:pPr>
              <w:rPr>
                <w:sz w:val="22"/>
                <w:szCs w:val="22"/>
              </w:rPr>
            </w:pPr>
          </w:p>
        </w:tc>
        <w:tc>
          <w:tcPr>
            <w:tcW w:w="1749" w:type="dxa"/>
          </w:tcPr>
          <w:p w14:paraId="02C4A185" w14:textId="77777777" w:rsidR="00364A4B" w:rsidRPr="00CC3A15" w:rsidRDefault="00364A4B" w:rsidP="00364A4B">
            <w:pPr>
              <w:rPr>
                <w:sz w:val="22"/>
                <w:szCs w:val="22"/>
              </w:rPr>
            </w:pPr>
            <w:r w:rsidRPr="00CC3A15">
              <w:rPr>
                <w:sz w:val="22"/>
                <w:szCs w:val="22"/>
              </w:rPr>
              <w:t>*LC125XL Y</w:t>
            </w:r>
          </w:p>
        </w:tc>
        <w:tc>
          <w:tcPr>
            <w:tcW w:w="767" w:type="dxa"/>
            <w:noWrap/>
          </w:tcPr>
          <w:p w14:paraId="4C752BE8" w14:textId="77777777" w:rsidR="00364A4B" w:rsidRPr="00CC3A15" w:rsidRDefault="00364A4B" w:rsidP="00364A4B">
            <w:pPr>
              <w:jc w:val="right"/>
              <w:rPr>
                <w:sz w:val="22"/>
                <w:szCs w:val="22"/>
              </w:rPr>
            </w:pPr>
            <w:r w:rsidRPr="00CC3A15">
              <w:rPr>
                <w:sz w:val="22"/>
                <w:szCs w:val="22"/>
              </w:rPr>
              <w:t>3</w:t>
            </w:r>
          </w:p>
        </w:tc>
        <w:tc>
          <w:tcPr>
            <w:tcW w:w="730" w:type="dxa"/>
          </w:tcPr>
          <w:p w14:paraId="462243C9" w14:textId="77777777" w:rsidR="00364A4B" w:rsidRPr="00CC3A15" w:rsidRDefault="00364A4B" w:rsidP="00364A4B">
            <w:pPr>
              <w:jc w:val="right"/>
              <w:rPr>
                <w:sz w:val="22"/>
                <w:szCs w:val="22"/>
              </w:rPr>
            </w:pPr>
          </w:p>
        </w:tc>
        <w:tc>
          <w:tcPr>
            <w:tcW w:w="1023" w:type="dxa"/>
          </w:tcPr>
          <w:p w14:paraId="2B8F466B" w14:textId="77777777" w:rsidR="00364A4B" w:rsidRPr="00CC3A15" w:rsidRDefault="00364A4B" w:rsidP="00364A4B">
            <w:pPr>
              <w:jc w:val="right"/>
              <w:rPr>
                <w:sz w:val="22"/>
                <w:szCs w:val="22"/>
              </w:rPr>
            </w:pPr>
            <w:r w:rsidRPr="00CC3A15">
              <w:rPr>
                <w:sz w:val="22"/>
                <w:szCs w:val="22"/>
              </w:rPr>
              <w:t>0</w:t>
            </w:r>
          </w:p>
        </w:tc>
        <w:tc>
          <w:tcPr>
            <w:tcW w:w="730" w:type="dxa"/>
          </w:tcPr>
          <w:p w14:paraId="328D4CE4" w14:textId="77777777" w:rsidR="00364A4B" w:rsidRPr="00CC3A15" w:rsidRDefault="00364A4B" w:rsidP="00364A4B">
            <w:pPr>
              <w:rPr>
                <w:sz w:val="22"/>
                <w:szCs w:val="22"/>
              </w:rPr>
            </w:pPr>
          </w:p>
        </w:tc>
        <w:tc>
          <w:tcPr>
            <w:tcW w:w="1002" w:type="dxa"/>
          </w:tcPr>
          <w:p w14:paraId="71CB8E62" w14:textId="77777777" w:rsidR="00364A4B" w:rsidRPr="00CC3A15" w:rsidRDefault="00364A4B" w:rsidP="00364A4B">
            <w:pPr>
              <w:rPr>
                <w:sz w:val="22"/>
                <w:szCs w:val="22"/>
              </w:rPr>
            </w:pPr>
          </w:p>
        </w:tc>
      </w:tr>
      <w:tr w:rsidR="00364A4B" w:rsidRPr="00CC3A15" w14:paraId="18029259" w14:textId="77777777" w:rsidTr="00FD1803">
        <w:trPr>
          <w:trHeight w:val="191"/>
        </w:trPr>
        <w:tc>
          <w:tcPr>
            <w:tcW w:w="1061" w:type="dxa"/>
            <w:noWrap/>
          </w:tcPr>
          <w:p w14:paraId="1FCC04F7" w14:textId="77777777" w:rsidR="00364A4B" w:rsidRPr="00CC3A15" w:rsidRDefault="00364A4B" w:rsidP="00364A4B">
            <w:pPr>
              <w:rPr>
                <w:sz w:val="22"/>
                <w:szCs w:val="22"/>
              </w:rPr>
            </w:pPr>
            <w:r w:rsidRPr="00CC3A15">
              <w:rPr>
                <w:sz w:val="22"/>
                <w:szCs w:val="22"/>
              </w:rPr>
              <w:t>Canon</w:t>
            </w:r>
          </w:p>
        </w:tc>
        <w:tc>
          <w:tcPr>
            <w:tcW w:w="2647" w:type="dxa"/>
            <w:noWrap/>
          </w:tcPr>
          <w:p w14:paraId="70E74534" w14:textId="77777777" w:rsidR="00364A4B" w:rsidRPr="00CC3A15" w:rsidRDefault="00364A4B" w:rsidP="00364A4B">
            <w:pPr>
              <w:rPr>
                <w:sz w:val="22"/>
                <w:szCs w:val="22"/>
              </w:rPr>
            </w:pPr>
            <w:r w:rsidRPr="00CC3A15">
              <w:rPr>
                <w:sz w:val="22"/>
                <w:szCs w:val="22"/>
              </w:rPr>
              <w:t>MF 4120</w:t>
            </w:r>
          </w:p>
        </w:tc>
        <w:tc>
          <w:tcPr>
            <w:tcW w:w="1749" w:type="dxa"/>
          </w:tcPr>
          <w:p w14:paraId="7356D50C" w14:textId="77777777" w:rsidR="00364A4B" w:rsidRPr="00CC3A15" w:rsidRDefault="00364A4B" w:rsidP="00364A4B">
            <w:pPr>
              <w:rPr>
                <w:sz w:val="22"/>
                <w:szCs w:val="22"/>
              </w:rPr>
            </w:pPr>
            <w:r w:rsidRPr="00CC3A15">
              <w:rPr>
                <w:sz w:val="22"/>
                <w:szCs w:val="22"/>
              </w:rPr>
              <w:t>FX10</w:t>
            </w:r>
          </w:p>
        </w:tc>
        <w:tc>
          <w:tcPr>
            <w:tcW w:w="767" w:type="dxa"/>
            <w:noWrap/>
          </w:tcPr>
          <w:p w14:paraId="6538229F" w14:textId="77777777" w:rsidR="00364A4B" w:rsidRPr="00CC3A15" w:rsidRDefault="00364A4B" w:rsidP="00364A4B">
            <w:pPr>
              <w:jc w:val="right"/>
              <w:rPr>
                <w:sz w:val="22"/>
                <w:szCs w:val="22"/>
              </w:rPr>
            </w:pPr>
            <w:r w:rsidRPr="00CC3A15">
              <w:rPr>
                <w:sz w:val="22"/>
                <w:szCs w:val="22"/>
              </w:rPr>
              <w:t>1</w:t>
            </w:r>
          </w:p>
        </w:tc>
        <w:tc>
          <w:tcPr>
            <w:tcW w:w="730" w:type="dxa"/>
          </w:tcPr>
          <w:p w14:paraId="359511F1" w14:textId="77777777" w:rsidR="00364A4B" w:rsidRPr="00CC3A15" w:rsidRDefault="00364A4B" w:rsidP="00364A4B">
            <w:pPr>
              <w:jc w:val="right"/>
              <w:rPr>
                <w:sz w:val="22"/>
                <w:szCs w:val="22"/>
              </w:rPr>
            </w:pPr>
          </w:p>
        </w:tc>
        <w:tc>
          <w:tcPr>
            <w:tcW w:w="1023" w:type="dxa"/>
          </w:tcPr>
          <w:p w14:paraId="32DE1EC5" w14:textId="77777777" w:rsidR="00364A4B" w:rsidRPr="00CC3A15" w:rsidRDefault="00364A4B" w:rsidP="00364A4B">
            <w:pPr>
              <w:jc w:val="right"/>
              <w:rPr>
                <w:sz w:val="22"/>
                <w:szCs w:val="22"/>
              </w:rPr>
            </w:pPr>
            <w:r w:rsidRPr="00CC3A15">
              <w:rPr>
                <w:sz w:val="22"/>
                <w:szCs w:val="22"/>
              </w:rPr>
              <w:t>0</w:t>
            </w:r>
          </w:p>
        </w:tc>
        <w:tc>
          <w:tcPr>
            <w:tcW w:w="730" w:type="dxa"/>
          </w:tcPr>
          <w:p w14:paraId="0E4F4BB4" w14:textId="77777777" w:rsidR="00364A4B" w:rsidRPr="00CC3A15" w:rsidRDefault="00364A4B" w:rsidP="00364A4B">
            <w:pPr>
              <w:rPr>
                <w:sz w:val="22"/>
                <w:szCs w:val="22"/>
              </w:rPr>
            </w:pPr>
          </w:p>
        </w:tc>
        <w:tc>
          <w:tcPr>
            <w:tcW w:w="1002" w:type="dxa"/>
          </w:tcPr>
          <w:p w14:paraId="1317ED98" w14:textId="77777777" w:rsidR="00364A4B" w:rsidRPr="00CC3A15" w:rsidRDefault="00364A4B" w:rsidP="00364A4B">
            <w:pPr>
              <w:rPr>
                <w:sz w:val="22"/>
                <w:szCs w:val="22"/>
              </w:rPr>
            </w:pPr>
          </w:p>
        </w:tc>
      </w:tr>
      <w:tr w:rsidR="00364A4B" w:rsidRPr="00CC3A15" w14:paraId="7932DC3E" w14:textId="77777777" w:rsidTr="00FD1803">
        <w:trPr>
          <w:trHeight w:val="210"/>
        </w:trPr>
        <w:tc>
          <w:tcPr>
            <w:tcW w:w="1061" w:type="dxa"/>
            <w:noWrap/>
            <w:vAlign w:val="center"/>
          </w:tcPr>
          <w:p w14:paraId="35B527AA" w14:textId="77777777" w:rsidR="00364A4B" w:rsidRPr="00CC3A15" w:rsidRDefault="00364A4B" w:rsidP="00364A4B">
            <w:pPr>
              <w:rPr>
                <w:sz w:val="22"/>
                <w:szCs w:val="22"/>
              </w:rPr>
            </w:pPr>
            <w:proofErr w:type="spellStart"/>
            <w:r w:rsidRPr="00CC3A15">
              <w:rPr>
                <w:sz w:val="22"/>
                <w:szCs w:val="22"/>
              </w:rPr>
              <w:lastRenderedPageBreak/>
              <w:t>Epson</w:t>
            </w:r>
            <w:proofErr w:type="spellEnd"/>
            <w:r w:rsidRPr="00CC3A15">
              <w:rPr>
                <w:sz w:val="22"/>
                <w:szCs w:val="22"/>
              </w:rPr>
              <w:t xml:space="preserve"> </w:t>
            </w:r>
          </w:p>
        </w:tc>
        <w:tc>
          <w:tcPr>
            <w:tcW w:w="2647" w:type="dxa"/>
            <w:noWrap/>
            <w:vAlign w:val="center"/>
          </w:tcPr>
          <w:p w14:paraId="01BF7B9B" w14:textId="77777777" w:rsidR="00364A4B" w:rsidRPr="00CC3A15" w:rsidRDefault="00364A4B" w:rsidP="00364A4B">
            <w:pPr>
              <w:rPr>
                <w:sz w:val="22"/>
                <w:szCs w:val="22"/>
              </w:rPr>
            </w:pPr>
            <w:r w:rsidRPr="00CC3A15">
              <w:rPr>
                <w:sz w:val="22"/>
                <w:szCs w:val="22"/>
              </w:rPr>
              <w:t>L800</w:t>
            </w:r>
          </w:p>
        </w:tc>
        <w:tc>
          <w:tcPr>
            <w:tcW w:w="1749" w:type="dxa"/>
            <w:vAlign w:val="center"/>
          </w:tcPr>
          <w:p w14:paraId="29F58A6E" w14:textId="77777777" w:rsidR="00364A4B" w:rsidRPr="00CC3A15" w:rsidRDefault="00364A4B" w:rsidP="00364A4B">
            <w:pPr>
              <w:rPr>
                <w:sz w:val="22"/>
                <w:szCs w:val="22"/>
              </w:rPr>
            </w:pPr>
            <w:r w:rsidRPr="00CC3A15">
              <w:rPr>
                <w:sz w:val="22"/>
                <w:szCs w:val="22"/>
              </w:rPr>
              <w:t xml:space="preserve">T6735 </w:t>
            </w:r>
            <w:proofErr w:type="spellStart"/>
            <w:r w:rsidRPr="00CC3A15">
              <w:rPr>
                <w:sz w:val="22"/>
                <w:szCs w:val="22"/>
              </w:rPr>
              <w:t>Light</w:t>
            </w:r>
            <w:proofErr w:type="spellEnd"/>
            <w:r w:rsidRPr="00CC3A15">
              <w:rPr>
                <w:sz w:val="22"/>
                <w:szCs w:val="22"/>
              </w:rPr>
              <w:t xml:space="preserve"> C </w:t>
            </w:r>
            <w:proofErr w:type="spellStart"/>
            <w:r w:rsidRPr="00CC3A15">
              <w:rPr>
                <w:sz w:val="22"/>
                <w:szCs w:val="22"/>
              </w:rPr>
              <w:t>Bottle</w:t>
            </w:r>
            <w:proofErr w:type="spellEnd"/>
            <w:r w:rsidRPr="00CC3A15">
              <w:rPr>
                <w:sz w:val="22"/>
                <w:szCs w:val="22"/>
              </w:rPr>
              <w:t xml:space="preserve"> 70ml</w:t>
            </w:r>
          </w:p>
        </w:tc>
        <w:tc>
          <w:tcPr>
            <w:tcW w:w="767" w:type="dxa"/>
            <w:noWrap/>
            <w:vAlign w:val="center"/>
          </w:tcPr>
          <w:p w14:paraId="4BCC5C61" w14:textId="77777777" w:rsidR="00364A4B" w:rsidRPr="00CC3A15" w:rsidRDefault="00364A4B" w:rsidP="00364A4B">
            <w:pPr>
              <w:jc w:val="right"/>
              <w:rPr>
                <w:sz w:val="22"/>
                <w:szCs w:val="22"/>
              </w:rPr>
            </w:pPr>
            <w:r w:rsidRPr="00CC3A15">
              <w:rPr>
                <w:sz w:val="22"/>
                <w:szCs w:val="22"/>
              </w:rPr>
              <w:t>2</w:t>
            </w:r>
          </w:p>
        </w:tc>
        <w:tc>
          <w:tcPr>
            <w:tcW w:w="730" w:type="dxa"/>
            <w:vAlign w:val="center"/>
          </w:tcPr>
          <w:p w14:paraId="7A00CB7A" w14:textId="77777777" w:rsidR="00364A4B" w:rsidRPr="00CC3A15" w:rsidRDefault="00364A4B" w:rsidP="00364A4B">
            <w:pPr>
              <w:jc w:val="right"/>
              <w:rPr>
                <w:sz w:val="22"/>
                <w:szCs w:val="22"/>
              </w:rPr>
            </w:pPr>
          </w:p>
        </w:tc>
        <w:tc>
          <w:tcPr>
            <w:tcW w:w="1023" w:type="dxa"/>
            <w:vAlign w:val="center"/>
          </w:tcPr>
          <w:p w14:paraId="0B8B0A26" w14:textId="77777777" w:rsidR="00364A4B" w:rsidRPr="00CC3A15" w:rsidRDefault="00364A4B" w:rsidP="00364A4B">
            <w:pPr>
              <w:jc w:val="right"/>
              <w:rPr>
                <w:sz w:val="22"/>
                <w:szCs w:val="22"/>
              </w:rPr>
            </w:pPr>
            <w:r w:rsidRPr="00CC3A15">
              <w:rPr>
                <w:sz w:val="22"/>
                <w:szCs w:val="22"/>
              </w:rPr>
              <w:t>0</w:t>
            </w:r>
          </w:p>
        </w:tc>
        <w:tc>
          <w:tcPr>
            <w:tcW w:w="730" w:type="dxa"/>
            <w:vAlign w:val="center"/>
          </w:tcPr>
          <w:p w14:paraId="70110CF9" w14:textId="77777777" w:rsidR="00364A4B" w:rsidRPr="00CC3A15" w:rsidRDefault="00364A4B" w:rsidP="00364A4B">
            <w:pPr>
              <w:rPr>
                <w:sz w:val="22"/>
                <w:szCs w:val="22"/>
              </w:rPr>
            </w:pPr>
          </w:p>
        </w:tc>
        <w:tc>
          <w:tcPr>
            <w:tcW w:w="1002" w:type="dxa"/>
            <w:vAlign w:val="center"/>
          </w:tcPr>
          <w:p w14:paraId="592B9D00" w14:textId="77777777" w:rsidR="00364A4B" w:rsidRPr="00CC3A15" w:rsidRDefault="00364A4B" w:rsidP="00364A4B">
            <w:pPr>
              <w:rPr>
                <w:sz w:val="22"/>
                <w:szCs w:val="22"/>
              </w:rPr>
            </w:pPr>
          </w:p>
        </w:tc>
      </w:tr>
      <w:tr w:rsidR="00364A4B" w:rsidRPr="00CC3A15" w14:paraId="14B4CFAB" w14:textId="77777777" w:rsidTr="00FD1803">
        <w:trPr>
          <w:trHeight w:val="210"/>
        </w:trPr>
        <w:tc>
          <w:tcPr>
            <w:tcW w:w="1061" w:type="dxa"/>
            <w:noWrap/>
            <w:vAlign w:val="center"/>
          </w:tcPr>
          <w:p w14:paraId="2F382F29" w14:textId="77777777" w:rsidR="00364A4B" w:rsidRPr="00CC3A15" w:rsidRDefault="00364A4B" w:rsidP="00364A4B">
            <w:pPr>
              <w:rPr>
                <w:sz w:val="22"/>
                <w:szCs w:val="22"/>
              </w:rPr>
            </w:pPr>
          </w:p>
        </w:tc>
        <w:tc>
          <w:tcPr>
            <w:tcW w:w="2647" w:type="dxa"/>
            <w:noWrap/>
            <w:vAlign w:val="center"/>
          </w:tcPr>
          <w:p w14:paraId="1975FC75" w14:textId="77777777" w:rsidR="00364A4B" w:rsidRPr="00CC3A15" w:rsidRDefault="00364A4B" w:rsidP="00364A4B">
            <w:pPr>
              <w:rPr>
                <w:sz w:val="22"/>
                <w:szCs w:val="22"/>
              </w:rPr>
            </w:pPr>
          </w:p>
        </w:tc>
        <w:tc>
          <w:tcPr>
            <w:tcW w:w="1749" w:type="dxa"/>
            <w:vAlign w:val="center"/>
          </w:tcPr>
          <w:p w14:paraId="5E62CFB2" w14:textId="77777777" w:rsidR="00364A4B" w:rsidRPr="00CC3A15" w:rsidRDefault="00364A4B" w:rsidP="00364A4B">
            <w:pPr>
              <w:rPr>
                <w:sz w:val="22"/>
                <w:szCs w:val="22"/>
              </w:rPr>
            </w:pPr>
            <w:r w:rsidRPr="00CC3A15">
              <w:rPr>
                <w:sz w:val="22"/>
                <w:szCs w:val="22"/>
              </w:rPr>
              <w:t xml:space="preserve">T6736 </w:t>
            </w:r>
            <w:proofErr w:type="spellStart"/>
            <w:r w:rsidRPr="00CC3A15">
              <w:rPr>
                <w:sz w:val="22"/>
                <w:szCs w:val="22"/>
              </w:rPr>
              <w:t>Light</w:t>
            </w:r>
            <w:proofErr w:type="spellEnd"/>
            <w:r w:rsidRPr="00CC3A15">
              <w:rPr>
                <w:sz w:val="22"/>
                <w:szCs w:val="22"/>
              </w:rPr>
              <w:t xml:space="preserve"> M </w:t>
            </w:r>
            <w:proofErr w:type="spellStart"/>
            <w:r w:rsidRPr="00CC3A15">
              <w:rPr>
                <w:sz w:val="22"/>
                <w:szCs w:val="22"/>
              </w:rPr>
              <w:t>Bottle</w:t>
            </w:r>
            <w:proofErr w:type="spellEnd"/>
            <w:r w:rsidRPr="00CC3A15">
              <w:rPr>
                <w:sz w:val="22"/>
                <w:szCs w:val="22"/>
              </w:rPr>
              <w:t xml:space="preserve"> 70ml</w:t>
            </w:r>
          </w:p>
        </w:tc>
        <w:tc>
          <w:tcPr>
            <w:tcW w:w="767" w:type="dxa"/>
            <w:noWrap/>
            <w:vAlign w:val="center"/>
          </w:tcPr>
          <w:p w14:paraId="0FC6CC8A" w14:textId="77777777" w:rsidR="00364A4B" w:rsidRPr="00CC3A15" w:rsidRDefault="00364A4B" w:rsidP="00364A4B">
            <w:pPr>
              <w:jc w:val="right"/>
              <w:rPr>
                <w:sz w:val="22"/>
                <w:szCs w:val="22"/>
              </w:rPr>
            </w:pPr>
            <w:r w:rsidRPr="00CC3A15">
              <w:rPr>
                <w:sz w:val="22"/>
                <w:szCs w:val="22"/>
              </w:rPr>
              <w:t>2</w:t>
            </w:r>
          </w:p>
        </w:tc>
        <w:tc>
          <w:tcPr>
            <w:tcW w:w="730" w:type="dxa"/>
            <w:vAlign w:val="center"/>
          </w:tcPr>
          <w:p w14:paraId="58A17AAF" w14:textId="77777777" w:rsidR="00364A4B" w:rsidRPr="00CC3A15" w:rsidRDefault="00364A4B" w:rsidP="00364A4B">
            <w:pPr>
              <w:jc w:val="right"/>
              <w:rPr>
                <w:sz w:val="22"/>
                <w:szCs w:val="22"/>
              </w:rPr>
            </w:pPr>
          </w:p>
        </w:tc>
        <w:tc>
          <w:tcPr>
            <w:tcW w:w="1023" w:type="dxa"/>
            <w:vAlign w:val="center"/>
          </w:tcPr>
          <w:p w14:paraId="45EC8063" w14:textId="77777777" w:rsidR="00364A4B" w:rsidRPr="00CC3A15" w:rsidRDefault="00364A4B" w:rsidP="00364A4B">
            <w:pPr>
              <w:jc w:val="right"/>
              <w:rPr>
                <w:sz w:val="22"/>
                <w:szCs w:val="22"/>
              </w:rPr>
            </w:pPr>
            <w:r w:rsidRPr="00CC3A15">
              <w:rPr>
                <w:sz w:val="22"/>
                <w:szCs w:val="22"/>
              </w:rPr>
              <w:t>0</w:t>
            </w:r>
          </w:p>
        </w:tc>
        <w:tc>
          <w:tcPr>
            <w:tcW w:w="730" w:type="dxa"/>
            <w:vAlign w:val="center"/>
          </w:tcPr>
          <w:p w14:paraId="1D0636A0" w14:textId="77777777" w:rsidR="00364A4B" w:rsidRPr="00CC3A15" w:rsidRDefault="00364A4B" w:rsidP="00364A4B">
            <w:pPr>
              <w:rPr>
                <w:sz w:val="22"/>
                <w:szCs w:val="22"/>
              </w:rPr>
            </w:pPr>
          </w:p>
        </w:tc>
        <w:tc>
          <w:tcPr>
            <w:tcW w:w="1002" w:type="dxa"/>
            <w:vAlign w:val="center"/>
          </w:tcPr>
          <w:p w14:paraId="126A57BE" w14:textId="77777777" w:rsidR="00364A4B" w:rsidRPr="00CC3A15" w:rsidRDefault="00364A4B" w:rsidP="00364A4B">
            <w:pPr>
              <w:rPr>
                <w:sz w:val="22"/>
                <w:szCs w:val="22"/>
              </w:rPr>
            </w:pPr>
          </w:p>
        </w:tc>
      </w:tr>
      <w:tr w:rsidR="00364A4B" w:rsidRPr="00CC3A15" w14:paraId="0E174E4F" w14:textId="77777777" w:rsidTr="00FD1803">
        <w:trPr>
          <w:trHeight w:val="210"/>
        </w:trPr>
        <w:tc>
          <w:tcPr>
            <w:tcW w:w="1061" w:type="dxa"/>
            <w:noWrap/>
            <w:vAlign w:val="center"/>
          </w:tcPr>
          <w:p w14:paraId="778F9D12" w14:textId="77777777" w:rsidR="00364A4B" w:rsidRPr="00CC3A15" w:rsidRDefault="00364A4B" w:rsidP="00364A4B">
            <w:pPr>
              <w:rPr>
                <w:sz w:val="22"/>
                <w:szCs w:val="22"/>
              </w:rPr>
            </w:pPr>
          </w:p>
        </w:tc>
        <w:tc>
          <w:tcPr>
            <w:tcW w:w="2647" w:type="dxa"/>
            <w:noWrap/>
            <w:vAlign w:val="center"/>
          </w:tcPr>
          <w:p w14:paraId="5B89C674" w14:textId="77777777" w:rsidR="00364A4B" w:rsidRPr="00CC3A15" w:rsidRDefault="00364A4B" w:rsidP="00364A4B">
            <w:pPr>
              <w:rPr>
                <w:sz w:val="22"/>
                <w:szCs w:val="22"/>
              </w:rPr>
            </w:pPr>
          </w:p>
        </w:tc>
        <w:tc>
          <w:tcPr>
            <w:tcW w:w="1749" w:type="dxa"/>
            <w:vAlign w:val="center"/>
          </w:tcPr>
          <w:p w14:paraId="4F8F475A" w14:textId="77777777" w:rsidR="00364A4B" w:rsidRPr="00CC3A15" w:rsidRDefault="00364A4B" w:rsidP="00364A4B">
            <w:pPr>
              <w:rPr>
                <w:sz w:val="22"/>
                <w:szCs w:val="22"/>
              </w:rPr>
            </w:pPr>
            <w:r w:rsidRPr="00CC3A15">
              <w:rPr>
                <w:sz w:val="22"/>
                <w:szCs w:val="22"/>
              </w:rPr>
              <w:t xml:space="preserve">T6734 Y </w:t>
            </w:r>
            <w:proofErr w:type="spellStart"/>
            <w:r w:rsidRPr="00CC3A15">
              <w:rPr>
                <w:sz w:val="22"/>
                <w:szCs w:val="22"/>
              </w:rPr>
              <w:t>Bottle</w:t>
            </w:r>
            <w:proofErr w:type="spellEnd"/>
            <w:r w:rsidRPr="00CC3A15">
              <w:rPr>
                <w:sz w:val="22"/>
                <w:szCs w:val="22"/>
              </w:rPr>
              <w:t xml:space="preserve"> 70ml</w:t>
            </w:r>
          </w:p>
        </w:tc>
        <w:tc>
          <w:tcPr>
            <w:tcW w:w="767" w:type="dxa"/>
            <w:noWrap/>
            <w:vAlign w:val="center"/>
          </w:tcPr>
          <w:p w14:paraId="46B12129" w14:textId="77777777" w:rsidR="00364A4B" w:rsidRPr="00CC3A15" w:rsidRDefault="00364A4B" w:rsidP="00364A4B">
            <w:pPr>
              <w:jc w:val="right"/>
              <w:rPr>
                <w:sz w:val="22"/>
                <w:szCs w:val="22"/>
              </w:rPr>
            </w:pPr>
            <w:r w:rsidRPr="00CC3A15">
              <w:rPr>
                <w:sz w:val="22"/>
                <w:szCs w:val="22"/>
              </w:rPr>
              <w:t>2</w:t>
            </w:r>
          </w:p>
        </w:tc>
        <w:tc>
          <w:tcPr>
            <w:tcW w:w="730" w:type="dxa"/>
            <w:vAlign w:val="center"/>
          </w:tcPr>
          <w:p w14:paraId="1451F717" w14:textId="77777777" w:rsidR="00364A4B" w:rsidRPr="00CC3A15" w:rsidRDefault="00364A4B" w:rsidP="00364A4B">
            <w:pPr>
              <w:jc w:val="right"/>
              <w:rPr>
                <w:sz w:val="22"/>
                <w:szCs w:val="22"/>
              </w:rPr>
            </w:pPr>
          </w:p>
        </w:tc>
        <w:tc>
          <w:tcPr>
            <w:tcW w:w="1023" w:type="dxa"/>
            <w:vAlign w:val="center"/>
          </w:tcPr>
          <w:p w14:paraId="2780F4FD" w14:textId="77777777" w:rsidR="00364A4B" w:rsidRPr="00CC3A15" w:rsidRDefault="00364A4B" w:rsidP="00364A4B">
            <w:pPr>
              <w:jc w:val="right"/>
              <w:rPr>
                <w:sz w:val="22"/>
                <w:szCs w:val="22"/>
              </w:rPr>
            </w:pPr>
            <w:r w:rsidRPr="00CC3A15">
              <w:rPr>
                <w:sz w:val="22"/>
                <w:szCs w:val="22"/>
              </w:rPr>
              <w:t>0</w:t>
            </w:r>
          </w:p>
        </w:tc>
        <w:tc>
          <w:tcPr>
            <w:tcW w:w="730" w:type="dxa"/>
            <w:vAlign w:val="center"/>
          </w:tcPr>
          <w:p w14:paraId="19435A44" w14:textId="77777777" w:rsidR="00364A4B" w:rsidRPr="00CC3A15" w:rsidRDefault="00364A4B" w:rsidP="00364A4B">
            <w:pPr>
              <w:rPr>
                <w:sz w:val="22"/>
                <w:szCs w:val="22"/>
              </w:rPr>
            </w:pPr>
          </w:p>
        </w:tc>
        <w:tc>
          <w:tcPr>
            <w:tcW w:w="1002" w:type="dxa"/>
            <w:vAlign w:val="center"/>
          </w:tcPr>
          <w:p w14:paraId="47EA99B3" w14:textId="77777777" w:rsidR="00364A4B" w:rsidRPr="00CC3A15" w:rsidRDefault="00364A4B" w:rsidP="00364A4B">
            <w:pPr>
              <w:rPr>
                <w:sz w:val="22"/>
                <w:szCs w:val="22"/>
              </w:rPr>
            </w:pPr>
          </w:p>
        </w:tc>
      </w:tr>
      <w:tr w:rsidR="00364A4B" w:rsidRPr="00CC3A15" w14:paraId="4825E4FE" w14:textId="77777777" w:rsidTr="00FD1803">
        <w:trPr>
          <w:trHeight w:val="210"/>
        </w:trPr>
        <w:tc>
          <w:tcPr>
            <w:tcW w:w="1061" w:type="dxa"/>
            <w:noWrap/>
            <w:vAlign w:val="center"/>
          </w:tcPr>
          <w:p w14:paraId="2F23DDDB" w14:textId="77777777" w:rsidR="00364A4B" w:rsidRPr="00CC3A15" w:rsidRDefault="00364A4B" w:rsidP="00364A4B">
            <w:pPr>
              <w:rPr>
                <w:sz w:val="22"/>
                <w:szCs w:val="22"/>
              </w:rPr>
            </w:pPr>
          </w:p>
        </w:tc>
        <w:tc>
          <w:tcPr>
            <w:tcW w:w="2647" w:type="dxa"/>
            <w:noWrap/>
            <w:vAlign w:val="center"/>
          </w:tcPr>
          <w:p w14:paraId="0E02D408" w14:textId="77777777" w:rsidR="00364A4B" w:rsidRPr="00CC3A15" w:rsidRDefault="00364A4B" w:rsidP="00364A4B">
            <w:pPr>
              <w:rPr>
                <w:sz w:val="22"/>
                <w:szCs w:val="22"/>
              </w:rPr>
            </w:pPr>
          </w:p>
        </w:tc>
        <w:tc>
          <w:tcPr>
            <w:tcW w:w="1749" w:type="dxa"/>
            <w:vAlign w:val="center"/>
          </w:tcPr>
          <w:p w14:paraId="1D8CF699" w14:textId="77777777" w:rsidR="00364A4B" w:rsidRPr="00CC3A15" w:rsidRDefault="00364A4B" w:rsidP="00364A4B">
            <w:pPr>
              <w:rPr>
                <w:sz w:val="22"/>
                <w:szCs w:val="22"/>
              </w:rPr>
            </w:pPr>
            <w:r w:rsidRPr="00CC3A15">
              <w:rPr>
                <w:sz w:val="22"/>
                <w:szCs w:val="22"/>
              </w:rPr>
              <w:t xml:space="preserve">T6733 M </w:t>
            </w:r>
            <w:proofErr w:type="spellStart"/>
            <w:r w:rsidRPr="00CC3A15">
              <w:rPr>
                <w:sz w:val="22"/>
                <w:szCs w:val="22"/>
              </w:rPr>
              <w:t>Bottle</w:t>
            </w:r>
            <w:proofErr w:type="spellEnd"/>
            <w:r w:rsidRPr="00CC3A15">
              <w:rPr>
                <w:sz w:val="22"/>
                <w:szCs w:val="22"/>
              </w:rPr>
              <w:t xml:space="preserve"> 70ml</w:t>
            </w:r>
          </w:p>
        </w:tc>
        <w:tc>
          <w:tcPr>
            <w:tcW w:w="767" w:type="dxa"/>
            <w:noWrap/>
            <w:vAlign w:val="center"/>
          </w:tcPr>
          <w:p w14:paraId="43DD0E32" w14:textId="77777777" w:rsidR="00364A4B" w:rsidRPr="00CC3A15" w:rsidRDefault="00364A4B" w:rsidP="00364A4B">
            <w:pPr>
              <w:jc w:val="right"/>
              <w:rPr>
                <w:sz w:val="22"/>
                <w:szCs w:val="22"/>
              </w:rPr>
            </w:pPr>
            <w:r w:rsidRPr="00CC3A15">
              <w:rPr>
                <w:sz w:val="22"/>
                <w:szCs w:val="22"/>
              </w:rPr>
              <w:t>2</w:t>
            </w:r>
          </w:p>
        </w:tc>
        <w:tc>
          <w:tcPr>
            <w:tcW w:w="730" w:type="dxa"/>
            <w:vAlign w:val="center"/>
          </w:tcPr>
          <w:p w14:paraId="12765A00" w14:textId="77777777" w:rsidR="00364A4B" w:rsidRPr="00CC3A15" w:rsidRDefault="00364A4B" w:rsidP="00364A4B">
            <w:pPr>
              <w:jc w:val="right"/>
              <w:rPr>
                <w:sz w:val="22"/>
                <w:szCs w:val="22"/>
              </w:rPr>
            </w:pPr>
          </w:p>
        </w:tc>
        <w:tc>
          <w:tcPr>
            <w:tcW w:w="1023" w:type="dxa"/>
            <w:vAlign w:val="center"/>
          </w:tcPr>
          <w:p w14:paraId="61677090" w14:textId="77777777" w:rsidR="00364A4B" w:rsidRPr="00CC3A15" w:rsidRDefault="00364A4B" w:rsidP="00364A4B">
            <w:pPr>
              <w:jc w:val="right"/>
              <w:rPr>
                <w:sz w:val="22"/>
                <w:szCs w:val="22"/>
              </w:rPr>
            </w:pPr>
            <w:r w:rsidRPr="00CC3A15">
              <w:rPr>
                <w:sz w:val="22"/>
                <w:szCs w:val="22"/>
              </w:rPr>
              <w:t>0</w:t>
            </w:r>
          </w:p>
        </w:tc>
        <w:tc>
          <w:tcPr>
            <w:tcW w:w="730" w:type="dxa"/>
            <w:vAlign w:val="center"/>
          </w:tcPr>
          <w:p w14:paraId="585637DA" w14:textId="77777777" w:rsidR="00364A4B" w:rsidRPr="00CC3A15" w:rsidRDefault="00364A4B" w:rsidP="00364A4B">
            <w:pPr>
              <w:rPr>
                <w:sz w:val="22"/>
                <w:szCs w:val="22"/>
              </w:rPr>
            </w:pPr>
          </w:p>
        </w:tc>
        <w:tc>
          <w:tcPr>
            <w:tcW w:w="1002" w:type="dxa"/>
            <w:vAlign w:val="center"/>
          </w:tcPr>
          <w:p w14:paraId="7EA9837A" w14:textId="77777777" w:rsidR="00364A4B" w:rsidRPr="00CC3A15" w:rsidRDefault="00364A4B" w:rsidP="00364A4B">
            <w:pPr>
              <w:rPr>
                <w:sz w:val="22"/>
                <w:szCs w:val="22"/>
              </w:rPr>
            </w:pPr>
          </w:p>
        </w:tc>
      </w:tr>
      <w:tr w:rsidR="00364A4B" w:rsidRPr="00CC3A15" w14:paraId="1BFF9237" w14:textId="77777777" w:rsidTr="00FD1803">
        <w:trPr>
          <w:trHeight w:val="210"/>
        </w:trPr>
        <w:tc>
          <w:tcPr>
            <w:tcW w:w="1061" w:type="dxa"/>
            <w:noWrap/>
            <w:vAlign w:val="center"/>
          </w:tcPr>
          <w:p w14:paraId="70CEBFE8" w14:textId="77777777" w:rsidR="00364A4B" w:rsidRPr="00CC3A15" w:rsidRDefault="00364A4B" w:rsidP="00364A4B">
            <w:pPr>
              <w:rPr>
                <w:sz w:val="22"/>
                <w:szCs w:val="22"/>
              </w:rPr>
            </w:pPr>
          </w:p>
        </w:tc>
        <w:tc>
          <w:tcPr>
            <w:tcW w:w="2647" w:type="dxa"/>
            <w:noWrap/>
            <w:vAlign w:val="center"/>
          </w:tcPr>
          <w:p w14:paraId="46A52D1A" w14:textId="77777777" w:rsidR="00364A4B" w:rsidRPr="00CC3A15" w:rsidRDefault="00364A4B" w:rsidP="00364A4B">
            <w:pPr>
              <w:rPr>
                <w:sz w:val="22"/>
                <w:szCs w:val="22"/>
              </w:rPr>
            </w:pPr>
          </w:p>
        </w:tc>
        <w:tc>
          <w:tcPr>
            <w:tcW w:w="1749" w:type="dxa"/>
            <w:vAlign w:val="center"/>
          </w:tcPr>
          <w:p w14:paraId="49C0282B" w14:textId="77777777" w:rsidR="00364A4B" w:rsidRPr="00CC3A15" w:rsidRDefault="00364A4B" w:rsidP="00364A4B">
            <w:pPr>
              <w:rPr>
                <w:sz w:val="22"/>
                <w:szCs w:val="22"/>
              </w:rPr>
            </w:pPr>
            <w:r w:rsidRPr="00CC3A15">
              <w:rPr>
                <w:sz w:val="22"/>
                <w:szCs w:val="22"/>
              </w:rPr>
              <w:t xml:space="preserve">T6732 C </w:t>
            </w:r>
            <w:proofErr w:type="spellStart"/>
            <w:r w:rsidRPr="00CC3A15">
              <w:rPr>
                <w:sz w:val="22"/>
                <w:szCs w:val="22"/>
              </w:rPr>
              <w:t>Bottle</w:t>
            </w:r>
            <w:proofErr w:type="spellEnd"/>
            <w:r w:rsidRPr="00CC3A15">
              <w:rPr>
                <w:sz w:val="22"/>
                <w:szCs w:val="22"/>
              </w:rPr>
              <w:t xml:space="preserve"> 70ml</w:t>
            </w:r>
          </w:p>
        </w:tc>
        <w:tc>
          <w:tcPr>
            <w:tcW w:w="767" w:type="dxa"/>
            <w:noWrap/>
            <w:vAlign w:val="center"/>
          </w:tcPr>
          <w:p w14:paraId="6BD1DEC6" w14:textId="77777777" w:rsidR="00364A4B" w:rsidRPr="00CC3A15" w:rsidRDefault="00364A4B" w:rsidP="00364A4B">
            <w:pPr>
              <w:jc w:val="right"/>
              <w:rPr>
                <w:sz w:val="22"/>
                <w:szCs w:val="22"/>
              </w:rPr>
            </w:pPr>
            <w:r w:rsidRPr="00CC3A15">
              <w:rPr>
                <w:sz w:val="22"/>
                <w:szCs w:val="22"/>
              </w:rPr>
              <w:t>2</w:t>
            </w:r>
          </w:p>
        </w:tc>
        <w:tc>
          <w:tcPr>
            <w:tcW w:w="730" w:type="dxa"/>
            <w:vAlign w:val="center"/>
          </w:tcPr>
          <w:p w14:paraId="6D5C3402" w14:textId="77777777" w:rsidR="00364A4B" w:rsidRPr="00CC3A15" w:rsidRDefault="00364A4B" w:rsidP="00364A4B">
            <w:pPr>
              <w:jc w:val="right"/>
              <w:rPr>
                <w:sz w:val="22"/>
                <w:szCs w:val="22"/>
              </w:rPr>
            </w:pPr>
          </w:p>
        </w:tc>
        <w:tc>
          <w:tcPr>
            <w:tcW w:w="1023" w:type="dxa"/>
            <w:vAlign w:val="center"/>
          </w:tcPr>
          <w:p w14:paraId="05442817" w14:textId="77777777" w:rsidR="00364A4B" w:rsidRPr="00CC3A15" w:rsidRDefault="00364A4B" w:rsidP="00364A4B">
            <w:pPr>
              <w:jc w:val="right"/>
              <w:rPr>
                <w:sz w:val="22"/>
                <w:szCs w:val="22"/>
              </w:rPr>
            </w:pPr>
            <w:r w:rsidRPr="00CC3A15">
              <w:rPr>
                <w:sz w:val="22"/>
                <w:szCs w:val="22"/>
              </w:rPr>
              <w:t>0</w:t>
            </w:r>
          </w:p>
        </w:tc>
        <w:tc>
          <w:tcPr>
            <w:tcW w:w="730" w:type="dxa"/>
            <w:vAlign w:val="center"/>
          </w:tcPr>
          <w:p w14:paraId="22C2BB78" w14:textId="77777777" w:rsidR="00364A4B" w:rsidRPr="00CC3A15" w:rsidRDefault="00364A4B" w:rsidP="00364A4B">
            <w:pPr>
              <w:rPr>
                <w:sz w:val="22"/>
                <w:szCs w:val="22"/>
              </w:rPr>
            </w:pPr>
          </w:p>
        </w:tc>
        <w:tc>
          <w:tcPr>
            <w:tcW w:w="1002" w:type="dxa"/>
            <w:vAlign w:val="center"/>
          </w:tcPr>
          <w:p w14:paraId="239EBE84" w14:textId="77777777" w:rsidR="00364A4B" w:rsidRPr="00CC3A15" w:rsidRDefault="00364A4B" w:rsidP="00364A4B">
            <w:pPr>
              <w:rPr>
                <w:sz w:val="22"/>
                <w:szCs w:val="22"/>
              </w:rPr>
            </w:pPr>
          </w:p>
        </w:tc>
      </w:tr>
      <w:tr w:rsidR="00364A4B" w:rsidRPr="00CC3A15" w14:paraId="0F46C1E2" w14:textId="77777777" w:rsidTr="00FD1803">
        <w:trPr>
          <w:trHeight w:val="210"/>
        </w:trPr>
        <w:tc>
          <w:tcPr>
            <w:tcW w:w="1061" w:type="dxa"/>
            <w:noWrap/>
            <w:vAlign w:val="center"/>
          </w:tcPr>
          <w:p w14:paraId="36990DAA" w14:textId="77777777" w:rsidR="00364A4B" w:rsidRPr="00CC3A15" w:rsidRDefault="00364A4B" w:rsidP="00364A4B">
            <w:pPr>
              <w:rPr>
                <w:sz w:val="22"/>
                <w:szCs w:val="22"/>
              </w:rPr>
            </w:pPr>
          </w:p>
        </w:tc>
        <w:tc>
          <w:tcPr>
            <w:tcW w:w="2647" w:type="dxa"/>
            <w:noWrap/>
            <w:vAlign w:val="center"/>
          </w:tcPr>
          <w:p w14:paraId="28AE09C0" w14:textId="77777777" w:rsidR="00364A4B" w:rsidRPr="00CC3A15" w:rsidRDefault="00364A4B" w:rsidP="00364A4B">
            <w:pPr>
              <w:rPr>
                <w:sz w:val="22"/>
                <w:szCs w:val="22"/>
              </w:rPr>
            </w:pPr>
          </w:p>
        </w:tc>
        <w:tc>
          <w:tcPr>
            <w:tcW w:w="1749" w:type="dxa"/>
            <w:vAlign w:val="center"/>
          </w:tcPr>
          <w:p w14:paraId="37B8E02B" w14:textId="77777777" w:rsidR="00364A4B" w:rsidRPr="00CC3A15" w:rsidRDefault="00364A4B" w:rsidP="00364A4B">
            <w:pPr>
              <w:rPr>
                <w:sz w:val="22"/>
                <w:szCs w:val="22"/>
              </w:rPr>
            </w:pPr>
            <w:r w:rsidRPr="00CC3A15">
              <w:rPr>
                <w:sz w:val="22"/>
                <w:szCs w:val="22"/>
              </w:rPr>
              <w:t xml:space="preserve">T6731 BK </w:t>
            </w:r>
            <w:proofErr w:type="spellStart"/>
            <w:r w:rsidRPr="00CC3A15">
              <w:rPr>
                <w:sz w:val="22"/>
                <w:szCs w:val="22"/>
              </w:rPr>
              <w:t>Bottle</w:t>
            </w:r>
            <w:proofErr w:type="spellEnd"/>
            <w:r w:rsidRPr="00CC3A15">
              <w:rPr>
                <w:sz w:val="22"/>
                <w:szCs w:val="22"/>
              </w:rPr>
              <w:t xml:space="preserve"> 70ml</w:t>
            </w:r>
          </w:p>
        </w:tc>
        <w:tc>
          <w:tcPr>
            <w:tcW w:w="767" w:type="dxa"/>
            <w:noWrap/>
            <w:vAlign w:val="center"/>
          </w:tcPr>
          <w:p w14:paraId="4A7CAE28" w14:textId="77777777" w:rsidR="00364A4B" w:rsidRPr="00CC3A15" w:rsidRDefault="00364A4B" w:rsidP="00364A4B">
            <w:pPr>
              <w:jc w:val="right"/>
              <w:rPr>
                <w:sz w:val="22"/>
                <w:szCs w:val="22"/>
              </w:rPr>
            </w:pPr>
            <w:r w:rsidRPr="00CC3A15">
              <w:rPr>
                <w:sz w:val="22"/>
                <w:szCs w:val="22"/>
              </w:rPr>
              <w:t>4</w:t>
            </w:r>
          </w:p>
        </w:tc>
        <w:tc>
          <w:tcPr>
            <w:tcW w:w="730" w:type="dxa"/>
            <w:vAlign w:val="center"/>
          </w:tcPr>
          <w:p w14:paraId="2C321AE3" w14:textId="77777777" w:rsidR="00364A4B" w:rsidRPr="00CC3A15" w:rsidRDefault="00364A4B" w:rsidP="00364A4B">
            <w:pPr>
              <w:jc w:val="right"/>
              <w:rPr>
                <w:sz w:val="22"/>
                <w:szCs w:val="22"/>
              </w:rPr>
            </w:pPr>
          </w:p>
        </w:tc>
        <w:tc>
          <w:tcPr>
            <w:tcW w:w="1023" w:type="dxa"/>
            <w:vAlign w:val="center"/>
          </w:tcPr>
          <w:p w14:paraId="193E2E97" w14:textId="77777777" w:rsidR="00364A4B" w:rsidRPr="00CC3A15" w:rsidRDefault="00364A4B" w:rsidP="00364A4B">
            <w:pPr>
              <w:jc w:val="right"/>
              <w:rPr>
                <w:sz w:val="22"/>
                <w:szCs w:val="22"/>
              </w:rPr>
            </w:pPr>
            <w:r w:rsidRPr="00CC3A15">
              <w:rPr>
                <w:sz w:val="22"/>
                <w:szCs w:val="22"/>
              </w:rPr>
              <w:t>0</w:t>
            </w:r>
          </w:p>
        </w:tc>
        <w:tc>
          <w:tcPr>
            <w:tcW w:w="730" w:type="dxa"/>
            <w:vAlign w:val="center"/>
          </w:tcPr>
          <w:p w14:paraId="018E0C35" w14:textId="77777777" w:rsidR="00364A4B" w:rsidRPr="00CC3A15" w:rsidRDefault="00364A4B" w:rsidP="00364A4B">
            <w:pPr>
              <w:rPr>
                <w:sz w:val="22"/>
                <w:szCs w:val="22"/>
              </w:rPr>
            </w:pPr>
          </w:p>
        </w:tc>
        <w:tc>
          <w:tcPr>
            <w:tcW w:w="1002" w:type="dxa"/>
            <w:vAlign w:val="center"/>
          </w:tcPr>
          <w:p w14:paraId="41770D51" w14:textId="77777777" w:rsidR="00364A4B" w:rsidRPr="00CC3A15" w:rsidRDefault="00364A4B" w:rsidP="00364A4B">
            <w:pPr>
              <w:rPr>
                <w:sz w:val="22"/>
                <w:szCs w:val="22"/>
              </w:rPr>
            </w:pPr>
          </w:p>
        </w:tc>
      </w:tr>
      <w:tr w:rsidR="00364A4B" w:rsidRPr="00CC3A15" w14:paraId="1163D8B7" w14:textId="77777777" w:rsidTr="00FD1803">
        <w:trPr>
          <w:trHeight w:val="210"/>
        </w:trPr>
        <w:tc>
          <w:tcPr>
            <w:tcW w:w="1061" w:type="dxa"/>
            <w:noWrap/>
          </w:tcPr>
          <w:p w14:paraId="2888B7CC" w14:textId="77777777" w:rsidR="00364A4B" w:rsidRPr="00CC3A15" w:rsidRDefault="00364A4B" w:rsidP="00364A4B">
            <w:pPr>
              <w:rPr>
                <w:sz w:val="22"/>
                <w:szCs w:val="22"/>
              </w:rPr>
            </w:pPr>
          </w:p>
        </w:tc>
        <w:tc>
          <w:tcPr>
            <w:tcW w:w="2647" w:type="dxa"/>
            <w:noWrap/>
          </w:tcPr>
          <w:p w14:paraId="1FFFC588" w14:textId="77777777" w:rsidR="00364A4B" w:rsidRPr="00CC3A15" w:rsidRDefault="00364A4B" w:rsidP="00364A4B">
            <w:pPr>
              <w:rPr>
                <w:sz w:val="22"/>
                <w:szCs w:val="22"/>
              </w:rPr>
            </w:pPr>
          </w:p>
        </w:tc>
        <w:tc>
          <w:tcPr>
            <w:tcW w:w="1749" w:type="dxa"/>
          </w:tcPr>
          <w:p w14:paraId="3249C3A1" w14:textId="77777777" w:rsidR="00364A4B" w:rsidRPr="00CC3A15" w:rsidRDefault="00364A4B" w:rsidP="00364A4B">
            <w:pPr>
              <w:rPr>
                <w:sz w:val="22"/>
                <w:szCs w:val="22"/>
              </w:rPr>
            </w:pPr>
          </w:p>
        </w:tc>
        <w:tc>
          <w:tcPr>
            <w:tcW w:w="767" w:type="dxa"/>
            <w:noWrap/>
          </w:tcPr>
          <w:p w14:paraId="52E2CD6E" w14:textId="77777777" w:rsidR="00364A4B" w:rsidRPr="00CC3A15" w:rsidRDefault="00364A4B" w:rsidP="00364A4B">
            <w:pPr>
              <w:jc w:val="right"/>
              <w:rPr>
                <w:sz w:val="22"/>
                <w:szCs w:val="22"/>
              </w:rPr>
            </w:pPr>
          </w:p>
        </w:tc>
        <w:tc>
          <w:tcPr>
            <w:tcW w:w="730" w:type="dxa"/>
          </w:tcPr>
          <w:p w14:paraId="61EFDBE9" w14:textId="77777777" w:rsidR="00364A4B" w:rsidRPr="00CC3A15" w:rsidRDefault="00364A4B" w:rsidP="00364A4B">
            <w:pPr>
              <w:jc w:val="right"/>
              <w:rPr>
                <w:sz w:val="22"/>
                <w:szCs w:val="22"/>
              </w:rPr>
            </w:pPr>
          </w:p>
        </w:tc>
        <w:tc>
          <w:tcPr>
            <w:tcW w:w="1023" w:type="dxa"/>
          </w:tcPr>
          <w:p w14:paraId="49D46983" w14:textId="77777777" w:rsidR="00364A4B" w:rsidRPr="00CC3A15" w:rsidRDefault="00364A4B" w:rsidP="00364A4B">
            <w:pPr>
              <w:jc w:val="right"/>
              <w:rPr>
                <w:sz w:val="22"/>
                <w:szCs w:val="22"/>
              </w:rPr>
            </w:pPr>
          </w:p>
        </w:tc>
        <w:tc>
          <w:tcPr>
            <w:tcW w:w="730" w:type="dxa"/>
          </w:tcPr>
          <w:p w14:paraId="74E0A7B2" w14:textId="77777777" w:rsidR="00364A4B" w:rsidRPr="00CC3A15" w:rsidRDefault="00364A4B" w:rsidP="00364A4B">
            <w:pPr>
              <w:rPr>
                <w:sz w:val="22"/>
                <w:szCs w:val="22"/>
              </w:rPr>
            </w:pPr>
          </w:p>
        </w:tc>
        <w:tc>
          <w:tcPr>
            <w:tcW w:w="1002" w:type="dxa"/>
          </w:tcPr>
          <w:p w14:paraId="698E4116" w14:textId="77777777" w:rsidR="00364A4B" w:rsidRPr="00CC3A15" w:rsidRDefault="00364A4B" w:rsidP="00364A4B">
            <w:pPr>
              <w:rPr>
                <w:sz w:val="22"/>
                <w:szCs w:val="22"/>
              </w:rPr>
            </w:pPr>
          </w:p>
        </w:tc>
      </w:tr>
      <w:tr w:rsidR="00364A4B" w:rsidRPr="00CC3A15" w14:paraId="40C000DE" w14:textId="77777777" w:rsidTr="00FD1803">
        <w:trPr>
          <w:trHeight w:val="210"/>
        </w:trPr>
        <w:tc>
          <w:tcPr>
            <w:tcW w:w="1061" w:type="dxa"/>
            <w:noWrap/>
          </w:tcPr>
          <w:p w14:paraId="3E7D914A" w14:textId="77777777" w:rsidR="00364A4B" w:rsidRPr="00CC3A15" w:rsidRDefault="00364A4B" w:rsidP="00364A4B">
            <w:pPr>
              <w:rPr>
                <w:color w:val="000000"/>
                <w:sz w:val="22"/>
                <w:szCs w:val="22"/>
              </w:rPr>
            </w:pPr>
            <w:r w:rsidRPr="00CC3A15">
              <w:rPr>
                <w:sz w:val="22"/>
                <w:szCs w:val="22"/>
              </w:rPr>
              <w:t>HP</w:t>
            </w:r>
          </w:p>
        </w:tc>
        <w:tc>
          <w:tcPr>
            <w:tcW w:w="2647" w:type="dxa"/>
            <w:noWrap/>
          </w:tcPr>
          <w:p w14:paraId="723B8F2F" w14:textId="77777777" w:rsidR="00364A4B" w:rsidRPr="00CC3A15" w:rsidRDefault="00364A4B" w:rsidP="00364A4B">
            <w:pPr>
              <w:rPr>
                <w:color w:val="000000"/>
                <w:sz w:val="22"/>
                <w:szCs w:val="22"/>
              </w:rPr>
            </w:pPr>
            <w:proofErr w:type="spellStart"/>
            <w:r w:rsidRPr="00CC3A15">
              <w:rPr>
                <w:sz w:val="22"/>
                <w:szCs w:val="22"/>
              </w:rPr>
              <w:t>LaserJet</w:t>
            </w:r>
            <w:proofErr w:type="spellEnd"/>
            <w:r w:rsidRPr="00CC3A15">
              <w:rPr>
                <w:sz w:val="22"/>
                <w:szCs w:val="22"/>
              </w:rPr>
              <w:t xml:space="preserve"> </w:t>
            </w:r>
            <w:proofErr w:type="spellStart"/>
            <w:r w:rsidRPr="00CC3A15">
              <w:rPr>
                <w:sz w:val="22"/>
                <w:szCs w:val="22"/>
              </w:rPr>
              <w:t>Pro</w:t>
            </w:r>
            <w:proofErr w:type="spellEnd"/>
            <w:r w:rsidRPr="00CC3A15">
              <w:rPr>
                <w:sz w:val="22"/>
                <w:szCs w:val="22"/>
              </w:rPr>
              <w:t xml:space="preserve"> 200 </w:t>
            </w:r>
            <w:proofErr w:type="spellStart"/>
            <w:r w:rsidRPr="00CC3A15">
              <w:rPr>
                <w:sz w:val="22"/>
                <w:szCs w:val="22"/>
              </w:rPr>
              <w:t>color</w:t>
            </w:r>
            <w:proofErr w:type="spellEnd"/>
            <w:r w:rsidRPr="00CC3A15">
              <w:rPr>
                <w:sz w:val="22"/>
                <w:szCs w:val="22"/>
              </w:rPr>
              <w:t xml:space="preserve"> M251nw</w:t>
            </w:r>
          </w:p>
        </w:tc>
        <w:tc>
          <w:tcPr>
            <w:tcW w:w="1749" w:type="dxa"/>
          </w:tcPr>
          <w:p w14:paraId="71F0ECF7" w14:textId="77777777" w:rsidR="00364A4B" w:rsidRPr="00CC3A15" w:rsidRDefault="00364A4B" w:rsidP="00364A4B">
            <w:pPr>
              <w:rPr>
                <w:sz w:val="22"/>
                <w:szCs w:val="22"/>
              </w:rPr>
            </w:pPr>
            <w:r w:rsidRPr="00CC3A15">
              <w:rPr>
                <w:sz w:val="22"/>
                <w:szCs w:val="22"/>
              </w:rPr>
              <w:t>*HP 131X Black</w:t>
            </w:r>
          </w:p>
        </w:tc>
        <w:tc>
          <w:tcPr>
            <w:tcW w:w="767" w:type="dxa"/>
            <w:noWrap/>
          </w:tcPr>
          <w:p w14:paraId="42BFB957" w14:textId="77777777" w:rsidR="00364A4B" w:rsidRPr="00CC3A15" w:rsidRDefault="00364A4B" w:rsidP="00364A4B">
            <w:pPr>
              <w:jc w:val="right"/>
              <w:rPr>
                <w:sz w:val="22"/>
                <w:szCs w:val="22"/>
              </w:rPr>
            </w:pPr>
            <w:r w:rsidRPr="00CC3A15">
              <w:rPr>
                <w:sz w:val="22"/>
                <w:szCs w:val="22"/>
              </w:rPr>
              <w:t>2</w:t>
            </w:r>
          </w:p>
        </w:tc>
        <w:tc>
          <w:tcPr>
            <w:tcW w:w="730" w:type="dxa"/>
          </w:tcPr>
          <w:p w14:paraId="503610F3" w14:textId="77777777" w:rsidR="00364A4B" w:rsidRPr="00CC3A15" w:rsidRDefault="00364A4B" w:rsidP="00364A4B">
            <w:pPr>
              <w:jc w:val="right"/>
              <w:rPr>
                <w:sz w:val="22"/>
                <w:szCs w:val="22"/>
              </w:rPr>
            </w:pPr>
          </w:p>
        </w:tc>
        <w:tc>
          <w:tcPr>
            <w:tcW w:w="1023" w:type="dxa"/>
          </w:tcPr>
          <w:p w14:paraId="45352C05" w14:textId="77777777" w:rsidR="00364A4B" w:rsidRPr="00CC3A15" w:rsidRDefault="00364A4B" w:rsidP="00364A4B">
            <w:pPr>
              <w:jc w:val="right"/>
              <w:rPr>
                <w:sz w:val="22"/>
                <w:szCs w:val="22"/>
              </w:rPr>
            </w:pPr>
            <w:r w:rsidRPr="00CC3A15">
              <w:rPr>
                <w:sz w:val="22"/>
                <w:szCs w:val="22"/>
              </w:rPr>
              <w:t>0</w:t>
            </w:r>
          </w:p>
        </w:tc>
        <w:tc>
          <w:tcPr>
            <w:tcW w:w="730" w:type="dxa"/>
          </w:tcPr>
          <w:p w14:paraId="23E68B51" w14:textId="77777777" w:rsidR="00364A4B" w:rsidRPr="00CC3A15" w:rsidRDefault="00364A4B" w:rsidP="00364A4B">
            <w:pPr>
              <w:jc w:val="right"/>
              <w:rPr>
                <w:color w:val="000000"/>
                <w:sz w:val="22"/>
                <w:szCs w:val="22"/>
              </w:rPr>
            </w:pPr>
          </w:p>
        </w:tc>
        <w:tc>
          <w:tcPr>
            <w:tcW w:w="1002" w:type="dxa"/>
          </w:tcPr>
          <w:p w14:paraId="5E7B718C" w14:textId="77777777" w:rsidR="00364A4B" w:rsidRPr="00CC3A15" w:rsidRDefault="00364A4B" w:rsidP="00364A4B">
            <w:pPr>
              <w:jc w:val="right"/>
              <w:rPr>
                <w:color w:val="000000"/>
                <w:sz w:val="22"/>
                <w:szCs w:val="22"/>
                <w:highlight w:val="yellow"/>
              </w:rPr>
            </w:pPr>
          </w:p>
        </w:tc>
      </w:tr>
      <w:tr w:rsidR="00364A4B" w:rsidRPr="00CC3A15" w14:paraId="52EF16D9" w14:textId="77777777" w:rsidTr="00FD1803">
        <w:trPr>
          <w:trHeight w:val="210"/>
        </w:trPr>
        <w:tc>
          <w:tcPr>
            <w:tcW w:w="1061" w:type="dxa"/>
            <w:noWrap/>
          </w:tcPr>
          <w:p w14:paraId="20EE2BE7" w14:textId="77777777" w:rsidR="00364A4B" w:rsidRPr="00CC3A15" w:rsidRDefault="00364A4B" w:rsidP="00364A4B">
            <w:pPr>
              <w:rPr>
                <w:color w:val="000000"/>
                <w:sz w:val="22"/>
                <w:szCs w:val="22"/>
              </w:rPr>
            </w:pPr>
          </w:p>
        </w:tc>
        <w:tc>
          <w:tcPr>
            <w:tcW w:w="2647" w:type="dxa"/>
            <w:noWrap/>
          </w:tcPr>
          <w:p w14:paraId="6C16FBEE" w14:textId="77777777" w:rsidR="00364A4B" w:rsidRPr="00CC3A15" w:rsidRDefault="00364A4B" w:rsidP="00364A4B">
            <w:pPr>
              <w:rPr>
                <w:color w:val="000000"/>
                <w:sz w:val="22"/>
                <w:szCs w:val="22"/>
              </w:rPr>
            </w:pPr>
          </w:p>
        </w:tc>
        <w:tc>
          <w:tcPr>
            <w:tcW w:w="1749" w:type="dxa"/>
          </w:tcPr>
          <w:p w14:paraId="48CBD072" w14:textId="77777777" w:rsidR="00364A4B" w:rsidRPr="00CC3A15" w:rsidRDefault="00364A4B" w:rsidP="00364A4B">
            <w:pPr>
              <w:rPr>
                <w:sz w:val="22"/>
                <w:szCs w:val="22"/>
              </w:rPr>
            </w:pPr>
            <w:r w:rsidRPr="00CC3A15">
              <w:rPr>
                <w:sz w:val="22"/>
                <w:szCs w:val="22"/>
              </w:rPr>
              <w:t xml:space="preserve">*HP 131X </w:t>
            </w:r>
            <w:proofErr w:type="spellStart"/>
            <w:r w:rsidRPr="00CC3A15">
              <w:rPr>
                <w:sz w:val="22"/>
                <w:szCs w:val="22"/>
              </w:rPr>
              <w:t>Cyan</w:t>
            </w:r>
            <w:proofErr w:type="spellEnd"/>
          </w:p>
        </w:tc>
        <w:tc>
          <w:tcPr>
            <w:tcW w:w="767" w:type="dxa"/>
            <w:noWrap/>
          </w:tcPr>
          <w:p w14:paraId="4E089056" w14:textId="77777777" w:rsidR="00364A4B" w:rsidRPr="00CC3A15" w:rsidRDefault="00364A4B" w:rsidP="00364A4B">
            <w:pPr>
              <w:jc w:val="right"/>
              <w:rPr>
                <w:sz w:val="22"/>
                <w:szCs w:val="22"/>
              </w:rPr>
            </w:pPr>
            <w:r w:rsidRPr="00CC3A15">
              <w:rPr>
                <w:sz w:val="22"/>
                <w:szCs w:val="22"/>
              </w:rPr>
              <w:t>2</w:t>
            </w:r>
          </w:p>
        </w:tc>
        <w:tc>
          <w:tcPr>
            <w:tcW w:w="730" w:type="dxa"/>
          </w:tcPr>
          <w:p w14:paraId="399614CD" w14:textId="77777777" w:rsidR="00364A4B" w:rsidRPr="00CC3A15" w:rsidRDefault="00364A4B" w:rsidP="00364A4B">
            <w:pPr>
              <w:jc w:val="right"/>
              <w:rPr>
                <w:sz w:val="22"/>
                <w:szCs w:val="22"/>
              </w:rPr>
            </w:pPr>
          </w:p>
        </w:tc>
        <w:tc>
          <w:tcPr>
            <w:tcW w:w="1023" w:type="dxa"/>
          </w:tcPr>
          <w:p w14:paraId="4DA8C2FB" w14:textId="77777777" w:rsidR="00364A4B" w:rsidRPr="00CC3A15" w:rsidRDefault="00364A4B" w:rsidP="00364A4B">
            <w:pPr>
              <w:jc w:val="right"/>
              <w:rPr>
                <w:sz w:val="22"/>
                <w:szCs w:val="22"/>
              </w:rPr>
            </w:pPr>
            <w:r w:rsidRPr="00CC3A15">
              <w:rPr>
                <w:sz w:val="22"/>
                <w:szCs w:val="22"/>
              </w:rPr>
              <w:t>0</w:t>
            </w:r>
          </w:p>
        </w:tc>
        <w:tc>
          <w:tcPr>
            <w:tcW w:w="730" w:type="dxa"/>
          </w:tcPr>
          <w:p w14:paraId="5E4CEE19" w14:textId="77777777" w:rsidR="00364A4B" w:rsidRPr="00CC3A15" w:rsidRDefault="00364A4B" w:rsidP="00364A4B">
            <w:pPr>
              <w:jc w:val="right"/>
              <w:rPr>
                <w:color w:val="000000"/>
                <w:sz w:val="22"/>
                <w:szCs w:val="22"/>
              </w:rPr>
            </w:pPr>
          </w:p>
        </w:tc>
        <w:tc>
          <w:tcPr>
            <w:tcW w:w="1002" w:type="dxa"/>
          </w:tcPr>
          <w:p w14:paraId="485729E5" w14:textId="77777777" w:rsidR="00364A4B" w:rsidRPr="00CC3A15" w:rsidRDefault="00364A4B" w:rsidP="00364A4B">
            <w:pPr>
              <w:jc w:val="right"/>
              <w:rPr>
                <w:color w:val="000000"/>
                <w:sz w:val="22"/>
                <w:szCs w:val="22"/>
                <w:highlight w:val="yellow"/>
              </w:rPr>
            </w:pPr>
          </w:p>
        </w:tc>
      </w:tr>
      <w:tr w:rsidR="00364A4B" w:rsidRPr="00CC3A15" w14:paraId="691C2673" w14:textId="77777777" w:rsidTr="00FD1803">
        <w:trPr>
          <w:trHeight w:val="210"/>
        </w:trPr>
        <w:tc>
          <w:tcPr>
            <w:tcW w:w="1061" w:type="dxa"/>
            <w:noWrap/>
          </w:tcPr>
          <w:p w14:paraId="394C68CF" w14:textId="77777777" w:rsidR="00364A4B" w:rsidRPr="00CC3A15" w:rsidRDefault="00364A4B" w:rsidP="00364A4B">
            <w:pPr>
              <w:rPr>
                <w:color w:val="000000"/>
                <w:sz w:val="22"/>
                <w:szCs w:val="22"/>
              </w:rPr>
            </w:pPr>
          </w:p>
        </w:tc>
        <w:tc>
          <w:tcPr>
            <w:tcW w:w="2647" w:type="dxa"/>
            <w:noWrap/>
          </w:tcPr>
          <w:p w14:paraId="435DAF35" w14:textId="77777777" w:rsidR="00364A4B" w:rsidRPr="00CC3A15" w:rsidRDefault="00364A4B" w:rsidP="00364A4B">
            <w:pPr>
              <w:rPr>
                <w:color w:val="000000"/>
                <w:sz w:val="22"/>
                <w:szCs w:val="22"/>
              </w:rPr>
            </w:pPr>
          </w:p>
        </w:tc>
        <w:tc>
          <w:tcPr>
            <w:tcW w:w="1749" w:type="dxa"/>
          </w:tcPr>
          <w:p w14:paraId="7C174E34" w14:textId="77777777" w:rsidR="00364A4B" w:rsidRPr="00CC3A15" w:rsidRDefault="00364A4B" w:rsidP="00364A4B">
            <w:pPr>
              <w:rPr>
                <w:sz w:val="22"/>
                <w:szCs w:val="22"/>
              </w:rPr>
            </w:pPr>
            <w:r w:rsidRPr="00CC3A15">
              <w:rPr>
                <w:sz w:val="22"/>
                <w:szCs w:val="22"/>
              </w:rPr>
              <w:t>*HP 131X M</w:t>
            </w:r>
          </w:p>
        </w:tc>
        <w:tc>
          <w:tcPr>
            <w:tcW w:w="767" w:type="dxa"/>
            <w:noWrap/>
          </w:tcPr>
          <w:p w14:paraId="25202BCF" w14:textId="77777777" w:rsidR="00364A4B" w:rsidRPr="00CC3A15" w:rsidRDefault="00364A4B" w:rsidP="00364A4B">
            <w:pPr>
              <w:jc w:val="right"/>
              <w:rPr>
                <w:sz w:val="22"/>
                <w:szCs w:val="22"/>
              </w:rPr>
            </w:pPr>
            <w:r w:rsidRPr="00CC3A15">
              <w:rPr>
                <w:sz w:val="22"/>
                <w:szCs w:val="22"/>
              </w:rPr>
              <w:t>2</w:t>
            </w:r>
          </w:p>
        </w:tc>
        <w:tc>
          <w:tcPr>
            <w:tcW w:w="730" w:type="dxa"/>
          </w:tcPr>
          <w:p w14:paraId="5E3D750C" w14:textId="77777777" w:rsidR="00364A4B" w:rsidRPr="00CC3A15" w:rsidRDefault="00364A4B" w:rsidP="00364A4B">
            <w:pPr>
              <w:jc w:val="right"/>
              <w:rPr>
                <w:sz w:val="22"/>
                <w:szCs w:val="22"/>
              </w:rPr>
            </w:pPr>
          </w:p>
        </w:tc>
        <w:tc>
          <w:tcPr>
            <w:tcW w:w="1023" w:type="dxa"/>
          </w:tcPr>
          <w:p w14:paraId="76C026D2" w14:textId="77777777" w:rsidR="00364A4B" w:rsidRPr="00CC3A15" w:rsidRDefault="00364A4B" w:rsidP="00364A4B">
            <w:pPr>
              <w:jc w:val="right"/>
              <w:rPr>
                <w:sz w:val="22"/>
                <w:szCs w:val="22"/>
              </w:rPr>
            </w:pPr>
            <w:r w:rsidRPr="00CC3A15">
              <w:rPr>
                <w:sz w:val="22"/>
                <w:szCs w:val="22"/>
              </w:rPr>
              <w:t>0</w:t>
            </w:r>
          </w:p>
        </w:tc>
        <w:tc>
          <w:tcPr>
            <w:tcW w:w="730" w:type="dxa"/>
          </w:tcPr>
          <w:p w14:paraId="449E41D9" w14:textId="77777777" w:rsidR="00364A4B" w:rsidRPr="00CC3A15" w:rsidRDefault="00364A4B" w:rsidP="00364A4B">
            <w:pPr>
              <w:jc w:val="right"/>
              <w:rPr>
                <w:color w:val="000000"/>
                <w:sz w:val="22"/>
                <w:szCs w:val="22"/>
              </w:rPr>
            </w:pPr>
          </w:p>
        </w:tc>
        <w:tc>
          <w:tcPr>
            <w:tcW w:w="1002" w:type="dxa"/>
          </w:tcPr>
          <w:p w14:paraId="0650E98B" w14:textId="77777777" w:rsidR="00364A4B" w:rsidRPr="00CC3A15" w:rsidRDefault="00364A4B" w:rsidP="00364A4B">
            <w:pPr>
              <w:jc w:val="right"/>
              <w:rPr>
                <w:color w:val="000000"/>
                <w:sz w:val="22"/>
                <w:szCs w:val="22"/>
                <w:highlight w:val="yellow"/>
              </w:rPr>
            </w:pPr>
          </w:p>
        </w:tc>
      </w:tr>
      <w:tr w:rsidR="00364A4B" w:rsidRPr="00CC3A15" w14:paraId="1FCA7569" w14:textId="77777777" w:rsidTr="00FD1803">
        <w:trPr>
          <w:trHeight w:val="260"/>
        </w:trPr>
        <w:tc>
          <w:tcPr>
            <w:tcW w:w="1061" w:type="dxa"/>
            <w:noWrap/>
          </w:tcPr>
          <w:p w14:paraId="77FC0961" w14:textId="77777777" w:rsidR="00364A4B" w:rsidRPr="00CC3A15" w:rsidRDefault="00364A4B" w:rsidP="00364A4B">
            <w:pPr>
              <w:rPr>
                <w:color w:val="000000"/>
                <w:sz w:val="22"/>
                <w:szCs w:val="22"/>
              </w:rPr>
            </w:pPr>
          </w:p>
        </w:tc>
        <w:tc>
          <w:tcPr>
            <w:tcW w:w="2647" w:type="dxa"/>
            <w:noWrap/>
          </w:tcPr>
          <w:p w14:paraId="1B00B4E5" w14:textId="77777777" w:rsidR="00364A4B" w:rsidRPr="00CC3A15" w:rsidRDefault="00364A4B" w:rsidP="00364A4B">
            <w:pPr>
              <w:rPr>
                <w:color w:val="000000"/>
                <w:sz w:val="22"/>
                <w:szCs w:val="22"/>
              </w:rPr>
            </w:pPr>
          </w:p>
        </w:tc>
        <w:tc>
          <w:tcPr>
            <w:tcW w:w="1749" w:type="dxa"/>
          </w:tcPr>
          <w:p w14:paraId="052862FA" w14:textId="77777777" w:rsidR="00364A4B" w:rsidRPr="00CC3A15" w:rsidRDefault="00364A4B" w:rsidP="00364A4B">
            <w:pPr>
              <w:rPr>
                <w:sz w:val="22"/>
                <w:szCs w:val="22"/>
              </w:rPr>
            </w:pPr>
            <w:r w:rsidRPr="00CC3A15">
              <w:rPr>
                <w:sz w:val="22"/>
                <w:szCs w:val="22"/>
              </w:rPr>
              <w:t>*HP 131X Y</w:t>
            </w:r>
          </w:p>
        </w:tc>
        <w:tc>
          <w:tcPr>
            <w:tcW w:w="767" w:type="dxa"/>
            <w:noWrap/>
          </w:tcPr>
          <w:p w14:paraId="7969C39E" w14:textId="77777777" w:rsidR="00364A4B" w:rsidRPr="00CC3A15" w:rsidRDefault="00364A4B" w:rsidP="00364A4B">
            <w:pPr>
              <w:jc w:val="right"/>
              <w:rPr>
                <w:sz w:val="22"/>
                <w:szCs w:val="22"/>
              </w:rPr>
            </w:pPr>
            <w:r w:rsidRPr="00CC3A15">
              <w:rPr>
                <w:sz w:val="22"/>
                <w:szCs w:val="22"/>
              </w:rPr>
              <w:t>2</w:t>
            </w:r>
          </w:p>
        </w:tc>
        <w:tc>
          <w:tcPr>
            <w:tcW w:w="730" w:type="dxa"/>
          </w:tcPr>
          <w:p w14:paraId="69828A71" w14:textId="77777777" w:rsidR="00364A4B" w:rsidRPr="00CC3A15" w:rsidRDefault="00364A4B" w:rsidP="00364A4B">
            <w:pPr>
              <w:jc w:val="right"/>
              <w:rPr>
                <w:sz w:val="22"/>
                <w:szCs w:val="22"/>
              </w:rPr>
            </w:pPr>
          </w:p>
        </w:tc>
        <w:tc>
          <w:tcPr>
            <w:tcW w:w="1023" w:type="dxa"/>
          </w:tcPr>
          <w:p w14:paraId="50060F9B" w14:textId="77777777" w:rsidR="00364A4B" w:rsidRPr="00CC3A15" w:rsidRDefault="00364A4B" w:rsidP="00364A4B">
            <w:pPr>
              <w:jc w:val="right"/>
              <w:rPr>
                <w:sz w:val="22"/>
                <w:szCs w:val="22"/>
              </w:rPr>
            </w:pPr>
            <w:r w:rsidRPr="00CC3A15">
              <w:rPr>
                <w:sz w:val="22"/>
                <w:szCs w:val="22"/>
              </w:rPr>
              <w:t>0</w:t>
            </w:r>
          </w:p>
        </w:tc>
        <w:tc>
          <w:tcPr>
            <w:tcW w:w="730" w:type="dxa"/>
          </w:tcPr>
          <w:p w14:paraId="13917F22" w14:textId="77777777" w:rsidR="00364A4B" w:rsidRPr="00CC3A15" w:rsidRDefault="00364A4B" w:rsidP="00364A4B">
            <w:pPr>
              <w:jc w:val="right"/>
              <w:rPr>
                <w:color w:val="000000"/>
                <w:sz w:val="22"/>
                <w:szCs w:val="22"/>
              </w:rPr>
            </w:pPr>
          </w:p>
        </w:tc>
        <w:tc>
          <w:tcPr>
            <w:tcW w:w="1002" w:type="dxa"/>
          </w:tcPr>
          <w:p w14:paraId="4FC6FC50" w14:textId="77777777" w:rsidR="00364A4B" w:rsidRPr="00CC3A15" w:rsidRDefault="00364A4B" w:rsidP="00364A4B">
            <w:pPr>
              <w:jc w:val="right"/>
              <w:rPr>
                <w:color w:val="000000"/>
                <w:sz w:val="22"/>
                <w:szCs w:val="22"/>
              </w:rPr>
            </w:pPr>
          </w:p>
        </w:tc>
      </w:tr>
      <w:tr w:rsidR="00364A4B" w:rsidRPr="00CC3A15" w14:paraId="53EBF0C4" w14:textId="77777777" w:rsidTr="00FD1803">
        <w:trPr>
          <w:trHeight w:val="260"/>
        </w:trPr>
        <w:tc>
          <w:tcPr>
            <w:tcW w:w="1061" w:type="dxa"/>
            <w:noWrap/>
          </w:tcPr>
          <w:p w14:paraId="350709A6" w14:textId="77777777" w:rsidR="00364A4B" w:rsidRPr="00CC3A15" w:rsidRDefault="00364A4B" w:rsidP="00364A4B">
            <w:pPr>
              <w:rPr>
                <w:sz w:val="22"/>
                <w:szCs w:val="22"/>
              </w:rPr>
            </w:pPr>
            <w:r w:rsidRPr="00CC3A15">
              <w:rPr>
                <w:sz w:val="22"/>
                <w:szCs w:val="22"/>
              </w:rPr>
              <w:t>HP</w:t>
            </w:r>
          </w:p>
        </w:tc>
        <w:tc>
          <w:tcPr>
            <w:tcW w:w="2647" w:type="dxa"/>
            <w:noWrap/>
          </w:tcPr>
          <w:p w14:paraId="6A09EA3D" w14:textId="77777777" w:rsidR="00364A4B" w:rsidRPr="00CC3A15" w:rsidRDefault="00364A4B" w:rsidP="00364A4B">
            <w:pPr>
              <w:rPr>
                <w:sz w:val="22"/>
                <w:szCs w:val="22"/>
              </w:rPr>
            </w:pPr>
            <w:proofErr w:type="spellStart"/>
            <w:r w:rsidRPr="00CC3A15">
              <w:rPr>
                <w:sz w:val="22"/>
                <w:szCs w:val="22"/>
              </w:rPr>
              <w:t>LaserJet</w:t>
            </w:r>
            <w:proofErr w:type="spellEnd"/>
            <w:r w:rsidRPr="00CC3A15">
              <w:rPr>
                <w:sz w:val="22"/>
                <w:szCs w:val="22"/>
              </w:rPr>
              <w:t xml:space="preserve"> CLJ PRO M277dw</w:t>
            </w:r>
          </w:p>
        </w:tc>
        <w:tc>
          <w:tcPr>
            <w:tcW w:w="1749" w:type="dxa"/>
          </w:tcPr>
          <w:p w14:paraId="196C0433" w14:textId="77777777" w:rsidR="00364A4B" w:rsidRPr="00CC3A15" w:rsidRDefault="00364A4B" w:rsidP="00364A4B">
            <w:pPr>
              <w:rPr>
                <w:sz w:val="22"/>
                <w:szCs w:val="22"/>
              </w:rPr>
            </w:pPr>
            <w:r w:rsidRPr="00CC3A15">
              <w:rPr>
                <w:sz w:val="22"/>
                <w:szCs w:val="22"/>
              </w:rPr>
              <w:t>201A (CF400X)</w:t>
            </w:r>
          </w:p>
        </w:tc>
        <w:tc>
          <w:tcPr>
            <w:tcW w:w="767" w:type="dxa"/>
            <w:noWrap/>
          </w:tcPr>
          <w:p w14:paraId="5FE9CA6E" w14:textId="77777777" w:rsidR="00364A4B" w:rsidRPr="00CC3A15" w:rsidRDefault="00364A4B" w:rsidP="00364A4B">
            <w:pPr>
              <w:jc w:val="right"/>
              <w:rPr>
                <w:sz w:val="22"/>
                <w:szCs w:val="22"/>
              </w:rPr>
            </w:pPr>
            <w:r w:rsidRPr="00CC3A15">
              <w:rPr>
                <w:sz w:val="22"/>
                <w:szCs w:val="22"/>
              </w:rPr>
              <w:t>2</w:t>
            </w:r>
          </w:p>
        </w:tc>
        <w:tc>
          <w:tcPr>
            <w:tcW w:w="730" w:type="dxa"/>
          </w:tcPr>
          <w:p w14:paraId="2707B6C1" w14:textId="77777777" w:rsidR="00364A4B" w:rsidRPr="00CC3A15" w:rsidRDefault="00364A4B" w:rsidP="00364A4B">
            <w:pPr>
              <w:jc w:val="right"/>
              <w:rPr>
                <w:sz w:val="22"/>
                <w:szCs w:val="22"/>
              </w:rPr>
            </w:pPr>
          </w:p>
        </w:tc>
        <w:tc>
          <w:tcPr>
            <w:tcW w:w="1023" w:type="dxa"/>
          </w:tcPr>
          <w:p w14:paraId="6DFAC6F4" w14:textId="77777777" w:rsidR="00364A4B" w:rsidRPr="00CC3A15" w:rsidRDefault="00364A4B" w:rsidP="00364A4B">
            <w:pPr>
              <w:jc w:val="right"/>
              <w:rPr>
                <w:sz w:val="22"/>
                <w:szCs w:val="22"/>
              </w:rPr>
            </w:pPr>
            <w:r w:rsidRPr="00CC3A15">
              <w:rPr>
                <w:sz w:val="22"/>
                <w:szCs w:val="22"/>
              </w:rPr>
              <w:t>1</w:t>
            </w:r>
          </w:p>
        </w:tc>
        <w:tc>
          <w:tcPr>
            <w:tcW w:w="730" w:type="dxa"/>
          </w:tcPr>
          <w:p w14:paraId="48AF6B5D" w14:textId="77777777" w:rsidR="00364A4B" w:rsidRPr="00CC3A15" w:rsidRDefault="00364A4B" w:rsidP="00364A4B">
            <w:pPr>
              <w:jc w:val="right"/>
              <w:rPr>
                <w:sz w:val="22"/>
                <w:szCs w:val="22"/>
              </w:rPr>
            </w:pPr>
          </w:p>
        </w:tc>
        <w:tc>
          <w:tcPr>
            <w:tcW w:w="1002" w:type="dxa"/>
          </w:tcPr>
          <w:p w14:paraId="0CB697D8" w14:textId="77777777" w:rsidR="00364A4B" w:rsidRPr="00CC3A15" w:rsidRDefault="00364A4B" w:rsidP="00364A4B">
            <w:pPr>
              <w:jc w:val="right"/>
              <w:rPr>
                <w:sz w:val="22"/>
                <w:szCs w:val="22"/>
              </w:rPr>
            </w:pPr>
          </w:p>
        </w:tc>
      </w:tr>
      <w:tr w:rsidR="00364A4B" w:rsidRPr="00CC3A15" w14:paraId="27B07316" w14:textId="77777777" w:rsidTr="00FD1803">
        <w:trPr>
          <w:trHeight w:val="260"/>
        </w:trPr>
        <w:tc>
          <w:tcPr>
            <w:tcW w:w="1061" w:type="dxa"/>
            <w:noWrap/>
          </w:tcPr>
          <w:p w14:paraId="1D806AFE" w14:textId="77777777" w:rsidR="00364A4B" w:rsidRPr="00CC3A15" w:rsidRDefault="00364A4B" w:rsidP="00364A4B">
            <w:pPr>
              <w:rPr>
                <w:sz w:val="22"/>
                <w:szCs w:val="22"/>
              </w:rPr>
            </w:pPr>
          </w:p>
        </w:tc>
        <w:tc>
          <w:tcPr>
            <w:tcW w:w="2647" w:type="dxa"/>
            <w:noWrap/>
          </w:tcPr>
          <w:p w14:paraId="6295594E" w14:textId="77777777" w:rsidR="00364A4B" w:rsidRPr="00CC3A15" w:rsidRDefault="00364A4B" w:rsidP="00364A4B">
            <w:pPr>
              <w:rPr>
                <w:sz w:val="22"/>
                <w:szCs w:val="22"/>
              </w:rPr>
            </w:pPr>
          </w:p>
        </w:tc>
        <w:tc>
          <w:tcPr>
            <w:tcW w:w="1749" w:type="dxa"/>
          </w:tcPr>
          <w:p w14:paraId="168FE6AC" w14:textId="77777777" w:rsidR="00364A4B" w:rsidRPr="00CC3A15" w:rsidRDefault="00364A4B" w:rsidP="00364A4B">
            <w:pPr>
              <w:rPr>
                <w:sz w:val="22"/>
                <w:szCs w:val="22"/>
              </w:rPr>
            </w:pPr>
            <w:r w:rsidRPr="00CC3A15">
              <w:rPr>
                <w:sz w:val="22"/>
                <w:szCs w:val="22"/>
              </w:rPr>
              <w:t>CF400A BK</w:t>
            </w:r>
          </w:p>
        </w:tc>
        <w:tc>
          <w:tcPr>
            <w:tcW w:w="767" w:type="dxa"/>
            <w:noWrap/>
          </w:tcPr>
          <w:p w14:paraId="29910617" w14:textId="77777777" w:rsidR="00364A4B" w:rsidRPr="00CC3A15" w:rsidRDefault="00364A4B" w:rsidP="00364A4B">
            <w:pPr>
              <w:jc w:val="right"/>
              <w:rPr>
                <w:sz w:val="22"/>
                <w:szCs w:val="22"/>
              </w:rPr>
            </w:pPr>
            <w:r w:rsidRPr="00CC3A15">
              <w:rPr>
                <w:sz w:val="22"/>
                <w:szCs w:val="22"/>
              </w:rPr>
              <w:t>2</w:t>
            </w:r>
          </w:p>
        </w:tc>
        <w:tc>
          <w:tcPr>
            <w:tcW w:w="730" w:type="dxa"/>
          </w:tcPr>
          <w:p w14:paraId="3BA35D46" w14:textId="77777777" w:rsidR="00364A4B" w:rsidRPr="00CC3A15" w:rsidRDefault="00364A4B" w:rsidP="00364A4B">
            <w:pPr>
              <w:jc w:val="right"/>
              <w:rPr>
                <w:sz w:val="22"/>
                <w:szCs w:val="22"/>
              </w:rPr>
            </w:pPr>
          </w:p>
        </w:tc>
        <w:tc>
          <w:tcPr>
            <w:tcW w:w="1023" w:type="dxa"/>
          </w:tcPr>
          <w:p w14:paraId="053E13C2" w14:textId="77777777" w:rsidR="00364A4B" w:rsidRPr="00CC3A15" w:rsidRDefault="00364A4B" w:rsidP="00364A4B">
            <w:pPr>
              <w:jc w:val="right"/>
              <w:rPr>
                <w:sz w:val="22"/>
                <w:szCs w:val="22"/>
              </w:rPr>
            </w:pPr>
            <w:r w:rsidRPr="00CC3A15">
              <w:rPr>
                <w:sz w:val="22"/>
                <w:szCs w:val="22"/>
              </w:rPr>
              <w:t>1</w:t>
            </w:r>
          </w:p>
        </w:tc>
        <w:tc>
          <w:tcPr>
            <w:tcW w:w="730" w:type="dxa"/>
          </w:tcPr>
          <w:p w14:paraId="3988BE56" w14:textId="77777777" w:rsidR="00364A4B" w:rsidRPr="00CC3A15" w:rsidRDefault="00364A4B" w:rsidP="00364A4B">
            <w:pPr>
              <w:jc w:val="right"/>
              <w:rPr>
                <w:sz w:val="22"/>
                <w:szCs w:val="22"/>
              </w:rPr>
            </w:pPr>
          </w:p>
        </w:tc>
        <w:tc>
          <w:tcPr>
            <w:tcW w:w="1002" w:type="dxa"/>
          </w:tcPr>
          <w:p w14:paraId="4DFAC04F" w14:textId="77777777" w:rsidR="00364A4B" w:rsidRPr="00CC3A15" w:rsidRDefault="00364A4B" w:rsidP="00364A4B">
            <w:pPr>
              <w:jc w:val="right"/>
              <w:rPr>
                <w:sz w:val="22"/>
                <w:szCs w:val="22"/>
              </w:rPr>
            </w:pPr>
          </w:p>
        </w:tc>
      </w:tr>
      <w:tr w:rsidR="00364A4B" w:rsidRPr="00CC3A15" w14:paraId="0CB6603A" w14:textId="77777777" w:rsidTr="00FD1803">
        <w:trPr>
          <w:trHeight w:val="260"/>
        </w:trPr>
        <w:tc>
          <w:tcPr>
            <w:tcW w:w="1061" w:type="dxa"/>
            <w:noWrap/>
          </w:tcPr>
          <w:p w14:paraId="373BEB69" w14:textId="77777777" w:rsidR="00364A4B" w:rsidRPr="00CC3A15" w:rsidRDefault="00364A4B" w:rsidP="00364A4B">
            <w:pPr>
              <w:rPr>
                <w:sz w:val="22"/>
                <w:szCs w:val="22"/>
              </w:rPr>
            </w:pPr>
          </w:p>
        </w:tc>
        <w:tc>
          <w:tcPr>
            <w:tcW w:w="2647" w:type="dxa"/>
            <w:noWrap/>
          </w:tcPr>
          <w:p w14:paraId="10C2DB83" w14:textId="77777777" w:rsidR="00364A4B" w:rsidRPr="00CC3A15" w:rsidRDefault="00364A4B" w:rsidP="00364A4B">
            <w:pPr>
              <w:rPr>
                <w:sz w:val="22"/>
                <w:szCs w:val="22"/>
              </w:rPr>
            </w:pPr>
          </w:p>
        </w:tc>
        <w:tc>
          <w:tcPr>
            <w:tcW w:w="1749" w:type="dxa"/>
          </w:tcPr>
          <w:p w14:paraId="1E6BE531" w14:textId="77777777" w:rsidR="00364A4B" w:rsidRPr="00CC3A15" w:rsidRDefault="00364A4B" w:rsidP="00364A4B">
            <w:pPr>
              <w:rPr>
                <w:sz w:val="22"/>
                <w:szCs w:val="22"/>
              </w:rPr>
            </w:pPr>
            <w:r w:rsidRPr="00CC3A15">
              <w:rPr>
                <w:sz w:val="22"/>
                <w:szCs w:val="22"/>
              </w:rPr>
              <w:t>CF401A C</w:t>
            </w:r>
          </w:p>
        </w:tc>
        <w:tc>
          <w:tcPr>
            <w:tcW w:w="767" w:type="dxa"/>
            <w:noWrap/>
          </w:tcPr>
          <w:p w14:paraId="2C444FE9" w14:textId="77777777" w:rsidR="00364A4B" w:rsidRPr="00CC3A15" w:rsidRDefault="00364A4B" w:rsidP="00364A4B">
            <w:pPr>
              <w:jc w:val="right"/>
              <w:rPr>
                <w:sz w:val="22"/>
                <w:szCs w:val="22"/>
              </w:rPr>
            </w:pPr>
            <w:r w:rsidRPr="00CC3A15">
              <w:rPr>
                <w:sz w:val="22"/>
                <w:szCs w:val="22"/>
              </w:rPr>
              <w:t>2</w:t>
            </w:r>
          </w:p>
        </w:tc>
        <w:tc>
          <w:tcPr>
            <w:tcW w:w="730" w:type="dxa"/>
          </w:tcPr>
          <w:p w14:paraId="53BA5F95" w14:textId="77777777" w:rsidR="00364A4B" w:rsidRPr="00CC3A15" w:rsidRDefault="00364A4B" w:rsidP="00364A4B">
            <w:pPr>
              <w:jc w:val="right"/>
              <w:rPr>
                <w:sz w:val="22"/>
                <w:szCs w:val="22"/>
              </w:rPr>
            </w:pPr>
          </w:p>
        </w:tc>
        <w:tc>
          <w:tcPr>
            <w:tcW w:w="1023" w:type="dxa"/>
          </w:tcPr>
          <w:p w14:paraId="2FF1AAFA" w14:textId="77777777" w:rsidR="00364A4B" w:rsidRPr="00CC3A15" w:rsidRDefault="00364A4B" w:rsidP="00364A4B">
            <w:pPr>
              <w:jc w:val="right"/>
              <w:rPr>
                <w:sz w:val="22"/>
                <w:szCs w:val="22"/>
              </w:rPr>
            </w:pPr>
            <w:r w:rsidRPr="00CC3A15">
              <w:rPr>
                <w:sz w:val="22"/>
                <w:szCs w:val="22"/>
              </w:rPr>
              <w:t>1</w:t>
            </w:r>
          </w:p>
        </w:tc>
        <w:tc>
          <w:tcPr>
            <w:tcW w:w="730" w:type="dxa"/>
          </w:tcPr>
          <w:p w14:paraId="6538F61C" w14:textId="77777777" w:rsidR="00364A4B" w:rsidRPr="00CC3A15" w:rsidRDefault="00364A4B" w:rsidP="00364A4B">
            <w:pPr>
              <w:jc w:val="right"/>
              <w:rPr>
                <w:sz w:val="22"/>
                <w:szCs w:val="22"/>
              </w:rPr>
            </w:pPr>
          </w:p>
        </w:tc>
        <w:tc>
          <w:tcPr>
            <w:tcW w:w="1002" w:type="dxa"/>
          </w:tcPr>
          <w:p w14:paraId="55468057" w14:textId="77777777" w:rsidR="00364A4B" w:rsidRPr="00CC3A15" w:rsidRDefault="00364A4B" w:rsidP="00364A4B">
            <w:pPr>
              <w:jc w:val="right"/>
              <w:rPr>
                <w:sz w:val="22"/>
                <w:szCs w:val="22"/>
              </w:rPr>
            </w:pPr>
          </w:p>
        </w:tc>
      </w:tr>
      <w:tr w:rsidR="00364A4B" w:rsidRPr="00CC3A15" w14:paraId="4242EE8D" w14:textId="77777777" w:rsidTr="00FD1803">
        <w:trPr>
          <w:trHeight w:val="260"/>
        </w:trPr>
        <w:tc>
          <w:tcPr>
            <w:tcW w:w="1061" w:type="dxa"/>
            <w:noWrap/>
          </w:tcPr>
          <w:p w14:paraId="4B9643A6" w14:textId="77777777" w:rsidR="00364A4B" w:rsidRPr="00CC3A15" w:rsidRDefault="00364A4B" w:rsidP="00364A4B">
            <w:pPr>
              <w:rPr>
                <w:color w:val="000000"/>
                <w:sz w:val="22"/>
                <w:szCs w:val="22"/>
              </w:rPr>
            </w:pPr>
          </w:p>
        </w:tc>
        <w:tc>
          <w:tcPr>
            <w:tcW w:w="2647" w:type="dxa"/>
            <w:noWrap/>
          </w:tcPr>
          <w:p w14:paraId="5EAE0215" w14:textId="77777777" w:rsidR="00364A4B" w:rsidRPr="00CC3A15" w:rsidRDefault="00364A4B" w:rsidP="00364A4B">
            <w:pPr>
              <w:rPr>
                <w:color w:val="000000"/>
                <w:sz w:val="22"/>
                <w:szCs w:val="22"/>
              </w:rPr>
            </w:pPr>
          </w:p>
        </w:tc>
        <w:tc>
          <w:tcPr>
            <w:tcW w:w="1749" w:type="dxa"/>
          </w:tcPr>
          <w:p w14:paraId="5492C41B" w14:textId="77777777" w:rsidR="00364A4B" w:rsidRPr="00CC3A15" w:rsidRDefault="00364A4B" w:rsidP="00364A4B">
            <w:pPr>
              <w:rPr>
                <w:sz w:val="22"/>
                <w:szCs w:val="22"/>
              </w:rPr>
            </w:pPr>
            <w:r w:rsidRPr="00CC3A15">
              <w:rPr>
                <w:sz w:val="22"/>
                <w:szCs w:val="22"/>
              </w:rPr>
              <w:t>CF402A Y</w:t>
            </w:r>
          </w:p>
        </w:tc>
        <w:tc>
          <w:tcPr>
            <w:tcW w:w="767" w:type="dxa"/>
            <w:noWrap/>
          </w:tcPr>
          <w:p w14:paraId="1D7A2FE7" w14:textId="77777777" w:rsidR="00364A4B" w:rsidRPr="00CC3A15" w:rsidRDefault="00364A4B" w:rsidP="00364A4B">
            <w:pPr>
              <w:jc w:val="right"/>
              <w:rPr>
                <w:sz w:val="22"/>
                <w:szCs w:val="22"/>
              </w:rPr>
            </w:pPr>
            <w:r w:rsidRPr="00CC3A15">
              <w:rPr>
                <w:sz w:val="22"/>
                <w:szCs w:val="22"/>
              </w:rPr>
              <w:t>2</w:t>
            </w:r>
          </w:p>
        </w:tc>
        <w:tc>
          <w:tcPr>
            <w:tcW w:w="730" w:type="dxa"/>
          </w:tcPr>
          <w:p w14:paraId="738C8090" w14:textId="77777777" w:rsidR="00364A4B" w:rsidRPr="00CC3A15" w:rsidRDefault="00364A4B" w:rsidP="00364A4B">
            <w:pPr>
              <w:jc w:val="right"/>
              <w:rPr>
                <w:sz w:val="22"/>
                <w:szCs w:val="22"/>
              </w:rPr>
            </w:pPr>
          </w:p>
        </w:tc>
        <w:tc>
          <w:tcPr>
            <w:tcW w:w="1023" w:type="dxa"/>
          </w:tcPr>
          <w:p w14:paraId="702D17BC" w14:textId="77777777" w:rsidR="00364A4B" w:rsidRPr="00CC3A15" w:rsidRDefault="00364A4B" w:rsidP="00364A4B">
            <w:pPr>
              <w:jc w:val="right"/>
              <w:rPr>
                <w:sz w:val="22"/>
                <w:szCs w:val="22"/>
              </w:rPr>
            </w:pPr>
            <w:r w:rsidRPr="00CC3A15">
              <w:rPr>
                <w:sz w:val="22"/>
                <w:szCs w:val="22"/>
              </w:rPr>
              <w:t>1</w:t>
            </w:r>
          </w:p>
        </w:tc>
        <w:tc>
          <w:tcPr>
            <w:tcW w:w="730" w:type="dxa"/>
          </w:tcPr>
          <w:p w14:paraId="0CF47838" w14:textId="77777777" w:rsidR="00364A4B" w:rsidRPr="00CC3A15" w:rsidRDefault="00364A4B" w:rsidP="00364A4B">
            <w:pPr>
              <w:jc w:val="right"/>
              <w:rPr>
                <w:color w:val="000000"/>
                <w:sz w:val="22"/>
                <w:szCs w:val="22"/>
              </w:rPr>
            </w:pPr>
          </w:p>
        </w:tc>
        <w:tc>
          <w:tcPr>
            <w:tcW w:w="1002" w:type="dxa"/>
          </w:tcPr>
          <w:p w14:paraId="19B4A5A2" w14:textId="77777777" w:rsidR="00364A4B" w:rsidRPr="00CC3A15" w:rsidRDefault="00364A4B" w:rsidP="00364A4B">
            <w:pPr>
              <w:jc w:val="right"/>
              <w:rPr>
                <w:color w:val="000000"/>
                <w:sz w:val="22"/>
                <w:szCs w:val="22"/>
              </w:rPr>
            </w:pPr>
          </w:p>
        </w:tc>
      </w:tr>
      <w:tr w:rsidR="00364A4B" w:rsidRPr="00CC3A15" w14:paraId="102D2C98" w14:textId="77777777" w:rsidTr="00FD1803">
        <w:trPr>
          <w:trHeight w:val="260"/>
        </w:trPr>
        <w:tc>
          <w:tcPr>
            <w:tcW w:w="1061" w:type="dxa"/>
            <w:noWrap/>
          </w:tcPr>
          <w:p w14:paraId="1CC661A1" w14:textId="77777777" w:rsidR="00364A4B" w:rsidRPr="00CC3A15" w:rsidRDefault="00364A4B" w:rsidP="00364A4B">
            <w:pPr>
              <w:rPr>
                <w:color w:val="000000"/>
                <w:sz w:val="22"/>
                <w:szCs w:val="22"/>
              </w:rPr>
            </w:pPr>
          </w:p>
        </w:tc>
        <w:tc>
          <w:tcPr>
            <w:tcW w:w="2647" w:type="dxa"/>
            <w:noWrap/>
          </w:tcPr>
          <w:p w14:paraId="019C1F21" w14:textId="77777777" w:rsidR="00364A4B" w:rsidRPr="00CC3A15" w:rsidRDefault="00364A4B" w:rsidP="00364A4B">
            <w:pPr>
              <w:rPr>
                <w:color w:val="000000"/>
                <w:sz w:val="22"/>
                <w:szCs w:val="22"/>
              </w:rPr>
            </w:pPr>
          </w:p>
        </w:tc>
        <w:tc>
          <w:tcPr>
            <w:tcW w:w="1749" w:type="dxa"/>
          </w:tcPr>
          <w:p w14:paraId="5D62ECF5" w14:textId="77777777" w:rsidR="00364A4B" w:rsidRPr="00CC3A15" w:rsidRDefault="00364A4B" w:rsidP="00364A4B">
            <w:pPr>
              <w:rPr>
                <w:sz w:val="22"/>
                <w:szCs w:val="22"/>
              </w:rPr>
            </w:pPr>
            <w:r w:rsidRPr="00CC3A15">
              <w:rPr>
                <w:sz w:val="22"/>
                <w:szCs w:val="22"/>
              </w:rPr>
              <w:t>CF403A M</w:t>
            </w:r>
          </w:p>
        </w:tc>
        <w:tc>
          <w:tcPr>
            <w:tcW w:w="767" w:type="dxa"/>
            <w:noWrap/>
          </w:tcPr>
          <w:p w14:paraId="37296725" w14:textId="77777777" w:rsidR="00364A4B" w:rsidRPr="00CC3A15" w:rsidRDefault="00364A4B" w:rsidP="00364A4B">
            <w:pPr>
              <w:jc w:val="right"/>
              <w:rPr>
                <w:sz w:val="22"/>
                <w:szCs w:val="22"/>
              </w:rPr>
            </w:pPr>
            <w:r w:rsidRPr="00CC3A15">
              <w:rPr>
                <w:sz w:val="22"/>
                <w:szCs w:val="22"/>
              </w:rPr>
              <w:t>2</w:t>
            </w:r>
          </w:p>
        </w:tc>
        <w:tc>
          <w:tcPr>
            <w:tcW w:w="730" w:type="dxa"/>
          </w:tcPr>
          <w:p w14:paraId="4A66CA36" w14:textId="77777777" w:rsidR="00364A4B" w:rsidRPr="00CC3A15" w:rsidRDefault="00364A4B" w:rsidP="00364A4B">
            <w:pPr>
              <w:jc w:val="right"/>
              <w:rPr>
                <w:sz w:val="22"/>
                <w:szCs w:val="22"/>
              </w:rPr>
            </w:pPr>
          </w:p>
        </w:tc>
        <w:tc>
          <w:tcPr>
            <w:tcW w:w="1023" w:type="dxa"/>
          </w:tcPr>
          <w:p w14:paraId="6468564D" w14:textId="77777777" w:rsidR="00364A4B" w:rsidRPr="00CC3A15" w:rsidRDefault="00364A4B" w:rsidP="00364A4B">
            <w:pPr>
              <w:jc w:val="right"/>
              <w:rPr>
                <w:sz w:val="22"/>
                <w:szCs w:val="22"/>
              </w:rPr>
            </w:pPr>
            <w:r w:rsidRPr="00CC3A15">
              <w:rPr>
                <w:sz w:val="22"/>
                <w:szCs w:val="22"/>
              </w:rPr>
              <w:t>1</w:t>
            </w:r>
          </w:p>
        </w:tc>
        <w:tc>
          <w:tcPr>
            <w:tcW w:w="730" w:type="dxa"/>
          </w:tcPr>
          <w:p w14:paraId="11C3BC44" w14:textId="77777777" w:rsidR="00364A4B" w:rsidRPr="00CC3A15" w:rsidRDefault="00364A4B" w:rsidP="00364A4B">
            <w:pPr>
              <w:jc w:val="right"/>
              <w:rPr>
                <w:color w:val="000000"/>
                <w:sz w:val="22"/>
                <w:szCs w:val="22"/>
              </w:rPr>
            </w:pPr>
          </w:p>
        </w:tc>
        <w:tc>
          <w:tcPr>
            <w:tcW w:w="1002" w:type="dxa"/>
          </w:tcPr>
          <w:p w14:paraId="1D1A2C96" w14:textId="77777777" w:rsidR="00364A4B" w:rsidRPr="00CC3A15" w:rsidRDefault="00364A4B" w:rsidP="00364A4B">
            <w:pPr>
              <w:jc w:val="right"/>
              <w:rPr>
                <w:color w:val="000000"/>
                <w:sz w:val="22"/>
                <w:szCs w:val="22"/>
              </w:rPr>
            </w:pPr>
          </w:p>
        </w:tc>
      </w:tr>
      <w:tr w:rsidR="00364A4B" w:rsidRPr="00CC3A15" w14:paraId="4BCC0769" w14:textId="77777777" w:rsidTr="00FD1803">
        <w:trPr>
          <w:trHeight w:val="260"/>
        </w:trPr>
        <w:tc>
          <w:tcPr>
            <w:tcW w:w="1061" w:type="dxa"/>
            <w:noWrap/>
          </w:tcPr>
          <w:p w14:paraId="30147C3E" w14:textId="77777777" w:rsidR="00364A4B" w:rsidRPr="00CC3A15" w:rsidRDefault="00364A4B" w:rsidP="00364A4B">
            <w:pPr>
              <w:rPr>
                <w:sz w:val="22"/>
                <w:szCs w:val="22"/>
              </w:rPr>
            </w:pPr>
            <w:r w:rsidRPr="00CC3A15">
              <w:rPr>
                <w:sz w:val="22"/>
                <w:szCs w:val="22"/>
              </w:rPr>
              <w:t>HP</w:t>
            </w:r>
          </w:p>
        </w:tc>
        <w:tc>
          <w:tcPr>
            <w:tcW w:w="2647" w:type="dxa"/>
            <w:noWrap/>
          </w:tcPr>
          <w:p w14:paraId="1CEF12C5" w14:textId="77777777" w:rsidR="00364A4B" w:rsidRPr="00CC3A15" w:rsidRDefault="00364A4B" w:rsidP="00364A4B">
            <w:pPr>
              <w:rPr>
                <w:sz w:val="22"/>
                <w:szCs w:val="22"/>
              </w:rPr>
            </w:pPr>
            <w:proofErr w:type="spellStart"/>
            <w:r w:rsidRPr="00CC3A15">
              <w:rPr>
                <w:sz w:val="22"/>
                <w:szCs w:val="22"/>
              </w:rPr>
              <w:t>LaserJet</w:t>
            </w:r>
            <w:proofErr w:type="spellEnd"/>
            <w:r w:rsidRPr="00CC3A15">
              <w:rPr>
                <w:sz w:val="22"/>
                <w:szCs w:val="22"/>
              </w:rPr>
              <w:t xml:space="preserve"> CP1025</w:t>
            </w:r>
          </w:p>
        </w:tc>
        <w:tc>
          <w:tcPr>
            <w:tcW w:w="1749" w:type="dxa"/>
          </w:tcPr>
          <w:p w14:paraId="1AAFC48B" w14:textId="77777777" w:rsidR="00364A4B" w:rsidRPr="00CC3A15" w:rsidRDefault="00364A4B" w:rsidP="00364A4B">
            <w:pPr>
              <w:rPr>
                <w:sz w:val="22"/>
                <w:szCs w:val="22"/>
              </w:rPr>
            </w:pPr>
            <w:r w:rsidRPr="00CC3A15">
              <w:rPr>
                <w:sz w:val="22"/>
                <w:szCs w:val="22"/>
              </w:rPr>
              <w:t>CE310A BLK</w:t>
            </w:r>
          </w:p>
        </w:tc>
        <w:tc>
          <w:tcPr>
            <w:tcW w:w="767" w:type="dxa"/>
            <w:noWrap/>
          </w:tcPr>
          <w:p w14:paraId="6413CC14" w14:textId="77777777" w:rsidR="00364A4B" w:rsidRPr="00CC3A15" w:rsidRDefault="00364A4B" w:rsidP="00364A4B">
            <w:pPr>
              <w:jc w:val="right"/>
              <w:rPr>
                <w:sz w:val="22"/>
                <w:szCs w:val="22"/>
              </w:rPr>
            </w:pPr>
            <w:r w:rsidRPr="00CC3A15">
              <w:rPr>
                <w:sz w:val="22"/>
                <w:szCs w:val="22"/>
              </w:rPr>
              <w:t>2</w:t>
            </w:r>
          </w:p>
        </w:tc>
        <w:tc>
          <w:tcPr>
            <w:tcW w:w="730" w:type="dxa"/>
          </w:tcPr>
          <w:p w14:paraId="66891552" w14:textId="77777777" w:rsidR="00364A4B" w:rsidRPr="00CC3A15" w:rsidRDefault="00364A4B" w:rsidP="00364A4B">
            <w:pPr>
              <w:jc w:val="right"/>
              <w:rPr>
                <w:sz w:val="22"/>
                <w:szCs w:val="22"/>
              </w:rPr>
            </w:pPr>
          </w:p>
        </w:tc>
        <w:tc>
          <w:tcPr>
            <w:tcW w:w="1023" w:type="dxa"/>
          </w:tcPr>
          <w:p w14:paraId="3403E6DF" w14:textId="77777777" w:rsidR="00364A4B" w:rsidRPr="00CC3A15" w:rsidRDefault="00364A4B" w:rsidP="00364A4B">
            <w:pPr>
              <w:jc w:val="right"/>
              <w:rPr>
                <w:sz w:val="22"/>
                <w:szCs w:val="22"/>
              </w:rPr>
            </w:pPr>
            <w:r w:rsidRPr="00CC3A15">
              <w:rPr>
                <w:sz w:val="22"/>
                <w:szCs w:val="22"/>
              </w:rPr>
              <w:t>1</w:t>
            </w:r>
          </w:p>
        </w:tc>
        <w:tc>
          <w:tcPr>
            <w:tcW w:w="730" w:type="dxa"/>
          </w:tcPr>
          <w:p w14:paraId="14BCCB10" w14:textId="77777777" w:rsidR="00364A4B" w:rsidRPr="00CC3A15" w:rsidRDefault="00364A4B" w:rsidP="00364A4B">
            <w:pPr>
              <w:jc w:val="right"/>
              <w:rPr>
                <w:sz w:val="22"/>
                <w:szCs w:val="22"/>
              </w:rPr>
            </w:pPr>
          </w:p>
        </w:tc>
        <w:tc>
          <w:tcPr>
            <w:tcW w:w="1002" w:type="dxa"/>
          </w:tcPr>
          <w:p w14:paraId="29C6D452" w14:textId="77777777" w:rsidR="00364A4B" w:rsidRPr="00CC3A15" w:rsidRDefault="00364A4B" w:rsidP="00364A4B">
            <w:pPr>
              <w:jc w:val="right"/>
              <w:rPr>
                <w:sz w:val="22"/>
                <w:szCs w:val="22"/>
              </w:rPr>
            </w:pPr>
          </w:p>
        </w:tc>
      </w:tr>
      <w:tr w:rsidR="00364A4B" w:rsidRPr="00CC3A15" w14:paraId="7B2540C0" w14:textId="77777777" w:rsidTr="00FD1803">
        <w:trPr>
          <w:trHeight w:val="260"/>
        </w:trPr>
        <w:tc>
          <w:tcPr>
            <w:tcW w:w="1061" w:type="dxa"/>
            <w:noWrap/>
          </w:tcPr>
          <w:p w14:paraId="6D4514C5" w14:textId="77777777" w:rsidR="00364A4B" w:rsidRPr="00CC3A15" w:rsidRDefault="00364A4B" w:rsidP="00364A4B">
            <w:pPr>
              <w:rPr>
                <w:sz w:val="22"/>
                <w:szCs w:val="22"/>
              </w:rPr>
            </w:pPr>
          </w:p>
        </w:tc>
        <w:tc>
          <w:tcPr>
            <w:tcW w:w="2647" w:type="dxa"/>
            <w:noWrap/>
          </w:tcPr>
          <w:p w14:paraId="0E3AAA4D" w14:textId="77777777" w:rsidR="00364A4B" w:rsidRPr="00CC3A15" w:rsidRDefault="00364A4B" w:rsidP="00364A4B">
            <w:pPr>
              <w:rPr>
                <w:sz w:val="22"/>
                <w:szCs w:val="22"/>
              </w:rPr>
            </w:pPr>
          </w:p>
        </w:tc>
        <w:tc>
          <w:tcPr>
            <w:tcW w:w="1749" w:type="dxa"/>
          </w:tcPr>
          <w:p w14:paraId="7BA412A0" w14:textId="77777777" w:rsidR="00364A4B" w:rsidRPr="00CC3A15" w:rsidRDefault="00364A4B" w:rsidP="00364A4B">
            <w:pPr>
              <w:rPr>
                <w:sz w:val="22"/>
                <w:szCs w:val="22"/>
              </w:rPr>
            </w:pPr>
            <w:r w:rsidRPr="00CC3A15">
              <w:rPr>
                <w:sz w:val="22"/>
                <w:szCs w:val="22"/>
              </w:rPr>
              <w:t>CE311A</w:t>
            </w:r>
          </w:p>
        </w:tc>
        <w:tc>
          <w:tcPr>
            <w:tcW w:w="767" w:type="dxa"/>
            <w:noWrap/>
          </w:tcPr>
          <w:p w14:paraId="606B8F57" w14:textId="77777777" w:rsidR="00364A4B" w:rsidRPr="00CC3A15" w:rsidRDefault="00364A4B" w:rsidP="00364A4B">
            <w:pPr>
              <w:jc w:val="right"/>
              <w:rPr>
                <w:sz w:val="22"/>
                <w:szCs w:val="22"/>
              </w:rPr>
            </w:pPr>
            <w:r w:rsidRPr="00CC3A15">
              <w:rPr>
                <w:sz w:val="22"/>
                <w:szCs w:val="22"/>
              </w:rPr>
              <w:t>2</w:t>
            </w:r>
          </w:p>
        </w:tc>
        <w:tc>
          <w:tcPr>
            <w:tcW w:w="730" w:type="dxa"/>
          </w:tcPr>
          <w:p w14:paraId="1966E954" w14:textId="77777777" w:rsidR="00364A4B" w:rsidRPr="00CC3A15" w:rsidRDefault="00364A4B" w:rsidP="00364A4B">
            <w:pPr>
              <w:jc w:val="right"/>
              <w:rPr>
                <w:sz w:val="22"/>
                <w:szCs w:val="22"/>
              </w:rPr>
            </w:pPr>
          </w:p>
        </w:tc>
        <w:tc>
          <w:tcPr>
            <w:tcW w:w="1023" w:type="dxa"/>
          </w:tcPr>
          <w:p w14:paraId="1C120480" w14:textId="77777777" w:rsidR="00364A4B" w:rsidRPr="00CC3A15" w:rsidRDefault="00364A4B" w:rsidP="00364A4B">
            <w:pPr>
              <w:jc w:val="right"/>
              <w:rPr>
                <w:sz w:val="22"/>
                <w:szCs w:val="22"/>
              </w:rPr>
            </w:pPr>
            <w:r w:rsidRPr="00CC3A15">
              <w:rPr>
                <w:sz w:val="22"/>
                <w:szCs w:val="22"/>
              </w:rPr>
              <w:t>1</w:t>
            </w:r>
          </w:p>
        </w:tc>
        <w:tc>
          <w:tcPr>
            <w:tcW w:w="730" w:type="dxa"/>
          </w:tcPr>
          <w:p w14:paraId="7A4352D3" w14:textId="77777777" w:rsidR="00364A4B" w:rsidRPr="00CC3A15" w:rsidRDefault="00364A4B" w:rsidP="00364A4B">
            <w:pPr>
              <w:jc w:val="right"/>
              <w:rPr>
                <w:sz w:val="22"/>
                <w:szCs w:val="22"/>
              </w:rPr>
            </w:pPr>
          </w:p>
        </w:tc>
        <w:tc>
          <w:tcPr>
            <w:tcW w:w="1002" w:type="dxa"/>
          </w:tcPr>
          <w:p w14:paraId="03CD6EEE" w14:textId="77777777" w:rsidR="00364A4B" w:rsidRPr="00CC3A15" w:rsidRDefault="00364A4B" w:rsidP="00364A4B">
            <w:pPr>
              <w:jc w:val="right"/>
              <w:rPr>
                <w:sz w:val="22"/>
                <w:szCs w:val="22"/>
              </w:rPr>
            </w:pPr>
          </w:p>
        </w:tc>
      </w:tr>
      <w:tr w:rsidR="00364A4B" w:rsidRPr="00CC3A15" w14:paraId="32D1B101" w14:textId="77777777" w:rsidTr="00FD1803">
        <w:trPr>
          <w:trHeight w:val="260"/>
        </w:trPr>
        <w:tc>
          <w:tcPr>
            <w:tcW w:w="1061" w:type="dxa"/>
            <w:noWrap/>
          </w:tcPr>
          <w:p w14:paraId="5F3210F7" w14:textId="77777777" w:rsidR="00364A4B" w:rsidRPr="00CC3A15" w:rsidRDefault="00364A4B" w:rsidP="00364A4B">
            <w:pPr>
              <w:rPr>
                <w:sz w:val="22"/>
                <w:szCs w:val="22"/>
              </w:rPr>
            </w:pPr>
          </w:p>
        </w:tc>
        <w:tc>
          <w:tcPr>
            <w:tcW w:w="2647" w:type="dxa"/>
            <w:noWrap/>
          </w:tcPr>
          <w:p w14:paraId="1EC1C074" w14:textId="77777777" w:rsidR="00364A4B" w:rsidRPr="00CC3A15" w:rsidRDefault="00364A4B" w:rsidP="00364A4B">
            <w:pPr>
              <w:rPr>
                <w:sz w:val="22"/>
                <w:szCs w:val="22"/>
              </w:rPr>
            </w:pPr>
          </w:p>
        </w:tc>
        <w:tc>
          <w:tcPr>
            <w:tcW w:w="1749" w:type="dxa"/>
          </w:tcPr>
          <w:p w14:paraId="0A00EB20" w14:textId="77777777" w:rsidR="00364A4B" w:rsidRPr="00CC3A15" w:rsidRDefault="00364A4B" w:rsidP="00364A4B">
            <w:pPr>
              <w:rPr>
                <w:sz w:val="22"/>
                <w:szCs w:val="22"/>
              </w:rPr>
            </w:pPr>
            <w:r w:rsidRPr="00CC3A15">
              <w:rPr>
                <w:sz w:val="22"/>
                <w:szCs w:val="22"/>
              </w:rPr>
              <w:t xml:space="preserve">CE312A </w:t>
            </w:r>
          </w:p>
        </w:tc>
        <w:tc>
          <w:tcPr>
            <w:tcW w:w="767" w:type="dxa"/>
            <w:noWrap/>
          </w:tcPr>
          <w:p w14:paraId="6048DAF4" w14:textId="77777777" w:rsidR="00364A4B" w:rsidRPr="00CC3A15" w:rsidRDefault="00364A4B" w:rsidP="00364A4B">
            <w:pPr>
              <w:jc w:val="right"/>
              <w:rPr>
                <w:sz w:val="22"/>
                <w:szCs w:val="22"/>
              </w:rPr>
            </w:pPr>
            <w:r w:rsidRPr="00CC3A15">
              <w:rPr>
                <w:sz w:val="22"/>
                <w:szCs w:val="22"/>
              </w:rPr>
              <w:t>2</w:t>
            </w:r>
          </w:p>
        </w:tc>
        <w:tc>
          <w:tcPr>
            <w:tcW w:w="730" w:type="dxa"/>
          </w:tcPr>
          <w:p w14:paraId="6604A28C" w14:textId="77777777" w:rsidR="00364A4B" w:rsidRPr="00CC3A15" w:rsidRDefault="00364A4B" w:rsidP="00364A4B">
            <w:pPr>
              <w:jc w:val="right"/>
              <w:rPr>
                <w:sz w:val="22"/>
                <w:szCs w:val="22"/>
              </w:rPr>
            </w:pPr>
          </w:p>
        </w:tc>
        <w:tc>
          <w:tcPr>
            <w:tcW w:w="1023" w:type="dxa"/>
          </w:tcPr>
          <w:p w14:paraId="5ADCC1E1" w14:textId="77777777" w:rsidR="00364A4B" w:rsidRPr="00CC3A15" w:rsidRDefault="00364A4B" w:rsidP="00364A4B">
            <w:pPr>
              <w:jc w:val="right"/>
              <w:rPr>
                <w:sz w:val="22"/>
                <w:szCs w:val="22"/>
              </w:rPr>
            </w:pPr>
            <w:r w:rsidRPr="00CC3A15">
              <w:rPr>
                <w:sz w:val="22"/>
                <w:szCs w:val="22"/>
              </w:rPr>
              <w:t>1</w:t>
            </w:r>
          </w:p>
        </w:tc>
        <w:tc>
          <w:tcPr>
            <w:tcW w:w="730" w:type="dxa"/>
          </w:tcPr>
          <w:p w14:paraId="6206B997" w14:textId="77777777" w:rsidR="00364A4B" w:rsidRPr="00CC3A15" w:rsidRDefault="00364A4B" w:rsidP="00364A4B">
            <w:pPr>
              <w:jc w:val="right"/>
              <w:rPr>
                <w:sz w:val="22"/>
                <w:szCs w:val="22"/>
              </w:rPr>
            </w:pPr>
          </w:p>
        </w:tc>
        <w:tc>
          <w:tcPr>
            <w:tcW w:w="1002" w:type="dxa"/>
          </w:tcPr>
          <w:p w14:paraId="370AC26D" w14:textId="77777777" w:rsidR="00364A4B" w:rsidRPr="00CC3A15" w:rsidRDefault="00364A4B" w:rsidP="00364A4B">
            <w:pPr>
              <w:jc w:val="right"/>
              <w:rPr>
                <w:sz w:val="22"/>
                <w:szCs w:val="22"/>
              </w:rPr>
            </w:pPr>
          </w:p>
        </w:tc>
      </w:tr>
      <w:tr w:rsidR="00364A4B" w:rsidRPr="00CC3A15" w14:paraId="6FEC8CA8" w14:textId="77777777" w:rsidTr="00FD1803">
        <w:trPr>
          <w:trHeight w:val="260"/>
        </w:trPr>
        <w:tc>
          <w:tcPr>
            <w:tcW w:w="1061" w:type="dxa"/>
            <w:noWrap/>
          </w:tcPr>
          <w:p w14:paraId="3180524C" w14:textId="77777777" w:rsidR="00364A4B" w:rsidRPr="00CC3A15" w:rsidRDefault="00364A4B" w:rsidP="00364A4B">
            <w:pPr>
              <w:rPr>
                <w:sz w:val="22"/>
                <w:szCs w:val="22"/>
              </w:rPr>
            </w:pPr>
          </w:p>
        </w:tc>
        <w:tc>
          <w:tcPr>
            <w:tcW w:w="2647" w:type="dxa"/>
            <w:noWrap/>
          </w:tcPr>
          <w:p w14:paraId="22E20CC5" w14:textId="77777777" w:rsidR="00364A4B" w:rsidRPr="00CC3A15" w:rsidRDefault="00364A4B" w:rsidP="00364A4B">
            <w:pPr>
              <w:rPr>
                <w:sz w:val="22"/>
                <w:szCs w:val="22"/>
              </w:rPr>
            </w:pPr>
          </w:p>
        </w:tc>
        <w:tc>
          <w:tcPr>
            <w:tcW w:w="1749" w:type="dxa"/>
          </w:tcPr>
          <w:p w14:paraId="5510AF44" w14:textId="77777777" w:rsidR="00364A4B" w:rsidRPr="00CC3A15" w:rsidRDefault="00364A4B" w:rsidP="00364A4B">
            <w:pPr>
              <w:rPr>
                <w:sz w:val="22"/>
                <w:szCs w:val="22"/>
              </w:rPr>
            </w:pPr>
            <w:r w:rsidRPr="00CC3A15">
              <w:rPr>
                <w:sz w:val="22"/>
                <w:szCs w:val="22"/>
              </w:rPr>
              <w:t>CE313A</w:t>
            </w:r>
          </w:p>
        </w:tc>
        <w:tc>
          <w:tcPr>
            <w:tcW w:w="767" w:type="dxa"/>
            <w:noWrap/>
          </w:tcPr>
          <w:p w14:paraId="7C20AB67" w14:textId="77777777" w:rsidR="00364A4B" w:rsidRPr="00CC3A15" w:rsidRDefault="00364A4B" w:rsidP="00364A4B">
            <w:pPr>
              <w:jc w:val="right"/>
              <w:rPr>
                <w:sz w:val="22"/>
                <w:szCs w:val="22"/>
              </w:rPr>
            </w:pPr>
            <w:r w:rsidRPr="00CC3A15">
              <w:rPr>
                <w:sz w:val="22"/>
                <w:szCs w:val="22"/>
              </w:rPr>
              <w:t>2</w:t>
            </w:r>
          </w:p>
        </w:tc>
        <w:tc>
          <w:tcPr>
            <w:tcW w:w="730" w:type="dxa"/>
          </w:tcPr>
          <w:p w14:paraId="0C5C773F" w14:textId="77777777" w:rsidR="00364A4B" w:rsidRPr="00CC3A15" w:rsidRDefault="00364A4B" w:rsidP="00364A4B">
            <w:pPr>
              <w:jc w:val="right"/>
              <w:rPr>
                <w:sz w:val="22"/>
                <w:szCs w:val="22"/>
              </w:rPr>
            </w:pPr>
          </w:p>
        </w:tc>
        <w:tc>
          <w:tcPr>
            <w:tcW w:w="1023" w:type="dxa"/>
          </w:tcPr>
          <w:p w14:paraId="525763DB" w14:textId="77777777" w:rsidR="00364A4B" w:rsidRPr="00CC3A15" w:rsidRDefault="00364A4B" w:rsidP="00364A4B">
            <w:pPr>
              <w:jc w:val="right"/>
              <w:rPr>
                <w:sz w:val="22"/>
                <w:szCs w:val="22"/>
              </w:rPr>
            </w:pPr>
            <w:r w:rsidRPr="00CC3A15">
              <w:rPr>
                <w:sz w:val="22"/>
                <w:szCs w:val="22"/>
              </w:rPr>
              <w:t>1</w:t>
            </w:r>
          </w:p>
        </w:tc>
        <w:tc>
          <w:tcPr>
            <w:tcW w:w="730" w:type="dxa"/>
          </w:tcPr>
          <w:p w14:paraId="7D9EBCB2" w14:textId="77777777" w:rsidR="00364A4B" w:rsidRPr="00CC3A15" w:rsidRDefault="00364A4B" w:rsidP="00364A4B">
            <w:pPr>
              <w:jc w:val="right"/>
              <w:rPr>
                <w:sz w:val="22"/>
                <w:szCs w:val="22"/>
              </w:rPr>
            </w:pPr>
          </w:p>
        </w:tc>
        <w:tc>
          <w:tcPr>
            <w:tcW w:w="1002" w:type="dxa"/>
          </w:tcPr>
          <w:p w14:paraId="4DB9E755" w14:textId="77777777" w:rsidR="00364A4B" w:rsidRPr="00CC3A15" w:rsidRDefault="00364A4B" w:rsidP="00364A4B">
            <w:pPr>
              <w:jc w:val="right"/>
              <w:rPr>
                <w:sz w:val="22"/>
                <w:szCs w:val="22"/>
              </w:rPr>
            </w:pPr>
          </w:p>
        </w:tc>
      </w:tr>
      <w:tr w:rsidR="00364A4B" w:rsidRPr="00CC3A15" w14:paraId="09E748AD" w14:textId="77777777" w:rsidTr="00FD1803">
        <w:trPr>
          <w:trHeight w:val="260"/>
        </w:trPr>
        <w:tc>
          <w:tcPr>
            <w:tcW w:w="1061" w:type="dxa"/>
            <w:noWrap/>
          </w:tcPr>
          <w:p w14:paraId="60DCEEA2" w14:textId="77777777" w:rsidR="00364A4B" w:rsidRPr="00CC3A15" w:rsidRDefault="00364A4B" w:rsidP="00364A4B">
            <w:pPr>
              <w:rPr>
                <w:sz w:val="22"/>
                <w:szCs w:val="22"/>
              </w:rPr>
            </w:pPr>
            <w:r w:rsidRPr="00CC3A15">
              <w:rPr>
                <w:sz w:val="22"/>
                <w:szCs w:val="22"/>
              </w:rPr>
              <w:t>HP</w:t>
            </w:r>
          </w:p>
        </w:tc>
        <w:tc>
          <w:tcPr>
            <w:tcW w:w="2647" w:type="dxa"/>
            <w:noWrap/>
          </w:tcPr>
          <w:p w14:paraId="16BBA262" w14:textId="77777777" w:rsidR="00364A4B" w:rsidRPr="00CC3A15" w:rsidRDefault="00364A4B" w:rsidP="00364A4B">
            <w:pPr>
              <w:rPr>
                <w:sz w:val="22"/>
                <w:szCs w:val="22"/>
              </w:rPr>
            </w:pPr>
            <w:proofErr w:type="spellStart"/>
            <w:r w:rsidRPr="00CC3A15">
              <w:rPr>
                <w:sz w:val="22"/>
                <w:szCs w:val="22"/>
              </w:rPr>
              <w:t>OfficeJet</w:t>
            </w:r>
            <w:proofErr w:type="spellEnd"/>
            <w:r w:rsidRPr="00CC3A15">
              <w:rPr>
                <w:sz w:val="22"/>
                <w:szCs w:val="22"/>
              </w:rPr>
              <w:t xml:space="preserve"> 6000</w:t>
            </w:r>
          </w:p>
        </w:tc>
        <w:tc>
          <w:tcPr>
            <w:tcW w:w="1749" w:type="dxa"/>
          </w:tcPr>
          <w:p w14:paraId="375141CC" w14:textId="77777777" w:rsidR="00364A4B" w:rsidRPr="00CC3A15" w:rsidRDefault="00364A4B" w:rsidP="00364A4B">
            <w:pPr>
              <w:rPr>
                <w:sz w:val="22"/>
                <w:szCs w:val="22"/>
              </w:rPr>
            </w:pPr>
            <w:r w:rsidRPr="00CC3A15">
              <w:rPr>
                <w:sz w:val="22"/>
                <w:szCs w:val="22"/>
              </w:rPr>
              <w:t>920BK XL</w:t>
            </w:r>
          </w:p>
        </w:tc>
        <w:tc>
          <w:tcPr>
            <w:tcW w:w="767" w:type="dxa"/>
            <w:noWrap/>
          </w:tcPr>
          <w:p w14:paraId="435611CA" w14:textId="77777777" w:rsidR="00364A4B" w:rsidRPr="00CC3A15" w:rsidRDefault="00364A4B" w:rsidP="00364A4B">
            <w:pPr>
              <w:jc w:val="right"/>
              <w:rPr>
                <w:sz w:val="22"/>
                <w:szCs w:val="22"/>
              </w:rPr>
            </w:pPr>
            <w:r w:rsidRPr="00CC3A15">
              <w:rPr>
                <w:sz w:val="22"/>
                <w:szCs w:val="22"/>
              </w:rPr>
              <w:t>3</w:t>
            </w:r>
          </w:p>
        </w:tc>
        <w:tc>
          <w:tcPr>
            <w:tcW w:w="730" w:type="dxa"/>
          </w:tcPr>
          <w:p w14:paraId="57F554B0" w14:textId="77777777" w:rsidR="00364A4B" w:rsidRPr="00CC3A15" w:rsidRDefault="00364A4B" w:rsidP="00364A4B">
            <w:pPr>
              <w:jc w:val="right"/>
              <w:rPr>
                <w:sz w:val="22"/>
                <w:szCs w:val="22"/>
              </w:rPr>
            </w:pPr>
          </w:p>
        </w:tc>
        <w:tc>
          <w:tcPr>
            <w:tcW w:w="1023" w:type="dxa"/>
          </w:tcPr>
          <w:p w14:paraId="79BEC9C3" w14:textId="77777777" w:rsidR="00364A4B" w:rsidRPr="00CC3A15" w:rsidRDefault="00364A4B" w:rsidP="00364A4B">
            <w:pPr>
              <w:jc w:val="right"/>
              <w:rPr>
                <w:sz w:val="22"/>
                <w:szCs w:val="22"/>
              </w:rPr>
            </w:pPr>
            <w:r w:rsidRPr="00CC3A15">
              <w:rPr>
                <w:sz w:val="22"/>
                <w:szCs w:val="22"/>
              </w:rPr>
              <w:t>0</w:t>
            </w:r>
          </w:p>
        </w:tc>
        <w:tc>
          <w:tcPr>
            <w:tcW w:w="730" w:type="dxa"/>
          </w:tcPr>
          <w:p w14:paraId="274F3846" w14:textId="77777777" w:rsidR="00364A4B" w:rsidRPr="00CC3A15" w:rsidRDefault="00364A4B" w:rsidP="00364A4B">
            <w:pPr>
              <w:rPr>
                <w:sz w:val="22"/>
                <w:szCs w:val="22"/>
              </w:rPr>
            </w:pPr>
          </w:p>
        </w:tc>
        <w:tc>
          <w:tcPr>
            <w:tcW w:w="1002" w:type="dxa"/>
          </w:tcPr>
          <w:p w14:paraId="252EA7C7" w14:textId="77777777" w:rsidR="00364A4B" w:rsidRPr="00CC3A15" w:rsidRDefault="00364A4B" w:rsidP="00364A4B">
            <w:pPr>
              <w:rPr>
                <w:sz w:val="22"/>
                <w:szCs w:val="22"/>
              </w:rPr>
            </w:pPr>
          </w:p>
        </w:tc>
      </w:tr>
      <w:tr w:rsidR="00364A4B" w:rsidRPr="00CC3A15" w14:paraId="500FCBE9" w14:textId="77777777" w:rsidTr="00FD1803">
        <w:trPr>
          <w:trHeight w:val="260"/>
        </w:trPr>
        <w:tc>
          <w:tcPr>
            <w:tcW w:w="1061" w:type="dxa"/>
            <w:noWrap/>
          </w:tcPr>
          <w:p w14:paraId="08DBBDFD" w14:textId="77777777" w:rsidR="00364A4B" w:rsidRPr="00CC3A15" w:rsidRDefault="00364A4B" w:rsidP="00364A4B">
            <w:pPr>
              <w:rPr>
                <w:sz w:val="22"/>
                <w:szCs w:val="22"/>
              </w:rPr>
            </w:pPr>
          </w:p>
        </w:tc>
        <w:tc>
          <w:tcPr>
            <w:tcW w:w="2647" w:type="dxa"/>
            <w:noWrap/>
          </w:tcPr>
          <w:p w14:paraId="71143BAB" w14:textId="77777777" w:rsidR="00364A4B" w:rsidRPr="00CC3A15" w:rsidRDefault="00364A4B" w:rsidP="00364A4B">
            <w:pPr>
              <w:rPr>
                <w:sz w:val="22"/>
                <w:szCs w:val="22"/>
              </w:rPr>
            </w:pPr>
          </w:p>
        </w:tc>
        <w:tc>
          <w:tcPr>
            <w:tcW w:w="1749" w:type="dxa"/>
          </w:tcPr>
          <w:p w14:paraId="30420822" w14:textId="77777777" w:rsidR="00364A4B" w:rsidRPr="00CC3A15" w:rsidRDefault="00364A4B" w:rsidP="00364A4B">
            <w:pPr>
              <w:rPr>
                <w:sz w:val="22"/>
                <w:szCs w:val="22"/>
              </w:rPr>
            </w:pPr>
            <w:r w:rsidRPr="00CC3A15">
              <w:rPr>
                <w:sz w:val="22"/>
                <w:szCs w:val="22"/>
              </w:rPr>
              <w:t>920CY XL</w:t>
            </w:r>
          </w:p>
        </w:tc>
        <w:tc>
          <w:tcPr>
            <w:tcW w:w="767" w:type="dxa"/>
            <w:noWrap/>
          </w:tcPr>
          <w:p w14:paraId="703EC150" w14:textId="77777777" w:rsidR="00364A4B" w:rsidRPr="00CC3A15" w:rsidRDefault="00364A4B" w:rsidP="00364A4B">
            <w:pPr>
              <w:jc w:val="right"/>
              <w:rPr>
                <w:sz w:val="22"/>
                <w:szCs w:val="22"/>
              </w:rPr>
            </w:pPr>
            <w:r w:rsidRPr="00CC3A15">
              <w:rPr>
                <w:sz w:val="22"/>
                <w:szCs w:val="22"/>
              </w:rPr>
              <w:t>2</w:t>
            </w:r>
          </w:p>
        </w:tc>
        <w:tc>
          <w:tcPr>
            <w:tcW w:w="730" w:type="dxa"/>
          </w:tcPr>
          <w:p w14:paraId="328B0669" w14:textId="77777777" w:rsidR="00364A4B" w:rsidRPr="00CC3A15" w:rsidRDefault="00364A4B" w:rsidP="00364A4B">
            <w:pPr>
              <w:jc w:val="right"/>
              <w:rPr>
                <w:sz w:val="22"/>
                <w:szCs w:val="22"/>
              </w:rPr>
            </w:pPr>
          </w:p>
        </w:tc>
        <w:tc>
          <w:tcPr>
            <w:tcW w:w="1023" w:type="dxa"/>
          </w:tcPr>
          <w:p w14:paraId="1A81B6CC" w14:textId="77777777" w:rsidR="00364A4B" w:rsidRPr="00CC3A15" w:rsidRDefault="00364A4B" w:rsidP="00364A4B">
            <w:pPr>
              <w:jc w:val="right"/>
              <w:rPr>
                <w:sz w:val="22"/>
                <w:szCs w:val="22"/>
              </w:rPr>
            </w:pPr>
            <w:r w:rsidRPr="00CC3A15">
              <w:rPr>
                <w:sz w:val="22"/>
                <w:szCs w:val="22"/>
              </w:rPr>
              <w:t>0</w:t>
            </w:r>
          </w:p>
        </w:tc>
        <w:tc>
          <w:tcPr>
            <w:tcW w:w="730" w:type="dxa"/>
          </w:tcPr>
          <w:p w14:paraId="7D4E82FA" w14:textId="77777777" w:rsidR="00364A4B" w:rsidRPr="00CC3A15" w:rsidRDefault="00364A4B" w:rsidP="00364A4B">
            <w:pPr>
              <w:rPr>
                <w:sz w:val="22"/>
                <w:szCs w:val="22"/>
              </w:rPr>
            </w:pPr>
          </w:p>
        </w:tc>
        <w:tc>
          <w:tcPr>
            <w:tcW w:w="1002" w:type="dxa"/>
          </w:tcPr>
          <w:p w14:paraId="4803ACFA" w14:textId="77777777" w:rsidR="00364A4B" w:rsidRPr="00CC3A15" w:rsidRDefault="00364A4B" w:rsidP="00364A4B">
            <w:pPr>
              <w:rPr>
                <w:sz w:val="22"/>
                <w:szCs w:val="22"/>
              </w:rPr>
            </w:pPr>
          </w:p>
        </w:tc>
      </w:tr>
      <w:tr w:rsidR="00364A4B" w:rsidRPr="00CC3A15" w14:paraId="2BC69E71" w14:textId="77777777" w:rsidTr="00FD1803">
        <w:trPr>
          <w:trHeight w:val="260"/>
        </w:trPr>
        <w:tc>
          <w:tcPr>
            <w:tcW w:w="1061" w:type="dxa"/>
            <w:noWrap/>
          </w:tcPr>
          <w:p w14:paraId="090E825D" w14:textId="77777777" w:rsidR="00364A4B" w:rsidRPr="00CC3A15" w:rsidRDefault="00364A4B" w:rsidP="00364A4B">
            <w:pPr>
              <w:rPr>
                <w:sz w:val="22"/>
                <w:szCs w:val="22"/>
              </w:rPr>
            </w:pPr>
          </w:p>
        </w:tc>
        <w:tc>
          <w:tcPr>
            <w:tcW w:w="2647" w:type="dxa"/>
            <w:noWrap/>
          </w:tcPr>
          <w:p w14:paraId="0CABDFA9" w14:textId="77777777" w:rsidR="00364A4B" w:rsidRPr="00CC3A15" w:rsidRDefault="00364A4B" w:rsidP="00364A4B">
            <w:pPr>
              <w:rPr>
                <w:sz w:val="22"/>
                <w:szCs w:val="22"/>
              </w:rPr>
            </w:pPr>
          </w:p>
        </w:tc>
        <w:tc>
          <w:tcPr>
            <w:tcW w:w="1749" w:type="dxa"/>
          </w:tcPr>
          <w:p w14:paraId="38B020E0" w14:textId="77777777" w:rsidR="00364A4B" w:rsidRPr="00CC3A15" w:rsidRDefault="00364A4B" w:rsidP="00364A4B">
            <w:pPr>
              <w:rPr>
                <w:sz w:val="22"/>
                <w:szCs w:val="22"/>
              </w:rPr>
            </w:pPr>
            <w:r w:rsidRPr="00CC3A15">
              <w:rPr>
                <w:sz w:val="22"/>
                <w:szCs w:val="22"/>
              </w:rPr>
              <w:t>920MG XL</w:t>
            </w:r>
          </w:p>
        </w:tc>
        <w:tc>
          <w:tcPr>
            <w:tcW w:w="767" w:type="dxa"/>
            <w:noWrap/>
          </w:tcPr>
          <w:p w14:paraId="57E9F9FB" w14:textId="77777777" w:rsidR="00364A4B" w:rsidRPr="00CC3A15" w:rsidRDefault="00364A4B" w:rsidP="00364A4B">
            <w:pPr>
              <w:jc w:val="right"/>
              <w:rPr>
                <w:sz w:val="22"/>
                <w:szCs w:val="22"/>
              </w:rPr>
            </w:pPr>
            <w:r w:rsidRPr="00CC3A15">
              <w:rPr>
                <w:sz w:val="22"/>
                <w:szCs w:val="22"/>
              </w:rPr>
              <w:t>2</w:t>
            </w:r>
          </w:p>
        </w:tc>
        <w:tc>
          <w:tcPr>
            <w:tcW w:w="730" w:type="dxa"/>
          </w:tcPr>
          <w:p w14:paraId="4627EC66" w14:textId="77777777" w:rsidR="00364A4B" w:rsidRPr="00CC3A15" w:rsidRDefault="00364A4B" w:rsidP="00364A4B">
            <w:pPr>
              <w:jc w:val="right"/>
              <w:rPr>
                <w:sz w:val="22"/>
                <w:szCs w:val="22"/>
              </w:rPr>
            </w:pPr>
          </w:p>
        </w:tc>
        <w:tc>
          <w:tcPr>
            <w:tcW w:w="1023" w:type="dxa"/>
          </w:tcPr>
          <w:p w14:paraId="04A4D335" w14:textId="77777777" w:rsidR="00364A4B" w:rsidRPr="00CC3A15" w:rsidRDefault="00364A4B" w:rsidP="00364A4B">
            <w:pPr>
              <w:jc w:val="right"/>
              <w:rPr>
                <w:sz w:val="22"/>
                <w:szCs w:val="22"/>
              </w:rPr>
            </w:pPr>
            <w:r w:rsidRPr="00CC3A15">
              <w:rPr>
                <w:sz w:val="22"/>
                <w:szCs w:val="22"/>
              </w:rPr>
              <w:t>0</w:t>
            </w:r>
          </w:p>
        </w:tc>
        <w:tc>
          <w:tcPr>
            <w:tcW w:w="730" w:type="dxa"/>
          </w:tcPr>
          <w:p w14:paraId="42475D0A" w14:textId="77777777" w:rsidR="00364A4B" w:rsidRPr="00CC3A15" w:rsidRDefault="00364A4B" w:rsidP="00364A4B">
            <w:pPr>
              <w:rPr>
                <w:sz w:val="22"/>
                <w:szCs w:val="22"/>
              </w:rPr>
            </w:pPr>
          </w:p>
        </w:tc>
        <w:tc>
          <w:tcPr>
            <w:tcW w:w="1002" w:type="dxa"/>
          </w:tcPr>
          <w:p w14:paraId="46C918BB" w14:textId="77777777" w:rsidR="00364A4B" w:rsidRPr="00CC3A15" w:rsidRDefault="00364A4B" w:rsidP="00364A4B">
            <w:pPr>
              <w:rPr>
                <w:sz w:val="22"/>
                <w:szCs w:val="22"/>
              </w:rPr>
            </w:pPr>
          </w:p>
        </w:tc>
      </w:tr>
      <w:tr w:rsidR="00364A4B" w:rsidRPr="00CC3A15" w14:paraId="5915E741" w14:textId="77777777" w:rsidTr="00FD1803">
        <w:trPr>
          <w:trHeight w:val="260"/>
        </w:trPr>
        <w:tc>
          <w:tcPr>
            <w:tcW w:w="1061" w:type="dxa"/>
            <w:noWrap/>
          </w:tcPr>
          <w:p w14:paraId="7DB92D17" w14:textId="77777777" w:rsidR="00364A4B" w:rsidRPr="00CC3A15" w:rsidRDefault="00364A4B" w:rsidP="00364A4B">
            <w:pPr>
              <w:rPr>
                <w:sz w:val="22"/>
                <w:szCs w:val="22"/>
              </w:rPr>
            </w:pPr>
          </w:p>
        </w:tc>
        <w:tc>
          <w:tcPr>
            <w:tcW w:w="2647" w:type="dxa"/>
            <w:noWrap/>
          </w:tcPr>
          <w:p w14:paraId="4403B59B" w14:textId="77777777" w:rsidR="00364A4B" w:rsidRPr="00CC3A15" w:rsidRDefault="00364A4B" w:rsidP="00364A4B">
            <w:pPr>
              <w:rPr>
                <w:sz w:val="22"/>
                <w:szCs w:val="22"/>
              </w:rPr>
            </w:pPr>
          </w:p>
        </w:tc>
        <w:tc>
          <w:tcPr>
            <w:tcW w:w="1749" w:type="dxa"/>
          </w:tcPr>
          <w:p w14:paraId="5D5AC4A9" w14:textId="77777777" w:rsidR="00364A4B" w:rsidRPr="00CC3A15" w:rsidRDefault="00364A4B" w:rsidP="00364A4B">
            <w:pPr>
              <w:rPr>
                <w:sz w:val="22"/>
                <w:szCs w:val="22"/>
              </w:rPr>
            </w:pPr>
            <w:r w:rsidRPr="00CC3A15">
              <w:rPr>
                <w:sz w:val="22"/>
                <w:szCs w:val="22"/>
              </w:rPr>
              <w:t>920YL XL</w:t>
            </w:r>
          </w:p>
        </w:tc>
        <w:tc>
          <w:tcPr>
            <w:tcW w:w="767" w:type="dxa"/>
            <w:noWrap/>
          </w:tcPr>
          <w:p w14:paraId="7E3780ED" w14:textId="77777777" w:rsidR="00364A4B" w:rsidRPr="00CC3A15" w:rsidRDefault="00364A4B" w:rsidP="00364A4B">
            <w:pPr>
              <w:jc w:val="right"/>
              <w:rPr>
                <w:sz w:val="22"/>
                <w:szCs w:val="22"/>
              </w:rPr>
            </w:pPr>
            <w:r w:rsidRPr="00CC3A15">
              <w:rPr>
                <w:sz w:val="22"/>
                <w:szCs w:val="22"/>
              </w:rPr>
              <w:t>2</w:t>
            </w:r>
          </w:p>
        </w:tc>
        <w:tc>
          <w:tcPr>
            <w:tcW w:w="730" w:type="dxa"/>
          </w:tcPr>
          <w:p w14:paraId="3259F5C4" w14:textId="77777777" w:rsidR="00364A4B" w:rsidRPr="00CC3A15" w:rsidRDefault="00364A4B" w:rsidP="00364A4B">
            <w:pPr>
              <w:jc w:val="right"/>
              <w:rPr>
                <w:sz w:val="22"/>
                <w:szCs w:val="22"/>
              </w:rPr>
            </w:pPr>
          </w:p>
        </w:tc>
        <w:tc>
          <w:tcPr>
            <w:tcW w:w="1023" w:type="dxa"/>
          </w:tcPr>
          <w:p w14:paraId="403628CF" w14:textId="77777777" w:rsidR="00364A4B" w:rsidRPr="00CC3A15" w:rsidRDefault="00364A4B" w:rsidP="00364A4B">
            <w:pPr>
              <w:jc w:val="right"/>
              <w:rPr>
                <w:sz w:val="22"/>
                <w:szCs w:val="22"/>
              </w:rPr>
            </w:pPr>
            <w:r w:rsidRPr="00CC3A15">
              <w:rPr>
                <w:sz w:val="22"/>
                <w:szCs w:val="22"/>
              </w:rPr>
              <w:t>0</w:t>
            </w:r>
          </w:p>
        </w:tc>
        <w:tc>
          <w:tcPr>
            <w:tcW w:w="730" w:type="dxa"/>
          </w:tcPr>
          <w:p w14:paraId="78C86769" w14:textId="77777777" w:rsidR="00364A4B" w:rsidRPr="00CC3A15" w:rsidRDefault="00364A4B" w:rsidP="00364A4B">
            <w:pPr>
              <w:rPr>
                <w:sz w:val="22"/>
                <w:szCs w:val="22"/>
              </w:rPr>
            </w:pPr>
          </w:p>
        </w:tc>
        <w:tc>
          <w:tcPr>
            <w:tcW w:w="1002" w:type="dxa"/>
          </w:tcPr>
          <w:p w14:paraId="3B341BA9" w14:textId="77777777" w:rsidR="00364A4B" w:rsidRPr="00CC3A15" w:rsidRDefault="00364A4B" w:rsidP="00364A4B">
            <w:pPr>
              <w:rPr>
                <w:sz w:val="22"/>
                <w:szCs w:val="22"/>
              </w:rPr>
            </w:pPr>
          </w:p>
        </w:tc>
      </w:tr>
      <w:tr w:rsidR="00364A4B" w:rsidRPr="00CC3A15" w14:paraId="43101299" w14:textId="77777777" w:rsidTr="00FD1803">
        <w:trPr>
          <w:trHeight w:val="210"/>
        </w:trPr>
        <w:tc>
          <w:tcPr>
            <w:tcW w:w="9709" w:type="dxa"/>
            <w:gridSpan w:val="8"/>
            <w:noWrap/>
            <w:vAlign w:val="bottom"/>
          </w:tcPr>
          <w:p w14:paraId="38557FAE" w14:textId="77777777" w:rsidR="00364A4B" w:rsidRPr="00CC3A15" w:rsidRDefault="00364A4B" w:rsidP="00364A4B">
            <w:pPr>
              <w:rPr>
                <w:b/>
                <w:sz w:val="22"/>
                <w:szCs w:val="22"/>
              </w:rPr>
            </w:pPr>
            <w:r w:rsidRPr="00CC3A15">
              <w:rPr>
                <w:b/>
                <w:sz w:val="22"/>
                <w:szCs w:val="22"/>
              </w:rPr>
              <w:t>Ādažu pašvaldības policija</w:t>
            </w:r>
          </w:p>
        </w:tc>
      </w:tr>
      <w:tr w:rsidR="00364A4B" w:rsidRPr="00CC3A15" w14:paraId="3957D05D" w14:textId="77777777" w:rsidTr="00FD1803">
        <w:trPr>
          <w:trHeight w:val="210"/>
        </w:trPr>
        <w:tc>
          <w:tcPr>
            <w:tcW w:w="9709" w:type="dxa"/>
            <w:gridSpan w:val="8"/>
            <w:noWrap/>
            <w:vAlign w:val="bottom"/>
          </w:tcPr>
          <w:p w14:paraId="5AA64FFF" w14:textId="77777777" w:rsidR="00364A4B" w:rsidRPr="00CC3A15" w:rsidRDefault="00364A4B" w:rsidP="00364A4B">
            <w:pPr>
              <w:rPr>
                <w:b/>
                <w:sz w:val="22"/>
                <w:szCs w:val="22"/>
              </w:rPr>
            </w:pPr>
            <w:r w:rsidRPr="00CC3A15">
              <w:rPr>
                <w:b/>
                <w:sz w:val="22"/>
                <w:szCs w:val="22"/>
              </w:rPr>
              <w:t>Depo iela 2, Ādaži</w:t>
            </w:r>
          </w:p>
        </w:tc>
      </w:tr>
      <w:tr w:rsidR="00364A4B" w:rsidRPr="00CC3A15" w14:paraId="50F55BD1" w14:textId="77777777" w:rsidTr="00FD1803">
        <w:trPr>
          <w:trHeight w:val="210"/>
        </w:trPr>
        <w:tc>
          <w:tcPr>
            <w:tcW w:w="1061" w:type="dxa"/>
            <w:noWrap/>
          </w:tcPr>
          <w:p w14:paraId="78E15ABF" w14:textId="77777777" w:rsidR="00364A4B" w:rsidRPr="00CC3A15" w:rsidRDefault="00364A4B" w:rsidP="00364A4B">
            <w:pPr>
              <w:rPr>
                <w:sz w:val="22"/>
                <w:szCs w:val="22"/>
              </w:rPr>
            </w:pPr>
            <w:r w:rsidRPr="00CC3A15">
              <w:rPr>
                <w:sz w:val="22"/>
                <w:szCs w:val="22"/>
              </w:rPr>
              <w:t xml:space="preserve">Canon </w:t>
            </w:r>
          </w:p>
        </w:tc>
        <w:tc>
          <w:tcPr>
            <w:tcW w:w="2647" w:type="dxa"/>
            <w:noWrap/>
          </w:tcPr>
          <w:p w14:paraId="78633EDB" w14:textId="77777777" w:rsidR="00364A4B" w:rsidRPr="00CC3A15" w:rsidRDefault="00364A4B" w:rsidP="00364A4B">
            <w:pPr>
              <w:rPr>
                <w:sz w:val="22"/>
                <w:szCs w:val="22"/>
              </w:rPr>
            </w:pPr>
            <w:r w:rsidRPr="00CC3A15">
              <w:rPr>
                <w:sz w:val="22"/>
                <w:szCs w:val="22"/>
              </w:rPr>
              <w:t>LBP6200d</w:t>
            </w:r>
          </w:p>
        </w:tc>
        <w:tc>
          <w:tcPr>
            <w:tcW w:w="1749" w:type="dxa"/>
            <w:vAlign w:val="bottom"/>
          </w:tcPr>
          <w:p w14:paraId="126F3FF0" w14:textId="77777777" w:rsidR="00364A4B" w:rsidRPr="00CC3A15" w:rsidRDefault="00364A4B" w:rsidP="00364A4B">
            <w:pPr>
              <w:rPr>
                <w:sz w:val="22"/>
                <w:szCs w:val="22"/>
              </w:rPr>
            </w:pPr>
            <w:r w:rsidRPr="00CC3A15">
              <w:rPr>
                <w:sz w:val="22"/>
                <w:szCs w:val="22"/>
              </w:rPr>
              <w:t>726</w:t>
            </w:r>
          </w:p>
        </w:tc>
        <w:tc>
          <w:tcPr>
            <w:tcW w:w="767" w:type="dxa"/>
            <w:noWrap/>
          </w:tcPr>
          <w:p w14:paraId="50F48EB6" w14:textId="77777777" w:rsidR="00364A4B" w:rsidRPr="00CC3A15" w:rsidRDefault="00364A4B" w:rsidP="00364A4B">
            <w:pPr>
              <w:jc w:val="right"/>
              <w:rPr>
                <w:sz w:val="22"/>
                <w:szCs w:val="22"/>
              </w:rPr>
            </w:pPr>
            <w:r w:rsidRPr="00CC3A15">
              <w:rPr>
                <w:sz w:val="22"/>
                <w:szCs w:val="22"/>
              </w:rPr>
              <w:t>2</w:t>
            </w:r>
          </w:p>
        </w:tc>
        <w:tc>
          <w:tcPr>
            <w:tcW w:w="730" w:type="dxa"/>
          </w:tcPr>
          <w:p w14:paraId="5113C29E" w14:textId="77777777" w:rsidR="00364A4B" w:rsidRPr="00CC3A15" w:rsidRDefault="00364A4B" w:rsidP="00364A4B">
            <w:pPr>
              <w:jc w:val="right"/>
              <w:rPr>
                <w:sz w:val="22"/>
                <w:szCs w:val="22"/>
              </w:rPr>
            </w:pPr>
          </w:p>
        </w:tc>
        <w:tc>
          <w:tcPr>
            <w:tcW w:w="1023" w:type="dxa"/>
          </w:tcPr>
          <w:p w14:paraId="7E1E13D1" w14:textId="77777777" w:rsidR="00364A4B" w:rsidRPr="00CC3A15" w:rsidRDefault="00364A4B" w:rsidP="00364A4B">
            <w:pPr>
              <w:jc w:val="right"/>
              <w:rPr>
                <w:sz w:val="22"/>
                <w:szCs w:val="22"/>
              </w:rPr>
            </w:pPr>
            <w:r w:rsidRPr="00CC3A15">
              <w:rPr>
                <w:sz w:val="22"/>
                <w:szCs w:val="22"/>
              </w:rPr>
              <w:t>0</w:t>
            </w:r>
          </w:p>
        </w:tc>
        <w:tc>
          <w:tcPr>
            <w:tcW w:w="730" w:type="dxa"/>
          </w:tcPr>
          <w:p w14:paraId="62EB32C2" w14:textId="77777777" w:rsidR="00364A4B" w:rsidRPr="00CC3A15" w:rsidRDefault="00364A4B" w:rsidP="00364A4B">
            <w:pPr>
              <w:jc w:val="right"/>
              <w:rPr>
                <w:color w:val="000000"/>
                <w:sz w:val="22"/>
                <w:szCs w:val="22"/>
              </w:rPr>
            </w:pPr>
          </w:p>
        </w:tc>
        <w:tc>
          <w:tcPr>
            <w:tcW w:w="1002" w:type="dxa"/>
          </w:tcPr>
          <w:p w14:paraId="740723CD" w14:textId="77777777" w:rsidR="00364A4B" w:rsidRPr="00CC3A15" w:rsidRDefault="00364A4B" w:rsidP="00364A4B">
            <w:pPr>
              <w:jc w:val="right"/>
              <w:rPr>
                <w:color w:val="000000"/>
                <w:sz w:val="22"/>
                <w:szCs w:val="22"/>
                <w:highlight w:val="yellow"/>
              </w:rPr>
            </w:pPr>
          </w:p>
        </w:tc>
      </w:tr>
      <w:tr w:rsidR="00364A4B" w:rsidRPr="00CC3A15" w14:paraId="0BD03613" w14:textId="77777777" w:rsidTr="00FD1803">
        <w:trPr>
          <w:trHeight w:val="210"/>
        </w:trPr>
        <w:tc>
          <w:tcPr>
            <w:tcW w:w="1061" w:type="dxa"/>
            <w:noWrap/>
          </w:tcPr>
          <w:p w14:paraId="6FD053F0" w14:textId="77777777" w:rsidR="00364A4B" w:rsidRPr="00CC3A15" w:rsidRDefault="00364A4B" w:rsidP="00364A4B">
            <w:pPr>
              <w:rPr>
                <w:sz w:val="22"/>
                <w:szCs w:val="22"/>
              </w:rPr>
            </w:pPr>
            <w:r w:rsidRPr="00CC3A15">
              <w:rPr>
                <w:sz w:val="22"/>
                <w:szCs w:val="22"/>
              </w:rPr>
              <w:t>Canon</w:t>
            </w:r>
          </w:p>
        </w:tc>
        <w:tc>
          <w:tcPr>
            <w:tcW w:w="2647" w:type="dxa"/>
            <w:noWrap/>
          </w:tcPr>
          <w:p w14:paraId="2631176C" w14:textId="77777777" w:rsidR="00364A4B" w:rsidRPr="00CC3A15" w:rsidRDefault="00364A4B" w:rsidP="00364A4B">
            <w:pPr>
              <w:rPr>
                <w:sz w:val="22"/>
                <w:szCs w:val="22"/>
              </w:rPr>
            </w:pPr>
            <w:r w:rsidRPr="00CC3A15">
              <w:rPr>
                <w:sz w:val="22"/>
                <w:szCs w:val="22"/>
              </w:rPr>
              <w:t xml:space="preserve">MF 5940 </w:t>
            </w:r>
            <w:proofErr w:type="spellStart"/>
            <w:r w:rsidRPr="00CC3A15">
              <w:rPr>
                <w:sz w:val="22"/>
                <w:szCs w:val="22"/>
              </w:rPr>
              <w:t>dn</w:t>
            </w:r>
            <w:proofErr w:type="spellEnd"/>
          </w:p>
        </w:tc>
        <w:tc>
          <w:tcPr>
            <w:tcW w:w="1749" w:type="dxa"/>
            <w:vAlign w:val="bottom"/>
          </w:tcPr>
          <w:p w14:paraId="445C602D" w14:textId="77777777" w:rsidR="00364A4B" w:rsidRPr="00CC3A15" w:rsidRDefault="00364A4B" w:rsidP="00364A4B">
            <w:pPr>
              <w:rPr>
                <w:sz w:val="22"/>
                <w:szCs w:val="22"/>
              </w:rPr>
            </w:pPr>
            <w:r w:rsidRPr="00CC3A15">
              <w:rPr>
                <w:sz w:val="22"/>
                <w:szCs w:val="22"/>
              </w:rPr>
              <w:t>719</w:t>
            </w:r>
          </w:p>
        </w:tc>
        <w:tc>
          <w:tcPr>
            <w:tcW w:w="767" w:type="dxa"/>
            <w:noWrap/>
          </w:tcPr>
          <w:p w14:paraId="26E2854D" w14:textId="77777777" w:rsidR="00364A4B" w:rsidRPr="00CC3A15" w:rsidRDefault="00364A4B" w:rsidP="00364A4B">
            <w:pPr>
              <w:jc w:val="right"/>
              <w:rPr>
                <w:sz w:val="22"/>
                <w:szCs w:val="22"/>
              </w:rPr>
            </w:pPr>
            <w:r w:rsidRPr="00CC3A15">
              <w:rPr>
                <w:sz w:val="22"/>
                <w:szCs w:val="22"/>
              </w:rPr>
              <w:t>2</w:t>
            </w:r>
          </w:p>
        </w:tc>
        <w:tc>
          <w:tcPr>
            <w:tcW w:w="730" w:type="dxa"/>
          </w:tcPr>
          <w:p w14:paraId="5B20A47A" w14:textId="77777777" w:rsidR="00364A4B" w:rsidRPr="00CC3A15" w:rsidRDefault="00364A4B" w:rsidP="00364A4B">
            <w:pPr>
              <w:jc w:val="right"/>
              <w:rPr>
                <w:sz w:val="22"/>
                <w:szCs w:val="22"/>
              </w:rPr>
            </w:pPr>
          </w:p>
        </w:tc>
        <w:tc>
          <w:tcPr>
            <w:tcW w:w="1023" w:type="dxa"/>
          </w:tcPr>
          <w:p w14:paraId="0E52BD6E" w14:textId="77777777" w:rsidR="00364A4B" w:rsidRPr="00CC3A15" w:rsidRDefault="00364A4B" w:rsidP="00364A4B">
            <w:pPr>
              <w:jc w:val="right"/>
              <w:rPr>
                <w:sz w:val="22"/>
                <w:szCs w:val="22"/>
              </w:rPr>
            </w:pPr>
            <w:r w:rsidRPr="00CC3A15">
              <w:rPr>
                <w:sz w:val="22"/>
                <w:szCs w:val="22"/>
              </w:rPr>
              <w:t>0</w:t>
            </w:r>
          </w:p>
        </w:tc>
        <w:tc>
          <w:tcPr>
            <w:tcW w:w="730" w:type="dxa"/>
          </w:tcPr>
          <w:p w14:paraId="1739E806" w14:textId="77777777" w:rsidR="00364A4B" w:rsidRPr="00CC3A15" w:rsidRDefault="00364A4B" w:rsidP="00364A4B">
            <w:pPr>
              <w:jc w:val="right"/>
              <w:rPr>
                <w:color w:val="000000"/>
                <w:sz w:val="22"/>
                <w:szCs w:val="22"/>
              </w:rPr>
            </w:pPr>
          </w:p>
        </w:tc>
        <w:tc>
          <w:tcPr>
            <w:tcW w:w="1002" w:type="dxa"/>
          </w:tcPr>
          <w:p w14:paraId="2386F776" w14:textId="77777777" w:rsidR="00364A4B" w:rsidRPr="00CC3A15" w:rsidRDefault="00364A4B" w:rsidP="00364A4B">
            <w:pPr>
              <w:jc w:val="right"/>
              <w:rPr>
                <w:color w:val="000000"/>
                <w:sz w:val="22"/>
                <w:szCs w:val="22"/>
                <w:highlight w:val="yellow"/>
              </w:rPr>
            </w:pPr>
          </w:p>
        </w:tc>
      </w:tr>
      <w:tr w:rsidR="00364A4B" w:rsidRPr="00CC3A15" w14:paraId="1A4C3D46" w14:textId="77777777" w:rsidTr="00FD1803">
        <w:trPr>
          <w:trHeight w:val="210"/>
        </w:trPr>
        <w:tc>
          <w:tcPr>
            <w:tcW w:w="1061" w:type="dxa"/>
            <w:noWrap/>
          </w:tcPr>
          <w:p w14:paraId="4DB71FF6" w14:textId="77777777" w:rsidR="00364A4B" w:rsidRPr="00CC3A15" w:rsidRDefault="00364A4B" w:rsidP="00364A4B">
            <w:pPr>
              <w:rPr>
                <w:sz w:val="22"/>
                <w:szCs w:val="22"/>
              </w:rPr>
            </w:pPr>
            <w:r w:rsidRPr="00CC3A15">
              <w:rPr>
                <w:sz w:val="22"/>
                <w:szCs w:val="22"/>
              </w:rPr>
              <w:t>Canon</w:t>
            </w:r>
          </w:p>
        </w:tc>
        <w:tc>
          <w:tcPr>
            <w:tcW w:w="2647" w:type="dxa"/>
            <w:noWrap/>
          </w:tcPr>
          <w:p w14:paraId="05520EE4" w14:textId="77777777" w:rsidR="00364A4B" w:rsidRPr="00CC3A15" w:rsidRDefault="00364A4B" w:rsidP="00364A4B">
            <w:pPr>
              <w:rPr>
                <w:sz w:val="22"/>
                <w:szCs w:val="22"/>
              </w:rPr>
            </w:pPr>
            <w:r w:rsidRPr="00CC3A15">
              <w:rPr>
                <w:sz w:val="22"/>
                <w:szCs w:val="22"/>
              </w:rPr>
              <w:t>MF 4780 w</w:t>
            </w:r>
          </w:p>
        </w:tc>
        <w:tc>
          <w:tcPr>
            <w:tcW w:w="1749" w:type="dxa"/>
            <w:vAlign w:val="bottom"/>
          </w:tcPr>
          <w:p w14:paraId="3811F13C" w14:textId="77777777" w:rsidR="00364A4B" w:rsidRPr="00CC3A15" w:rsidRDefault="00364A4B" w:rsidP="00364A4B">
            <w:pPr>
              <w:rPr>
                <w:sz w:val="22"/>
                <w:szCs w:val="22"/>
              </w:rPr>
            </w:pPr>
            <w:r w:rsidRPr="00CC3A15">
              <w:rPr>
                <w:sz w:val="22"/>
                <w:szCs w:val="22"/>
              </w:rPr>
              <w:t>728</w:t>
            </w:r>
          </w:p>
        </w:tc>
        <w:tc>
          <w:tcPr>
            <w:tcW w:w="767" w:type="dxa"/>
            <w:noWrap/>
          </w:tcPr>
          <w:p w14:paraId="23604B50" w14:textId="77777777" w:rsidR="00364A4B" w:rsidRPr="00CC3A15" w:rsidRDefault="00364A4B" w:rsidP="00364A4B">
            <w:pPr>
              <w:jc w:val="right"/>
              <w:rPr>
                <w:sz w:val="22"/>
                <w:szCs w:val="22"/>
              </w:rPr>
            </w:pPr>
            <w:r w:rsidRPr="00CC3A15">
              <w:rPr>
                <w:sz w:val="22"/>
                <w:szCs w:val="22"/>
              </w:rPr>
              <w:t>2</w:t>
            </w:r>
          </w:p>
        </w:tc>
        <w:tc>
          <w:tcPr>
            <w:tcW w:w="730" w:type="dxa"/>
          </w:tcPr>
          <w:p w14:paraId="4035FE99" w14:textId="77777777" w:rsidR="00364A4B" w:rsidRPr="00CC3A15" w:rsidRDefault="00364A4B" w:rsidP="00364A4B">
            <w:pPr>
              <w:jc w:val="right"/>
              <w:rPr>
                <w:sz w:val="22"/>
                <w:szCs w:val="22"/>
              </w:rPr>
            </w:pPr>
          </w:p>
        </w:tc>
        <w:tc>
          <w:tcPr>
            <w:tcW w:w="1023" w:type="dxa"/>
          </w:tcPr>
          <w:p w14:paraId="727518CF" w14:textId="77777777" w:rsidR="00364A4B" w:rsidRPr="00CC3A15" w:rsidRDefault="00364A4B" w:rsidP="00364A4B">
            <w:pPr>
              <w:jc w:val="right"/>
              <w:rPr>
                <w:sz w:val="22"/>
                <w:szCs w:val="22"/>
              </w:rPr>
            </w:pPr>
            <w:r w:rsidRPr="00CC3A15">
              <w:rPr>
                <w:sz w:val="22"/>
                <w:szCs w:val="22"/>
              </w:rPr>
              <w:t>0</w:t>
            </w:r>
          </w:p>
        </w:tc>
        <w:tc>
          <w:tcPr>
            <w:tcW w:w="730" w:type="dxa"/>
          </w:tcPr>
          <w:p w14:paraId="1145A640" w14:textId="77777777" w:rsidR="00364A4B" w:rsidRPr="00CC3A15" w:rsidRDefault="00364A4B" w:rsidP="00364A4B">
            <w:pPr>
              <w:jc w:val="right"/>
              <w:rPr>
                <w:color w:val="000000"/>
                <w:sz w:val="22"/>
                <w:szCs w:val="22"/>
              </w:rPr>
            </w:pPr>
          </w:p>
        </w:tc>
        <w:tc>
          <w:tcPr>
            <w:tcW w:w="1002" w:type="dxa"/>
          </w:tcPr>
          <w:p w14:paraId="3807B234" w14:textId="77777777" w:rsidR="00364A4B" w:rsidRPr="00CC3A15" w:rsidRDefault="00364A4B" w:rsidP="00364A4B">
            <w:pPr>
              <w:jc w:val="right"/>
              <w:rPr>
                <w:color w:val="000000"/>
                <w:sz w:val="22"/>
                <w:szCs w:val="22"/>
                <w:highlight w:val="yellow"/>
              </w:rPr>
            </w:pPr>
          </w:p>
        </w:tc>
      </w:tr>
      <w:tr w:rsidR="00364A4B" w:rsidRPr="00CC3A15" w14:paraId="2A70FC7D" w14:textId="77777777" w:rsidTr="00FD1803">
        <w:trPr>
          <w:trHeight w:val="210"/>
        </w:trPr>
        <w:tc>
          <w:tcPr>
            <w:tcW w:w="1061" w:type="dxa"/>
            <w:noWrap/>
          </w:tcPr>
          <w:p w14:paraId="79D76BBC" w14:textId="77777777" w:rsidR="00364A4B" w:rsidRPr="00CC3A15" w:rsidRDefault="00364A4B" w:rsidP="00364A4B">
            <w:pPr>
              <w:rPr>
                <w:sz w:val="22"/>
                <w:szCs w:val="22"/>
              </w:rPr>
            </w:pPr>
            <w:r w:rsidRPr="00CC3A15">
              <w:rPr>
                <w:sz w:val="22"/>
                <w:szCs w:val="22"/>
              </w:rPr>
              <w:t>Canon</w:t>
            </w:r>
          </w:p>
        </w:tc>
        <w:tc>
          <w:tcPr>
            <w:tcW w:w="2647" w:type="dxa"/>
            <w:noWrap/>
          </w:tcPr>
          <w:p w14:paraId="584D0C2C" w14:textId="77777777" w:rsidR="00364A4B" w:rsidRPr="00CC3A15" w:rsidRDefault="00364A4B" w:rsidP="00364A4B">
            <w:pPr>
              <w:rPr>
                <w:sz w:val="22"/>
                <w:szCs w:val="22"/>
              </w:rPr>
            </w:pPr>
            <w:proofErr w:type="spellStart"/>
            <w:r w:rsidRPr="00CC3A15">
              <w:rPr>
                <w:sz w:val="22"/>
                <w:szCs w:val="22"/>
              </w:rPr>
              <w:t>SmartBase</w:t>
            </w:r>
            <w:proofErr w:type="spellEnd"/>
            <w:r w:rsidRPr="00CC3A15">
              <w:rPr>
                <w:sz w:val="22"/>
                <w:szCs w:val="22"/>
              </w:rPr>
              <w:t xml:space="preserve"> PC1270D</w:t>
            </w:r>
          </w:p>
        </w:tc>
        <w:tc>
          <w:tcPr>
            <w:tcW w:w="1749" w:type="dxa"/>
            <w:vAlign w:val="bottom"/>
          </w:tcPr>
          <w:p w14:paraId="1ED8DE03" w14:textId="77777777" w:rsidR="00364A4B" w:rsidRPr="00CC3A15" w:rsidRDefault="00364A4B" w:rsidP="00364A4B">
            <w:pPr>
              <w:rPr>
                <w:sz w:val="22"/>
                <w:szCs w:val="22"/>
              </w:rPr>
            </w:pPr>
            <w:r w:rsidRPr="00CC3A15">
              <w:rPr>
                <w:sz w:val="22"/>
                <w:szCs w:val="22"/>
              </w:rPr>
              <w:t>Canon M</w:t>
            </w:r>
          </w:p>
        </w:tc>
        <w:tc>
          <w:tcPr>
            <w:tcW w:w="767" w:type="dxa"/>
            <w:noWrap/>
          </w:tcPr>
          <w:p w14:paraId="00C9CD65" w14:textId="77777777" w:rsidR="00364A4B" w:rsidRPr="00CC3A15" w:rsidRDefault="00364A4B" w:rsidP="00364A4B">
            <w:pPr>
              <w:jc w:val="right"/>
              <w:rPr>
                <w:sz w:val="22"/>
                <w:szCs w:val="22"/>
              </w:rPr>
            </w:pPr>
            <w:r w:rsidRPr="00CC3A15">
              <w:rPr>
                <w:sz w:val="22"/>
                <w:szCs w:val="22"/>
              </w:rPr>
              <w:t>2</w:t>
            </w:r>
          </w:p>
        </w:tc>
        <w:tc>
          <w:tcPr>
            <w:tcW w:w="730" w:type="dxa"/>
          </w:tcPr>
          <w:p w14:paraId="58D946ED" w14:textId="77777777" w:rsidR="00364A4B" w:rsidRPr="00CC3A15" w:rsidRDefault="00364A4B" w:rsidP="00364A4B">
            <w:pPr>
              <w:jc w:val="right"/>
              <w:rPr>
                <w:sz w:val="22"/>
                <w:szCs w:val="22"/>
              </w:rPr>
            </w:pPr>
          </w:p>
        </w:tc>
        <w:tc>
          <w:tcPr>
            <w:tcW w:w="1023" w:type="dxa"/>
          </w:tcPr>
          <w:p w14:paraId="2282C486" w14:textId="77777777" w:rsidR="00364A4B" w:rsidRPr="00CC3A15" w:rsidRDefault="00364A4B" w:rsidP="00364A4B">
            <w:pPr>
              <w:jc w:val="right"/>
              <w:rPr>
                <w:sz w:val="22"/>
                <w:szCs w:val="22"/>
              </w:rPr>
            </w:pPr>
            <w:r w:rsidRPr="00CC3A15">
              <w:rPr>
                <w:sz w:val="22"/>
                <w:szCs w:val="22"/>
              </w:rPr>
              <w:t>0</w:t>
            </w:r>
          </w:p>
        </w:tc>
        <w:tc>
          <w:tcPr>
            <w:tcW w:w="730" w:type="dxa"/>
          </w:tcPr>
          <w:p w14:paraId="0DBA0021" w14:textId="77777777" w:rsidR="00364A4B" w:rsidRPr="00CC3A15" w:rsidRDefault="00364A4B" w:rsidP="00364A4B">
            <w:pPr>
              <w:jc w:val="right"/>
              <w:rPr>
                <w:color w:val="000000"/>
                <w:sz w:val="22"/>
                <w:szCs w:val="22"/>
              </w:rPr>
            </w:pPr>
          </w:p>
        </w:tc>
        <w:tc>
          <w:tcPr>
            <w:tcW w:w="1002" w:type="dxa"/>
          </w:tcPr>
          <w:p w14:paraId="33A3B55A" w14:textId="77777777" w:rsidR="00364A4B" w:rsidRPr="00CC3A15" w:rsidRDefault="00364A4B" w:rsidP="00364A4B">
            <w:pPr>
              <w:jc w:val="right"/>
              <w:rPr>
                <w:color w:val="000000"/>
                <w:sz w:val="22"/>
                <w:szCs w:val="22"/>
                <w:highlight w:val="yellow"/>
              </w:rPr>
            </w:pPr>
          </w:p>
        </w:tc>
      </w:tr>
      <w:tr w:rsidR="00364A4B" w:rsidRPr="00CC3A15" w14:paraId="2A4C2327" w14:textId="77777777" w:rsidTr="00FD1803">
        <w:trPr>
          <w:trHeight w:val="210"/>
        </w:trPr>
        <w:tc>
          <w:tcPr>
            <w:tcW w:w="1061" w:type="dxa"/>
            <w:noWrap/>
            <w:vAlign w:val="bottom"/>
          </w:tcPr>
          <w:p w14:paraId="4B930321" w14:textId="77777777" w:rsidR="00364A4B" w:rsidRPr="00CC3A15" w:rsidRDefault="00364A4B" w:rsidP="00364A4B">
            <w:pPr>
              <w:rPr>
                <w:sz w:val="22"/>
                <w:szCs w:val="22"/>
              </w:rPr>
            </w:pPr>
            <w:r w:rsidRPr="00CC3A15">
              <w:rPr>
                <w:sz w:val="22"/>
                <w:szCs w:val="22"/>
              </w:rPr>
              <w:t>HP</w:t>
            </w:r>
          </w:p>
        </w:tc>
        <w:tc>
          <w:tcPr>
            <w:tcW w:w="2647" w:type="dxa"/>
            <w:noWrap/>
            <w:vAlign w:val="bottom"/>
          </w:tcPr>
          <w:p w14:paraId="61EBD9E9" w14:textId="77777777" w:rsidR="00364A4B" w:rsidRPr="00CC3A15" w:rsidRDefault="00364A4B" w:rsidP="00364A4B">
            <w:pPr>
              <w:rPr>
                <w:sz w:val="22"/>
                <w:szCs w:val="22"/>
              </w:rPr>
            </w:pPr>
            <w:proofErr w:type="spellStart"/>
            <w:r w:rsidRPr="00CC3A15">
              <w:rPr>
                <w:sz w:val="22"/>
                <w:szCs w:val="22"/>
              </w:rPr>
              <w:t>LaserJet</w:t>
            </w:r>
            <w:proofErr w:type="spellEnd"/>
            <w:r w:rsidRPr="00CC3A15">
              <w:rPr>
                <w:sz w:val="22"/>
                <w:szCs w:val="22"/>
              </w:rPr>
              <w:t xml:space="preserve"> </w:t>
            </w:r>
            <w:proofErr w:type="spellStart"/>
            <w:r w:rsidRPr="00CC3A15">
              <w:rPr>
                <w:sz w:val="22"/>
                <w:szCs w:val="22"/>
              </w:rPr>
              <w:t>Pro</w:t>
            </w:r>
            <w:proofErr w:type="spellEnd"/>
            <w:r w:rsidRPr="00CC3A15">
              <w:rPr>
                <w:sz w:val="22"/>
                <w:szCs w:val="22"/>
              </w:rPr>
              <w:t xml:space="preserve"> MFP M177fw</w:t>
            </w:r>
          </w:p>
        </w:tc>
        <w:tc>
          <w:tcPr>
            <w:tcW w:w="1749" w:type="dxa"/>
            <w:vAlign w:val="bottom"/>
          </w:tcPr>
          <w:p w14:paraId="3013A014" w14:textId="77777777" w:rsidR="00364A4B" w:rsidRPr="00CC3A15" w:rsidRDefault="00364A4B" w:rsidP="00364A4B">
            <w:pPr>
              <w:rPr>
                <w:sz w:val="22"/>
                <w:szCs w:val="22"/>
              </w:rPr>
            </w:pPr>
            <w:r w:rsidRPr="00CC3A15">
              <w:rPr>
                <w:sz w:val="22"/>
                <w:szCs w:val="22"/>
              </w:rPr>
              <w:t>*HP 130A Black</w:t>
            </w:r>
          </w:p>
        </w:tc>
        <w:tc>
          <w:tcPr>
            <w:tcW w:w="767" w:type="dxa"/>
            <w:noWrap/>
            <w:vAlign w:val="bottom"/>
          </w:tcPr>
          <w:p w14:paraId="7BF0F056" w14:textId="77777777" w:rsidR="00364A4B" w:rsidRPr="00CC3A15" w:rsidRDefault="00364A4B" w:rsidP="00364A4B">
            <w:pPr>
              <w:jc w:val="right"/>
              <w:rPr>
                <w:sz w:val="22"/>
                <w:szCs w:val="22"/>
              </w:rPr>
            </w:pPr>
            <w:r w:rsidRPr="00CC3A15">
              <w:rPr>
                <w:sz w:val="22"/>
                <w:szCs w:val="22"/>
              </w:rPr>
              <w:t>3</w:t>
            </w:r>
          </w:p>
        </w:tc>
        <w:tc>
          <w:tcPr>
            <w:tcW w:w="730" w:type="dxa"/>
          </w:tcPr>
          <w:p w14:paraId="6541019C" w14:textId="77777777" w:rsidR="00364A4B" w:rsidRPr="00CC3A15" w:rsidRDefault="00364A4B" w:rsidP="00364A4B">
            <w:pPr>
              <w:jc w:val="right"/>
              <w:rPr>
                <w:sz w:val="22"/>
                <w:szCs w:val="22"/>
              </w:rPr>
            </w:pPr>
          </w:p>
        </w:tc>
        <w:tc>
          <w:tcPr>
            <w:tcW w:w="1023" w:type="dxa"/>
            <w:vAlign w:val="bottom"/>
          </w:tcPr>
          <w:p w14:paraId="09E7ACF2" w14:textId="77777777" w:rsidR="00364A4B" w:rsidRPr="00CC3A15" w:rsidRDefault="00364A4B" w:rsidP="00364A4B">
            <w:pPr>
              <w:jc w:val="right"/>
              <w:rPr>
                <w:sz w:val="22"/>
                <w:szCs w:val="22"/>
              </w:rPr>
            </w:pPr>
            <w:r w:rsidRPr="00CC3A15">
              <w:rPr>
                <w:sz w:val="22"/>
                <w:szCs w:val="22"/>
              </w:rPr>
              <w:t>0</w:t>
            </w:r>
          </w:p>
        </w:tc>
        <w:tc>
          <w:tcPr>
            <w:tcW w:w="730" w:type="dxa"/>
          </w:tcPr>
          <w:p w14:paraId="17E26947" w14:textId="77777777" w:rsidR="00364A4B" w:rsidRPr="00CC3A15" w:rsidRDefault="00364A4B" w:rsidP="00364A4B">
            <w:pPr>
              <w:jc w:val="right"/>
              <w:rPr>
                <w:color w:val="000000"/>
                <w:sz w:val="22"/>
                <w:szCs w:val="22"/>
              </w:rPr>
            </w:pPr>
          </w:p>
        </w:tc>
        <w:tc>
          <w:tcPr>
            <w:tcW w:w="1002" w:type="dxa"/>
          </w:tcPr>
          <w:p w14:paraId="63ED8675" w14:textId="77777777" w:rsidR="00364A4B" w:rsidRPr="00CC3A15" w:rsidRDefault="00364A4B" w:rsidP="00364A4B">
            <w:pPr>
              <w:jc w:val="right"/>
              <w:rPr>
                <w:color w:val="000000"/>
                <w:sz w:val="22"/>
                <w:szCs w:val="22"/>
              </w:rPr>
            </w:pPr>
          </w:p>
        </w:tc>
      </w:tr>
      <w:tr w:rsidR="00364A4B" w:rsidRPr="00CC3A15" w14:paraId="4281B9B6" w14:textId="77777777" w:rsidTr="00FD1803">
        <w:trPr>
          <w:trHeight w:val="210"/>
        </w:trPr>
        <w:tc>
          <w:tcPr>
            <w:tcW w:w="1061" w:type="dxa"/>
            <w:noWrap/>
            <w:vAlign w:val="bottom"/>
          </w:tcPr>
          <w:p w14:paraId="45ED512E" w14:textId="77777777" w:rsidR="00364A4B" w:rsidRPr="00CC3A15" w:rsidRDefault="00364A4B" w:rsidP="00364A4B">
            <w:pPr>
              <w:rPr>
                <w:sz w:val="22"/>
                <w:szCs w:val="22"/>
              </w:rPr>
            </w:pPr>
          </w:p>
        </w:tc>
        <w:tc>
          <w:tcPr>
            <w:tcW w:w="2647" w:type="dxa"/>
            <w:noWrap/>
            <w:vAlign w:val="bottom"/>
          </w:tcPr>
          <w:p w14:paraId="3C502C86" w14:textId="77777777" w:rsidR="00364A4B" w:rsidRPr="00CC3A15" w:rsidRDefault="00364A4B" w:rsidP="00364A4B">
            <w:pPr>
              <w:rPr>
                <w:sz w:val="22"/>
                <w:szCs w:val="22"/>
              </w:rPr>
            </w:pPr>
          </w:p>
        </w:tc>
        <w:tc>
          <w:tcPr>
            <w:tcW w:w="1749" w:type="dxa"/>
            <w:vAlign w:val="bottom"/>
          </w:tcPr>
          <w:p w14:paraId="6AC8F036" w14:textId="77777777" w:rsidR="00364A4B" w:rsidRPr="00CC3A15" w:rsidRDefault="00364A4B" w:rsidP="00364A4B">
            <w:pPr>
              <w:rPr>
                <w:sz w:val="22"/>
                <w:szCs w:val="22"/>
              </w:rPr>
            </w:pPr>
            <w:r w:rsidRPr="00CC3A15">
              <w:rPr>
                <w:sz w:val="22"/>
                <w:szCs w:val="22"/>
              </w:rPr>
              <w:t xml:space="preserve">*HP 130A </w:t>
            </w:r>
            <w:proofErr w:type="spellStart"/>
            <w:r w:rsidRPr="00CC3A15">
              <w:rPr>
                <w:sz w:val="22"/>
                <w:szCs w:val="22"/>
              </w:rPr>
              <w:t>Cyan</w:t>
            </w:r>
            <w:proofErr w:type="spellEnd"/>
          </w:p>
        </w:tc>
        <w:tc>
          <w:tcPr>
            <w:tcW w:w="767" w:type="dxa"/>
            <w:noWrap/>
            <w:vAlign w:val="bottom"/>
          </w:tcPr>
          <w:p w14:paraId="39B43829" w14:textId="77777777" w:rsidR="00364A4B" w:rsidRPr="00CC3A15" w:rsidRDefault="00364A4B" w:rsidP="00364A4B">
            <w:pPr>
              <w:jc w:val="right"/>
              <w:rPr>
                <w:sz w:val="22"/>
                <w:szCs w:val="22"/>
              </w:rPr>
            </w:pPr>
            <w:r w:rsidRPr="00CC3A15">
              <w:rPr>
                <w:sz w:val="22"/>
                <w:szCs w:val="22"/>
              </w:rPr>
              <w:t>3</w:t>
            </w:r>
          </w:p>
        </w:tc>
        <w:tc>
          <w:tcPr>
            <w:tcW w:w="730" w:type="dxa"/>
          </w:tcPr>
          <w:p w14:paraId="51DB5024" w14:textId="77777777" w:rsidR="00364A4B" w:rsidRPr="00CC3A15" w:rsidRDefault="00364A4B" w:rsidP="00364A4B">
            <w:pPr>
              <w:jc w:val="right"/>
              <w:rPr>
                <w:sz w:val="22"/>
                <w:szCs w:val="22"/>
              </w:rPr>
            </w:pPr>
          </w:p>
        </w:tc>
        <w:tc>
          <w:tcPr>
            <w:tcW w:w="1023" w:type="dxa"/>
            <w:vAlign w:val="bottom"/>
          </w:tcPr>
          <w:p w14:paraId="659E4759" w14:textId="77777777" w:rsidR="00364A4B" w:rsidRPr="00CC3A15" w:rsidRDefault="00364A4B" w:rsidP="00364A4B">
            <w:pPr>
              <w:jc w:val="right"/>
              <w:rPr>
                <w:sz w:val="22"/>
                <w:szCs w:val="22"/>
              </w:rPr>
            </w:pPr>
            <w:r w:rsidRPr="00CC3A15">
              <w:rPr>
                <w:sz w:val="22"/>
                <w:szCs w:val="22"/>
              </w:rPr>
              <w:t>0</w:t>
            </w:r>
          </w:p>
        </w:tc>
        <w:tc>
          <w:tcPr>
            <w:tcW w:w="730" w:type="dxa"/>
          </w:tcPr>
          <w:p w14:paraId="04240C1C" w14:textId="77777777" w:rsidR="00364A4B" w:rsidRPr="00CC3A15" w:rsidRDefault="00364A4B" w:rsidP="00364A4B">
            <w:pPr>
              <w:jc w:val="right"/>
              <w:rPr>
                <w:color w:val="000000"/>
                <w:sz w:val="22"/>
                <w:szCs w:val="22"/>
              </w:rPr>
            </w:pPr>
          </w:p>
        </w:tc>
        <w:tc>
          <w:tcPr>
            <w:tcW w:w="1002" w:type="dxa"/>
          </w:tcPr>
          <w:p w14:paraId="75F13B6D" w14:textId="77777777" w:rsidR="00364A4B" w:rsidRPr="00CC3A15" w:rsidRDefault="00364A4B" w:rsidP="00364A4B">
            <w:pPr>
              <w:jc w:val="right"/>
              <w:rPr>
                <w:color w:val="000000"/>
                <w:sz w:val="22"/>
                <w:szCs w:val="22"/>
              </w:rPr>
            </w:pPr>
          </w:p>
        </w:tc>
      </w:tr>
      <w:tr w:rsidR="00364A4B" w:rsidRPr="00CC3A15" w14:paraId="0D95171F" w14:textId="77777777" w:rsidTr="00FD1803">
        <w:trPr>
          <w:trHeight w:val="210"/>
        </w:trPr>
        <w:tc>
          <w:tcPr>
            <w:tcW w:w="1061" w:type="dxa"/>
            <w:noWrap/>
            <w:vAlign w:val="bottom"/>
          </w:tcPr>
          <w:p w14:paraId="05BE515D" w14:textId="77777777" w:rsidR="00364A4B" w:rsidRPr="00CC3A15" w:rsidRDefault="00364A4B" w:rsidP="00364A4B">
            <w:pPr>
              <w:rPr>
                <w:sz w:val="22"/>
                <w:szCs w:val="22"/>
              </w:rPr>
            </w:pPr>
          </w:p>
        </w:tc>
        <w:tc>
          <w:tcPr>
            <w:tcW w:w="2647" w:type="dxa"/>
            <w:noWrap/>
            <w:vAlign w:val="bottom"/>
          </w:tcPr>
          <w:p w14:paraId="714412E1" w14:textId="77777777" w:rsidR="00364A4B" w:rsidRPr="00CC3A15" w:rsidRDefault="00364A4B" w:rsidP="00364A4B">
            <w:pPr>
              <w:rPr>
                <w:sz w:val="22"/>
                <w:szCs w:val="22"/>
              </w:rPr>
            </w:pPr>
          </w:p>
        </w:tc>
        <w:tc>
          <w:tcPr>
            <w:tcW w:w="1749" w:type="dxa"/>
            <w:vAlign w:val="bottom"/>
          </w:tcPr>
          <w:p w14:paraId="5B95477C" w14:textId="77777777" w:rsidR="00364A4B" w:rsidRPr="00CC3A15" w:rsidRDefault="00364A4B" w:rsidP="00364A4B">
            <w:pPr>
              <w:rPr>
                <w:sz w:val="22"/>
                <w:szCs w:val="22"/>
              </w:rPr>
            </w:pPr>
            <w:r w:rsidRPr="00CC3A15">
              <w:rPr>
                <w:sz w:val="22"/>
                <w:szCs w:val="22"/>
              </w:rPr>
              <w:t xml:space="preserve">*HP 130A </w:t>
            </w:r>
            <w:proofErr w:type="spellStart"/>
            <w:r w:rsidRPr="00CC3A15">
              <w:rPr>
                <w:sz w:val="22"/>
                <w:szCs w:val="22"/>
              </w:rPr>
              <w:t>Yellow</w:t>
            </w:r>
            <w:proofErr w:type="spellEnd"/>
          </w:p>
        </w:tc>
        <w:tc>
          <w:tcPr>
            <w:tcW w:w="767" w:type="dxa"/>
            <w:noWrap/>
            <w:vAlign w:val="bottom"/>
          </w:tcPr>
          <w:p w14:paraId="08E442BB" w14:textId="77777777" w:rsidR="00364A4B" w:rsidRPr="00CC3A15" w:rsidRDefault="00364A4B" w:rsidP="00364A4B">
            <w:pPr>
              <w:jc w:val="right"/>
              <w:rPr>
                <w:sz w:val="22"/>
                <w:szCs w:val="22"/>
              </w:rPr>
            </w:pPr>
            <w:r w:rsidRPr="00CC3A15">
              <w:rPr>
                <w:sz w:val="22"/>
                <w:szCs w:val="22"/>
              </w:rPr>
              <w:t>3</w:t>
            </w:r>
          </w:p>
        </w:tc>
        <w:tc>
          <w:tcPr>
            <w:tcW w:w="730" w:type="dxa"/>
          </w:tcPr>
          <w:p w14:paraId="37E0BBE1" w14:textId="77777777" w:rsidR="00364A4B" w:rsidRPr="00CC3A15" w:rsidRDefault="00364A4B" w:rsidP="00364A4B">
            <w:pPr>
              <w:jc w:val="right"/>
              <w:rPr>
                <w:sz w:val="22"/>
                <w:szCs w:val="22"/>
              </w:rPr>
            </w:pPr>
          </w:p>
        </w:tc>
        <w:tc>
          <w:tcPr>
            <w:tcW w:w="1023" w:type="dxa"/>
            <w:vAlign w:val="bottom"/>
          </w:tcPr>
          <w:p w14:paraId="43946634" w14:textId="77777777" w:rsidR="00364A4B" w:rsidRPr="00CC3A15" w:rsidRDefault="00364A4B" w:rsidP="00364A4B">
            <w:pPr>
              <w:jc w:val="right"/>
              <w:rPr>
                <w:sz w:val="22"/>
                <w:szCs w:val="22"/>
              </w:rPr>
            </w:pPr>
            <w:r w:rsidRPr="00CC3A15">
              <w:rPr>
                <w:sz w:val="22"/>
                <w:szCs w:val="22"/>
              </w:rPr>
              <w:t>0</w:t>
            </w:r>
          </w:p>
        </w:tc>
        <w:tc>
          <w:tcPr>
            <w:tcW w:w="730" w:type="dxa"/>
          </w:tcPr>
          <w:p w14:paraId="2F21ACF6" w14:textId="77777777" w:rsidR="00364A4B" w:rsidRPr="00CC3A15" w:rsidRDefault="00364A4B" w:rsidP="00364A4B">
            <w:pPr>
              <w:jc w:val="right"/>
              <w:rPr>
                <w:color w:val="000000"/>
                <w:sz w:val="22"/>
                <w:szCs w:val="22"/>
              </w:rPr>
            </w:pPr>
          </w:p>
        </w:tc>
        <w:tc>
          <w:tcPr>
            <w:tcW w:w="1002" w:type="dxa"/>
          </w:tcPr>
          <w:p w14:paraId="39F52B90" w14:textId="77777777" w:rsidR="00364A4B" w:rsidRPr="00CC3A15" w:rsidRDefault="00364A4B" w:rsidP="00364A4B">
            <w:pPr>
              <w:jc w:val="right"/>
              <w:rPr>
                <w:color w:val="000000"/>
                <w:sz w:val="22"/>
                <w:szCs w:val="22"/>
              </w:rPr>
            </w:pPr>
          </w:p>
        </w:tc>
      </w:tr>
      <w:tr w:rsidR="00364A4B" w:rsidRPr="00CC3A15" w14:paraId="75EE2CF5" w14:textId="77777777" w:rsidTr="00FD1803">
        <w:trPr>
          <w:trHeight w:val="210"/>
        </w:trPr>
        <w:tc>
          <w:tcPr>
            <w:tcW w:w="1061" w:type="dxa"/>
            <w:noWrap/>
            <w:vAlign w:val="bottom"/>
          </w:tcPr>
          <w:p w14:paraId="2BA4B1A4" w14:textId="77777777" w:rsidR="00364A4B" w:rsidRPr="00CC3A15" w:rsidRDefault="00364A4B" w:rsidP="00364A4B">
            <w:pPr>
              <w:rPr>
                <w:sz w:val="22"/>
                <w:szCs w:val="22"/>
              </w:rPr>
            </w:pPr>
          </w:p>
        </w:tc>
        <w:tc>
          <w:tcPr>
            <w:tcW w:w="2647" w:type="dxa"/>
            <w:noWrap/>
            <w:vAlign w:val="bottom"/>
          </w:tcPr>
          <w:p w14:paraId="683FAEF3" w14:textId="77777777" w:rsidR="00364A4B" w:rsidRPr="00CC3A15" w:rsidRDefault="00364A4B" w:rsidP="00364A4B">
            <w:pPr>
              <w:rPr>
                <w:sz w:val="22"/>
                <w:szCs w:val="22"/>
              </w:rPr>
            </w:pPr>
          </w:p>
        </w:tc>
        <w:tc>
          <w:tcPr>
            <w:tcW w:w="1749" w:type="dxa"/>
            <w:vAlign w:val="bottom"/>
          </w:tcPr>
          <w:p w14:paraId="6E27A054" w14:textId="77777777" w:rsidR="00364A4B" w:rsidRPr="00CC3A15" w:rsidRDefault="00364A4B" w:rsidP="00364A4B">
            <w:pPr>
              <w:rPr>
                <w:sz w:val="22"/>
                <w:szCs w:val="22"/>
              </w:rPr>
            </w:pPr>
            <w:r w:rsidRPr="00CC3A15">
              <w:rPr>
                <w:sz w:val="22"/>
                <w:szCs w:val="22"/>
              </w:rPr>
              <w:t xml:space="preserve">*HP 130A </w:t>
            </w:r>
            <w:proofErr w:type="spellStart"/>
            <w:r w:rsidRPr="00CC3A15">
              <w:rPr>
                <w:sz w:val="22"/>
                <w:szCs w:val="22"/>
              </w:rPr>
              <w:t>Magenta</w:t>
            </w:r>
            <w:proofErr w:type="spellEnd"/>
          </w:p>
        </w:tc>
        <w:tc>
          <w:tcPr>
            <w:tcW w:w="767" w:type="dxa"/>
            <w:noWrap/>
            <w:vAlign w:val="bottom"/>
          </w:tcPr>
          <w:p w14:paraId="013EA09E" w14:textId="77777777" w:rsidR="00364A4B" w:rsidRPr="00CC3A15" w:rsidRDefault="00364A4B" w:rsidP="00364A4B">
            <w:pPr>
              <w:jc w:val="right"/>
              <w:rPr>
                <w:sz w:val="22"/>
                <w:szCs w:val="22"/>
              </w:rPr>
            </w:pPr>
            <w:r w:rsidRPr="00CC3A15">
              <w:rPr>
                <w:sz w:val="22"/>
                <w:szCs w:val="22"/>
              </w:rPr>
              <w:t>3</w:t>
            </w:r>
          </w:p>
        </w:tc>
        <w:tc>
          <w:tcPr>
            <w:tcW w:w="730" w:type="dxa"/>
          </w:tcPr>
          <w:p w14:paraId="5AA488AA" w14:textId="77777777" w:rsidR="00364A4B" w:rsidRPr="00CC3A15" w:rsidRDefault="00364A4B" w:rsidP="00364A4B">
            <w:pPr>
              <w:jc w:val="right"/>
              <w:rPr>
                <w:sz w:val="22"/>
                <w:szCs w:val="22"/>
              </w:rPr>
            </w:pPr>
          </w:p>
        </w:tc>
        <w:tc>
          <w:tcPr>
            <w:tcW w:w="1023" w:type="dxa"/>
            <w:vAlign w:val="bottom"/>
          </w:tcPr>
          <w:p w14:paraId="751BD598" w14:textId="77777777" w:rsidR="00364A4B" w:rsidRPr="00CC3A15" w:rsidRDefault="00364A4B" w:rsidP="00364A4B">
            <w:pPr>
              <w:jc w:val="right"/>
              <w:rPr>
                <w:sz w:val="22"/>
                <w:szCs w:val="22"/>
              </w:rPr>
            </w:pPr>
            <w:r w:rsidRPr="00CC3A15">
              <w:rPr>
                <w:sz w:val="22"/>
                <w:szCs w:val="22"/>
              </w:rPr>
              <w:t>0</w:t>
            </w:r>
          </w:p>
        </w:tc>
        <w:tc>
          <w:tcPr>
            <w:tcW w:w="730" w:type="dxa"/>
          </w:tcPr>
          <w:p w14:paraId="47DE2CD7" w14:textId="77777777" w:rsidR="00364A4B" w:rsidRPr="00CC3A15" w:rsidRDefault="00364A4B" w:rsidP="00364A4B">
            <w:pPr>
              <w:jc w:val="right"/>
              <w:rPr>
                <w:color w:val="000000"/>
                <w:sz w:val="22"/>
                <w:szCs w:val="22"/>
              </w:rPr>
            </w:pPr>
          </w:p>
        </w:tc>
        <w:tc>
          <w:tcPr>
            <w:tcW w:w="1002" w:type="dxa"/>
          </w:tcPr>
          <w:p w14:paraId="316B216D" w14:textId="77777777" w:rsidR="00364A4B" w:rsidRPr="00CC3A15" w:rsidRDefault="00364A4B" w:rsidP="00364A4B">
            <w:pPr>
              <w:jc w:val="right"/>
              <w:rPr>
                <w:color w:val="000000"/>
                <w:sz w:val="22"/>
                <w:szCs w:val="22"/>
              </w:rPr>
            </w:pPr>
          </w:p>
        </w:tc>
      </w:tr>
      <w:tr w:rsidR="00364A4B" w:rsidRPr="00CC3A15" w14:paraId="20210620" w14:textId="77777777" w:rsidTr="00FD1803">
        <w:trPr>
          <w:trHeight w:val="210"/>
        </w:trPr>
        <w:tc>
          <w:tcPr>
            <w:tcW w:w="9709" w:type="dxa"/>
            <w:gridSpan w:val="8"/>
            <w:noWrap/>
            <w:vAlign w:val="bottom"/>
          </w:tcPr>
          <w:p w14:paraId="4D3FB574" w14:textId="77777777" w:rsidR="00364A4B" w:rsidRPr="00CC3A15" w:rsidRDefault="00364A4B" w:rsidP="00364A4B">
            <w:pPr>
              <w:rPr>
                <w:b/>
                <w:sz w:val="22"/>
                <w:szCs w:val="22"/>
              </w:rPr>
            </w:pPr>
            <w:r w:rsidRPr="00CC3A15">
              <w:rPr>
                <w:b/>
                <w:sz w:val="22"/>
                <w:szCs w:val="22"/>
              </w:rPr>
              <w:t>Bibliotēka, lasītava</w:t>
            </w:r>
          </w:p>
        </w:tc>
      </w:tr>
      <w:tr w:rsidR="00364A4B" w:rsidRPr="00CC3A15" w14:paraId="1E53F39D" w14:textId="77777777" w:rsidTr="00FD1803">
        <w:trPr>
          <w:trHeight w:val="210"/>
        </w:trPr>
        <w:tc>
          <w:tcPr>
            <w:tcW w:w="9709" w:type="dxa"/>
            <w:gridSpan w:val="8"/>
            <w:noWrap/>
            <w:vAlign w:val="bottom"/>
          </w:tcPr>
          <w:p w14:paraId="2DF4AB14" w14:textId="77777777" w:rsidR="00364A4B" w:rsidRPr="00CC3A15" w:rsidRDefault="00364A4B" w:rsidP="00364A4B">
            <w:pPr>
              <w:rPr>
                <w:b/>
                <w:sz w:val="22"/>
                <w:szCs w:val="22"/>
              </w:rPr>
            </w:pPr>
            <w:r w:rsidRPr="00CC3A15">
              <w:rPr>
                <w:b/>
                <w:sz w:val="22"/>
                <w:szCs w:val="22"/>
              </w:rPr>
              <w:t>Gaujas iela 27B, 2.stāvā, Ādaži</w:t>
            </w:r>
          </w:p>
        </w:tc>
      </w:tr>
      <w:tr w:rsidR="00364A4B" w:rsidRPr="00CC3A15" w14:paraId="31539556" w14:textId="77777777" w:rsidTr="00FD1803">
        <w:trPr>
          <w:trHeight w:val="210"/>
        </w:trPr>
        <w:tc>
          <w:tcPr>
            <w:tcW w:w="1061" w:type="dxa"/>
            <w:noWrap/>
          </w:tcPr>
          <w:p w14:paraId="15B57D3E" w14:textId="77777777" w:rsidR="00364A4B" w:rsidRPr="00CC3A15" w:rsidRDefault="00364A4B" w:rsidP="00364A4B">
            <w:pPr>
              <w:rPr>
                <w:sz w:val="22"/>
                <w:szCs w:val="22"/>
              </w:rPr>
            </w:pPr>
            <w:r w:rsidRPr="00CC3A15">
              <w:rPr>
                <w:sz w:val="22"/>
                <w:szCs w:val="22"/>
              </w:rPr>
              <w:t>HP</w:t>
            </w:r>
          </w:p>
        </w:tc>
        <w:tc>
          <w:tcPr>
            <w:tcW w:w="2647" w:type="dxa"/>
            <w:noWrap/>
          </w:tcPr>
          <w:p w14:paraId="6E9277A1" w14:textId="77777777" w:rsidR="00364A4B" w:rsidRPr="00CC3A15" w:rsidRDefault="00364A4B" w:rsidP="00364A4B">
            <w:pPr>
              <w:rPr>
                <w:sz w:val="22"/>
                <w:szCs w:val="22"/>
              </w:rPr>
            </w:pPr>
            <w:proofErr w:type="spellStart"/>
            <w:r w:rsidRPr="00CC3A15">
              <w:rPr>
                <w:sz w:val="22"/>
                <w:szCs w:val="22"/>
              </w:rPr>
              <w:t>Laserjet</w:t>
            </w:r>
            <w:proofErr w:type="spellEnd"/>
            <w:r w:rsidRPr="00CC3A15">
              <w:rPr>
                <w:sz w:val="22"/>
                <w:szCs w:val="22"/>
              </w:rPr>
              <w:t xml:space="preserve"> 1010</w:t>
            </w:r>
          </w:p>
        </w:tc>
        <w:tc>
          <w:tcPr>
            <w:tcW w:w="1749" w:type="dxa"/>
            <w:vAlign w:val="bottom"/>
          </w:tcPr>
          <w:p w14:paraId="04045FF7" w14:textId="77777777" w:rsidR="00364A4B" w:rsidRPr="00CC3A15" w:rsidRDefault="00364A4B" w:rsidP="00364A4B">
            <w:pPr>
              <w:rPr>
                <w:sz w:val="22"/>
                <w:szCs w:val="22"/>
              </w:rPr>
            </w:pPr>
            <w:r w:rsidRPr="00CC3A15">
              <w:rPr>
                <w:sz w:val="22"/>
                <w:szCs w:val="22"/>
              </w:rPr>
              <w:t>Q2612A</w:t>
            </w:r>
          </w:p>
        </w:tc>
        <w:tc>
          <w:tcPr>
            <w:tcW w:w="767" w:type="dxa"/>
            <w:noWrap/>
          </w:tcPr>
          <w:p w14:paraId="36E23F9A" w14:textId="77777777" w:rsidR="00364A4B" w:rsidRPr="00CC3A15" w:rsidRDefault="00364A4B" w:rsidP="00364A4B">
            <w:pPr>
              <w:jc w:val="right"/>
              <w:rPr>
                <w:sz w:val="22"/>
                <w:szCs w:val="22"/>
              </w:rPr>
            </w:pPr>
            <w:r w:rsidRPr="00CC3A15">
              <w:rPr>
                <w:sz w:val="22"/>
                <w:szCs w:val="22"/>
              </w:rPr>
              <w:t>3</w:t>
            </w:r>
          </w:p>
        </w:tc>
        <w:tc>
          <w:tcPr>
            <w:tcW w:w="730" w:type="dxa"/>
          </w:tcPr>
          <w:p w14:paraId="20AECB9E" w14:textId="77777777" w:rsidR="00364A4B" w:rsidRPr="00CC3A15" w:rsidRDefault="00364A4B" w:rsidP="00364A4B">
            <w:pPr>
              <w:jc w:val="right"/>
              <w:rPr>
                <w:sz w:val="22"/>
                <w:szCs w:val="22"/>
              </w:rPr>
            </w:pPr>
          </w:p>
        </w:tc>
        <w:tc>
          <w:tcPr>
            <w:tcW w:w="1023" w:type="dxa"/>
          </w:tcPr>
          <w:p w14:paraId="6CC6299D" w14:textId="77777777" w:rsidR="00364A4B" w:rsidRPr="00CC3A15" w:rsidRDefault="00364A4B" w:rsidP="00364A4B">
            <w:pPr>
              <w:jc w:val="right"/>
              <w:rPr>
                <w:sz w:val="22"/>
                <w:szCs w:val="22"/>
              </w:rPr>
            </w:pPr>
            <w:r w:rsidRPr="00CC3A15">
              <w:rPr>
                <w:sz w:val="22"/>
                <w:szCs w:val="22"/>
              </w:rPr>
              <w:t>1</w:t>
            </w:r>
          </w:p>
        </w:tc>
        <w:tc>
          <w:tcPr>
            <w:tcW w:w="730" w:type="dxa"/>
          </w:tcPr>
          <w:p w14:paraId="0937553D" w14:textId="77777777" w:rsidR="00364A4B" w:rsidRPr="00CC3A15" w:rsidRDefault="00364A4B" w:rsidP="00364A4B">
            <w:pPr>
              <w:jc w:val="right"/>
              <w:rPr>
                <w:color w:val="000000"/>
                <w:sz w:val="22"/>
                <w:szCs w:val="22"/>
              </w:rPr>
            </w:pPr>
          </w:p>
        </w:tc>
        <w:tc>
          <w:tcPr>
            <w:tcW w:w="1002" w:type="dxa"/>
          </w:tcPr>
          <w:p w14:paraId="2ACDB989" w14:textId="77777777" w:rsidR="00364A4B" w:rsidRPr="00CC3A15" w:rsidRDefault="00364A4B" w:rsidP="00364A4B">
            <w:pPr>
              <w:jc w:val="right"/>
              <w:rPr>
                <w:color w:val="000000"/>
                <w:sz w:val="22"/>
                <w:szCs w:val="22"/>
                <w:highlight w:val="yellow"/>
              </w:rPr>
            </w:pPr>
          </w:p>
        </w:tc>
      </w:tr>
      <w:tr w:rsidR="00364A4B" w:rsidRPr="00CC3A15" w14:paraId="2D76EAEB" w14:textId="77777777" w:rsidTr="00FD1803">
        <w:trPr>
          <w:trHeight w:val="210"/>
        </w:trPr>
        <w:tc>
          <w:tcPr>
            <w:tcW w:w="1061" w:type="dxa"/>
            <w:noWrap/>
          </w:tcPr>
          <w:p w14:paraId="6E94D28A" w14:textId="77777777" w:rsidR="00364A4B" w:rsidRPr="00CC3A15" w:rsidRDefault="00364A4B" w:rsidP="00364A4B">
            <w:pPr>
              <w:rPr>
                <w:sz w:val="22"/>
                <w:szCs w:val="22"/>
              </w:rPr>
            </w:pPr>
            <w:r w:rsidRPr="00CC3A15">
              <w:rPr>
                <w:sz w:val="22"/>
                <w:szCs w:val="22"/>
              </w:rPr>
              <w:t>HP</w:t>
            </w:r>
          </w:p>
        </w:tc>
        <w:tc>
          <w:tcPr>
            <w:tcW w:w="2647" w:type="dxa"/>
            <w:noWrap/>
          </w:tcPr>
          <w:p w14:paraId="5E5DF137" w14:textId="77777777" w:rsidR="00364A4B" w:rsidRPr="00CC3A15" w:rsidRDefault="00364A4B" w:rsidP="00364A4B">
            <w:pPr>
              <w:rPr>
                <w:sz w:val="22"/>
                <w:szCs w:val="22"/>
              </w:rPr>
            </w:pPr>
            <w:proofErr w:type="spellStart"/>
            <w:r w:rsidRPr="00CC3A15">
              <w:rPr>
                <w:sz w:val="22"/>
                <w:szCs w:val="22"/>
              </w:rPr>
              <w:t>DeskJet</w:t>
            </w:r>
            <w:proofErr w:type="spellEnd"/>
            <w:r w:rsidRPr="00CC3A15">
              <w:rPr>
                <w:sz w:val="22"/>
                <w:szCs w:val="22"/>
              </w:rPr>
              <w:t xml:space="preserve"> 5150</w:t>
            </w:r>
          </w:p>
        </w:tc>
        <w:tc>
          <w:tcPr>
            <w:tcW w:w="1749" w:type="dxa"/>
          </w:tcPr>
          <w:p w14:paraId="54FBB933" w14:textId="77777777" w:rsidR="00364A4B" w:rsidRPr="00CC3A15" w:rsidRDefault="00364A4B" w:rsidP="00364A4B">
            <w:pPr>
              <w:rPr>
                <w:sz w:val="22"/>
                <w:szCs w:val="22"/>
              </w:rPr>
            </w:pPr>
            <w:r w:rsidRPr="00CC3A15">
              <w:rPr>
                <w:sz w:val="22"/>
                <w:szCs w:val="22"/>
              </w:rPr>
              <w:t>HP 56</w:t>
            </w:r>
          </w:p>
        </w:tc>
        <w:tc>
          <w:tcPr>
            <w:tcW w:w="767" w:type="dxa"/>
            <w:noWrap/>
          </w:tcPr>
          <w:p w14:paraId="57FCBAC8" w14:textId="77777777" w:rsidR="00364A4B" w:rsidRPr="00CC3A15" w:rsidRDefault="00364A4B" w:rsidP="00364A4B">
            <w:pPr>
              <w:jc w:val="right"/>
              <w:rPr>
                <w:sz w:val="22"/>
                <w:szCs w:val="22"/>
              </w:rPr>
            </w:pPr>
            <w:r w:rsidRPr="00CC3A15">
              <w:rPr>
                <w:sz w:val="22"/>
                <w:szCs w:val="22"/>
              </w:rPr>
              <w:t>3</w:t>
            </w:r>
          </w:p>
        </w:tc>
        <w:tc>
          <w:tcPr>
            <w:tcW w:w="730" w:type="dxa"/>
          </w:tcPr>
          <w:p w14:paraId="15968205" w14:textId="77777777" w:rsidR="00364A4B" w:rsidRPr="00CC3A15" w:rsidRDefault="00364A4B" w:rsidP="00364A4B">
            <w:pPr>
              <w:jc w:val="right"/>
              <w:rPr>
                <w:sz w:val="22"/>
                <w:szCs w:val="22"/>
              </w:rPr>
            </w:pPr>
          </w:p>
        </w:tc>
        <w:tc>
          <w:tcPr>
            <w:tcW w:w="1023" w:type="dxa"/>
          </w:tcPr>
          <w:p w14:paraId="4A06BADB" w14:textId="77777777" w:rsidR="00364A4B" w:rsidRPr="00CC3A15" w:rsidRDefault="00364A4B" w:rsidP="00364A4B">
            <w:pPr>
              <w:jc w:val="right"/>
              <w:rPr>
                <w:sz w:val="22"/>
                <w:szCs w:val="22"/>
              </w:rPr>
            </w:pPr>
            <w:r w:rsidRPr="00CC3A15">
              <w:rPr>
                <w:sz w:val="22"/>
                <w:szCs w:val="22"/>
              </w:rPr>
              <w:t>1</w:t>
            </w:r>
          </w:p>
        </w:tc>
        <w:tc>
          <w:tcPr>
            <w:tcW w:w="730" w:type="dxa"/>
          </w:tcPr>
          <w:p w14:paraId="7F3B3082" w14:textId="77777777" w:rsidR="00364A4B" w:rsidRPr="00CC3A15" w:rsidRDefault="00364A4B" w:rsidP="00364A4B">
            <w:pPr>
              <w:jc w:val="right"/>
              <w:rPr>
                <w:color w:val="000000"/>
                <w:sz w:val="22"/>
                <w:szCs w:val="22"/>
              </w:rPr>
            </w:pPr>
          </w:p>
        </w:tc>
        <w:tc>
          <w:tcPr>
            <w:tcW w:w="1002" w:type="dxa"/>
          </w:tcPr>
          <w:p w14:paraId="1CC0D9F9" w14:textId="77777777" w:rsidR="00364A4B" w:rsidRPr="00CC3A15" w:rsidRDefault="00364A4B" w:rsidP="00364A4B">
            <w:pPr>
              <w:jc w:val="right"/>
              <w:rPr>
                <w:color w:val="000000"/>
                <w:sz w:val="22"/>
                <w:szCs w:val="22"/>
                <w:highlight w:val="yellow"/>
              </w:rPr>
            </w:pPr>
          </w:p>
        </w:tc>
      </w:tr>
      <w:tr w:rsidR="00364A4B" w:rsidRPr="00CC3A15" w14:paraId="4C88DB79" w14:textId="77777777" w:rsidTr="00FD1803">
        <w:trPr>
          <w:trHeight w:val="210"/>
        </w:trPr>
        <w:tc>
          <w:tcPr>
            <w:tcW w:w="1061" w:type="dxa"/>
            <w:noWrap/>
          </w:tcPr>
          <w:p w14:paraId="461EFB75" w14:textId="77777777" w:rsidR="00364A4B" w:rsidRPr="00CC3A15" w:rsidRDefault="00364A4B" w:rsidP="00364A4B">
            <w:pPr>
              <w:rPr>
                <w:sz w:val="22"/>
                <w:szCs w:val="22"/>
              </w:rPr>
            </w:pPr>
          </w:p>
        </w:tc>
        <w:tc>
          <w:tcPr>
            <w:tcW w:w="2647" w:type="dxa"/>
            <w:noWrap/>
          </w:tcPr>
          <w:p w14:paraId="2DA19949" w14:textId="77777777" w:rsidR="00364A4B" w:rsidRPr="00CC3A15" w:rsidRDefault="00364A4B" w:rsidP="00364A4B">
            <w:pPr>
              <w:rPr>
                <w:sz w:val="22"/>
                <w:szCs w:val="22"/>
              </w:rPr>
            </w:pPr>
          </w:p>
        </w:tc>
        <w:tc>
          <w:tcPr>
            <w:tcW w:w="1749" w:type="dxa"/>
          </w:tcPr>
          <w:p w14:paraId="2B8260EF" w14:textId="77777777" w:rsidR="00364A4B" w:rsidRPr="00CC3A15" w:rsidRDefault="00364A4B" w:rsidP="00364A4B">
            <w:pPr>
              <w:rPr>
                <w:sz w:val="22"/>
                <w:szCs w:val="22"/>
              </w:rPr>
            </w:pPr>
            <w:r w:rsidRPr="00CC3A15">
              <w:rPr>
                <w:sz w:val="22"/>
                <w:szCs w:val="22"/>
              </w:rPr>
              <w:t>HP 57</w:t>
            </w:r>
          </w:p>
        </w:tc>
        <w:tc>
          <w:tcPr>
            <w:tcW w:w="767" w:type="dxa"/>
            <w:noWrap/>
          </w:tcPr>
          <w:p w14:paraId="43CD7B61" w14:textId="77777777" w:rsidR="00364A4B" w:rsidRPr="00CC3A15" w:rsidRDefault="00364A4B" w:rsidP="00364A4B">
            <w:pPr>
              <w:jc w:val="right"/>
              <w:rPr>
                <w:sz w:val="22"/>
                <w:szCs w:val="22"/>
              </w:rPr>
            </w:pPr>
            <w:r w:rsidRPr="00CC3A15">
              <w:rPr>
                <w:sz w:val="22"/>
                <w:szCs w:val="22"/>
              </w:rPr>
              <w:t>3</w:t>
            </w:r>
          </w:p>
        </w:tc>
        <w:tc>
          <w:tcPr>
            <w:tcW w:w="730" w:type="dxa"/>
          </w:tcPr>
          <w:p w14:paraId="3D0307D0" w14:textId="77777777" w:rsidR="00364A4B" w:rsidRPr="00CC3A15" w:rsidRDefault="00364A4B" w:rsidP="00364A4B">
            <w:pPr>
              <w:jc w:val="right"/>
              <w:rPr>
                <w:sz w:val="22"/>
                <w:szCs w:val="22"/>
              </w:rPr>
            </w:pPr>
          </w:p>
        </w:tc>
        <w:tc>
          <w:tcPr>
            <w:tcW w:w="1023" w:type="dxa"/>
          </w:tcPr>
          <w:p w14:paraId="384F8CA8" w14:textId="77777777" w:rsidR="00364A4B" w:rsidRPr="00CC3A15" w:rsidRDefault="00364A4B" w:rsidP="00364A4B">
            <w:pPr>
              <w:jc w:val="right"/>
              <w:rPr>
                <w:sz w:val="22"/>
                <w:szCs w:val="22"/>
              </w:rPr>
            </w:pPr>
            <w:r w:rsidRPr="00CC3A15">
              <w:rPr>
                <w:sz w:val="22"/>
                <w:szCs w:val="22"/>
              </w:rPr>
              <w:t>1</w:t>
            </w:r>
          </w:p>
        </w:tc>
        <w:tc>
          <w:tcPr>
            <w:tcW w:w="730" w:type="dxa"/>
          </w:tcPr>
          <w:p w14:paraId="5ED3D78E" w14:textId="77777777" w:rsidR="00364A4B" w:rsidRPr="00CC3A15" w:rsidRDefault="00364A4B" w:rsidP="00364A4B">
            <w:pPr>
              <w:jc w:val="right"/>
              <w:rPr>
                <w:color w:val="000000"/>
                <w:sz w:val="22"/>
                <w:szCs w:val="22"/>
              </w:rPr>
            </w:pPr>
          </w:p>
        </w:tc>
        <w:tc>
          <w:tcPr>
            <w:tcW w:w="1002" w:type="dxa"/>
          </w:tcPr>
          <w:p w14:paraId="00014A37" w14:textId="77777777" w:rsidR="00364A4B" w:rsidRPr="00CC3A15" w:rsidRDefault="00364A4B" w:rsidP="00364A4B">
            <w:pPr>
              <w:jc w:val="right"/>
              <w:rPr>
                <w:color w:val="000000"/>
                <w:sz w:val="22"/>
                <w:szCs w:val="22"/>
                <w:highlight w:val="yellow"/>
              </w:rPr>
            </w:pPr>
          </w:p>
        </w:tc>
      </w:tr>
      <w:tr w:rsidR="00364A4B" w:rsidRPr="00CC3A15" w14:paraId="40747A73" w14:textId="77777777" w:rsidTr="00FD1803">
        <w:trPr>
          <w:trHeight w:val="210"/>
        </w:trPr>
        <w:tc>
          <w:tcPr>
            <w:tcW w:w="1061" w:type="dxa"/>
            <w:noWrap/>
          </w:tcPr>
          <w:p w14:paraId="39589357" w14:textId="77777777" w:rsidR="00364A4B" w:rsidRPr="00CC3A15" w:rsidRDefault="00364A4B" w:rsidP="00364A4B">
            <w:pPr>
              <w:rPr>
                <w:sz w:val="22"/>
                <w:szCs w:val="22"/>
              </w:rPr>
            </w:pPr>
            <w:proofErr w:type="spellStart"/>
            <w:r w:rsidRPr="00CC3A15">
              <w:rPr>
                <w:sz w:val="22"/>
                <w:szCs w:val="22"/>
              </w:rPr>
              <w:t>Samsung</w:t>
            </w:r>
            <w:proofErr w:type="spellEnd"/>
            <w:r w:rsidRPr="00CC3A15">
              <w:rPr>
                <w:sz w:val="22"/>
                <w:szCs w:val="22"/>
              </w:rPr>
              <w:t xml:space="preserve"> </w:t>
            </w:r>
          </w:p>
        </w:tc>
        <w:tc>
          <w:tcPr>
            <w:tcW w:w="2647" w:type="dxa"/>
            <w:noWrap/>
          </w:tcPr>
          <w:p w14:paraId="161944E7" w14:textId="77777777" w:rsidR="00364A4B" w:rsidRPr="00CC3A15" w:rsidRDefault="00364A4B" w:rsidP="00364A4B">
            <w:pPr>
              <w:rPr>
                <w:sz w:val="22"/>
                <w:szCs w:val="22"/>
              </w:rPr>
            </w:pPr>
            <w:r w:rsidRPr="00CC3A15">
              <w:rPr>
                <w:sz w:val="22"/>
                <w:szCs w:val="22"/>
              </w:rPr>
              <w:t>CLX-2160N</w:t>
            </w:r>
          </w:p>
        </w:tc>
        <w:tc>
          <w:tcPr>
            <w:tcW w:w="1749" w:type="dxa"/>
          </w:tcPr>
          <w:p w14:paraId="627512A7" w14:textId="77777777" w:rsidR="00364A4B" w:rsidRPr="00CC3A15" w:rsidRDefault="00364A4B" w:rsidP="00364A4B">
            <w:pPr>
              <w:rPr>
                <w:sz w:val="22"/>
                <w:szCs w:val="22"/>
              </w:rPr>
            </w:pPr>
            <w:r w:rsidRPr="00CC3A15">
              <w:rPr>
                <w:sz w:val="22"/>
                <w:szCs w:val="22"/>
              </w:rPr>
              <w:t>CLP-K300A</w:t>
            </w:r>
          </w:p>
        </w:tc>
        <w:tc>
          <w:tcPr>
            <w:tcW w:w="767" w:type="dxa"/>
            <w:noWrap/>
          </w:tcPr>
          <w:p w14:paraId="40598E79" w14:textId="77777777" w:rsidR="00364A4B" w:rsidRPr="00CC3A15" w:rsidRDefault="00364A4B" w:rsidP="00364A4B">
            <w:pPr>
              <w:jc w:val="right"/>
              <w:rPr>
                <w:sz w:val="22"/>
                <w:szCs w:val="22"/>
              </w:rPr>
            </w:pPr>
            <w:r w:rsidRPr="00CC3A15">
              <w:rPr>
                <w:sz w:val="22"/>
                <w:szCs w:val="22"/>
              </w:rPr>
              <w:t>2</w:t>
            </w:r>
          </w:p>
        </w:tc>
        <w:tc>
          <w:tcPr>
            <w:tcW w:w="730" w:type="dxa"/>
          </w:tcPr>
          <w:p w14:paraId="46BB90D2" w14:textId="77777777" w:rsidR="00364A4B" w:rsidRPr="00CC3A15" w:rsidRDefault="00364A4B" w:rsidP="00364A4B">
            <w:pPr>
              <w:jc w:val="right"/>
              <w:rPr>
                <w:sz w:val="22"/>
                <w:szCs w:val="22"/>
              </w:rPr>
            </w:pPr>
          </w:p>
        </w:tc>
        <w:tc>
          <w:tcPr>
            <w:tcW w:w="1023" w:type="dxa"/>
          </w:tcPr>
          <w:p w14:paraId="24AFB277" w14:textId="77777777" w:rsidR="00364A4B" w:rsidRPr="00CC3A15" w:rsidRDefault="00364A4B" w:rsidP="00364A4B">
            <w:pPr>
              <w:jc w:val="right"/>
              <w:rPr>
                <w:sz w:val="22"/>
                <w:szCs w:val="22"/>
              </w:rPr>
            </w:pPr>
            <w:r w:rsidRPr="00CC3A15">
              <w:rPr>
                <w:sz w:val="22"/>
                <w:szCs w:val="22"/>
              </w:rPr>
              <w:t>1</w:t>
            </w:r>
          </w:p>
        </w:tc>
        <w:tc>
          <w:tcPr>
            <w:tcW w:w="730" w:type="dxa"/>
          </w:tcPr>
          <w:p w14:paraId="035E4179" w14:textId="77777777" w:rsidR="00364A4B" w:rsidRPr="00CC3A15" w:rsidRDefault="00364A4B" w:rsidP="00364A4B">
            <w:pPr>
              <w:jc w:val="right"/>
              <w:rPr>
                <w:color w:val="000000"/>
                <w:sz w:val="22"/>
                <w:szCs w:val="22"/>
              </w:rPr>
            </w:pPr>
          </w:p>
        </w:tc>
        <w:tc>
          <w:tcPr>
            <w:tcW w:w="1002" w:type="dxa"/>
          </w:tcPr>
          <w:p w14:paraId="520261F3" w14:textId="77777777" w:rsidR="00364A4B" w:rsidRPr="00CC3A15" w:rsidRDefault="00364A4B" w:rsidP="00364A4B">
            <w:pPr>
              <w:jc w:val="right"/>
              <w:rPr>
                <w:color w:val="000000"/>
                <w:sz w:val="22"/>
                <w:szCs w:val="22"/>
                <w:highlight w:val="yellow"/>
              </w:rPr>
            </w:pPr>
          </w:p>
        </w:tc>
      </w:tr>
      <w:tr w:rsidR="00364A4B" w:rsidRPr="00CC3A15" w14:paraId="6D0B1A03" w14:textId="77777777" w:rsidTr="00FD1803">
        <w:trPr>
          <w:trHeight w:val="210"/>
        </w:trPr>
        <w:tc>
          <w:tcPr>
            <w:tcW w:w="1061" w:type="dxa"/>
            <w:noWrap/>
          </w:tcPr>
          <w:p w14:paraId="4F8A5914" w14:textId="77777777" w:rsidR="00364A4B" w:rsidRPr="00CC3A15" w:rsidRDefault="00364A4B" w:rsidP="00364A4B">
            <w:pPr>
              <w:rPr>
                <w:sz w:val="22"/>
                <w:szCs w:val="22"/>
              </w:rPr>
            </w:pPr>
          </w:p>
        </w:tc>
        <w:tc>
          <w:tcPr>
            <w:tcW w:w="2647" w:type="dxa"/>
            <w:noWrap/>
          </w:tcPr>
          <w:p w14:paraId="0988432A" w14:textId="77777777" w:rsidR="00364A4B" w:rsidRPr="00CC3A15" w:rsidRDefault="00364A4B" w:rsidP="00364A4B">
            <w:pPr>
              <w:rPr>
                <w:sz w:val="22"/>
                <w:szCs w:val="22"/>
              </w:rPr>
            </w:pPr>
          </w:p>
        </w:tc>
        <w:tc>
          <w:tcPr>
            <w:tcW w:w="1749" w:type="dxa"/>
          </w:tcPr>
          <w:p w14:paraId="4B854F24" w14:textId="77777777" w:rsidR="00364A4B" w:rsidRPr="00CC3A15" w:rsidRDefault="00364A4B" w:rsidP="00364A4B">
            <w:pPr>
              <w:rPr>
                <w:sz w:val="22"/>
                <w:szCs w:val="22"/>
              </w:rPr>
            </w:pPr>
            <w:r w:rsidRPr="00CC3A15">
              <w:rPr>
                <w:sz w:val="22"/>
                <w:szCs w:val="22"/>
              </w:rPr>
              <w:t>CLP-C300A</w:t>
            </w:r>
          </w:p>
        </w:tc>
        <w:tc>
          <w:tcPr>
            <w:tcW w:w="767" w:type="dxa"/>
            <w:noWrap/>
          </w:tcPr>
          <w:p w14:paraId="5439EA59" w14:textId="77777777" w:rsidR="00364A4B" w:rsidRPr="00CC3A15" w:rsidRDefault="00364A4B" w:rsidP="00364A4B">
            <w:pPr>
              <w:jc w:val="right"/>
              <w:rPr>
                <w:sz w:val="22"/>
                <w:szCs w:val="22"/>
              </w:rPr>
            </w:pPr>
            <w:r w:rsidRPr="00CC3A15">
              <w:rPr>
                <w:sz w:val="22"/>
                <w:szCs w:val="22"/>
              </w:rPr>
              <w:t>2</w:t>
            </w:r>
          </w:p>
        </w:tc>
        <w:tc>
          <w:tcPr>
            <w:tcW w:w="730" w:type="dxa"/>
          </w:tcPr>
          <w:p w14:paraId="4CE0431B" w14:textId="77777777" w:rsidR="00364A4B" w:rsidRPr="00CC3A15" w:rsidRDefault="00364A4B" w:rsidP="00364A4B">
            <w:pPr>
              <w:jc w:val="right"/>
              <w:rPr>
                <w:sz w:val="22"/>
                <w:szCs w:val="22"/>
              </w:rPr>
            </w:pPr>
          </w:p>
        </w:tc>
        <w:tc>
          <w:tcPr>
            <w:tcW w:w="1023" w:type="dxa"/>
          </w:tcPr>
          <w:p w14:paraId="527B366E" w14:textId="77777777" w:rsidR="00364A4B" w:rsidRPr="00CC3A15" w:rsidRDefault="00364A4B" w:rsidP="00364A4B">
            <w:pPr>
              <w:jc w:val="right"/>
              <w:rPr>
                <w:sz w:val="22"/>
                <w:szCs w:val="22"/>
              </w:rPr>
            </w:pPr>
            <w:r w:rsidRPr="00CC3A15">
              <w:rPr>
                <w:sz w:val="22"/>
                <w:szCs w:val="22"/>
              </w:rPr>
              <w:t>1</w:t>
            </w:r>
          </w:p>
        </w:tc>
        <w:tc>
          <w:tcPr>
            <w:tcW w:w="730" w:type="dxa"/>
          </w:tcPr>
          <w:p w14:paraId="5BE3E8B6" w14:textId="77777777" w:rsidR="00364A4B" w:rsidRPr="00CC3A15" w:rsidRDefault="00364A4B" w:rsidP="00364A4B">
            <w:pPr>
              <w:jc w:val="right"/>
              <w:rPr>
                <w:color w:val="000000"/>
                <w:sz w:val="22"/>
                <w:szCs w:val="22"/>
              </w:rPr>
            </w:pPr>
          </w:p>
        </w:tc>
        <w:tc>
          <w:tcPr>
            <w:tcW w:w="1002" w:type="dxa"/>
          </w:tcPr>
          <w:p w14:paraId="51636449" w14:textId="77777777" w:rsidR="00364A4B" w:rsidRPr="00CC3A15" w:rsidRDefault="00364A4B" w:rsidP="00364A4B">
            <w:pPr>
              <w:jc w:val="right"/>
              <w:rPr>
                <w:color w:val="000000"/>
                <w:sz w:val="22"/>
                <w:szCs w:val="22"/>
                <w:highlight w:val="yellow"/>
              </w:rPr>
            </w:pPr>
          </w:p>
        </w:tc>
      </w:tr>
      <w:tr w:rsidR="00364A4B" w:rsidRPr="00CC3A15" w14:paraId="75BA7405" w14:textId="77777777" w:rsidTr="00FD1803">
        <w:trPr>
          <w:trHeight w:val="210"/>
        </w:trPr>
        <w:tc>
          <w:tcPr>
            <w:tcW w:w="1061" w:type="dxa"/>
            <w:noWrap/>
          </w:tcPr>
          <w:p w14:paraId="5DF1C898" w14:textId="77777777" w:rsidR="00364A4B" w:rsidRPr="00CC3A15" w:rsidRDefault="00364A4B" w:rsidP="00364A4B">
            <w:pPr>
              <w:rPr>
                <w:sz w:val="22"/>
                <w:szCs w:val="22"/>
              </w:rPr>
            </w:pPr>
          </w:p>
        </w:tc>
        <w:tc>
          <w:tcPr>
            <w:tcW w:w="2647" w:type="dxa"/>
            <w:noWrap/>
          </w:tcPr>
          <w:p w14:paraId="1FA95174" w14:textId="77777777" w:rsidR="00364A4B" w:rsidRPr="00CC3A15" w:rsidRDefault="00364A4B" w:rsidP="00364A4B">
            <w:pPr>
              <w:rPr>
                <w:sz w:val="22"/>
                <w:szCs w:val="22"/>
              </w:rPr>
            </w:pPr>
          </w:p>
        </w:tc>
        <w:tc>
          <w:tcPr>
            <w:tcW w:w="1749" w:type="dxa"/>
          </w:tcPr>
          <w:p w14:paraId="3DA687A3" w14:textId="77777777" w:rsidR="00364A4B" w:rsidRPr="00CC3A15" w:rsidRDefault="00364A4B" w:rsidP="00364A4B">
            <w:pPr>
              <w:rPr>
                <w:sz w:val="22"/>
                <w:szCs w:val="22"/>
              </w:rPr>
            </w:pPr>
            <w:r w:rsidRPr="00CC3A15">
              <w:rPr>
                <w:sz w:val="22"/>
                <w:szCs w:val="22"/>
              </w:rPr>
              <w:t>CLP-M300A</w:t>
            </w:r>
          </w:p>
        </w:tc>
        <w:tc>
          <w:tcPr>
            <w:tcW w:w="767" w:type="dxa"/>
            <w:noWrap/>
          </w:tcPr>
          <w:p w14:paraId="38AE5068" w14:textId="77777777" w:rsidR="00364A4B" w:rsidRPr="00CC3A15" w:rsidRDefault="00364A4B" w:rsidP="00364A4B">
            <w:pPr>
              <w:jc w:val="right"/>
              <w:rPr>
                <w:sz w:val="22"/>
                <w:szCs w:val="22"/>
              </w:rPr>
            </w:pPr>
            <w:r w:rsidRPr="00CC3A15">
              <w:rPr>
                <w:sz w:val="22"/>
                <w:szCs w:val="22"/>
              </w:rPr>
              <w:t>2</w:t>
            </w:r>
          </w:p>
        </w:tc>
        <w:tc>
          <w:tcPr>
            <w:tcW w:w="730" w:type="dxa"/>
          </w:tcPr>
          <w:p w14:paraId="124F779B" w14:textId="77777777" w:rsidR="00364A4B" w:rsidRPr="00CC3A15" w:rsidRDefault="00364A4B" w:rsidP="00364A4B">
            <w:pPr>
              <w:jc w:val="right"/>
              <w:rPr>
                <w:sz w:val="22"/>
                <w:szCs w:val="22"/>
              </w:rPr>
            </w:pPr>
          </w:p>
        </w:tc>
        <w:tc>
          <w:tcPr>
            <w:tcW w:w="1023" w:type="dxa"/>
          </w:tcPr>
          <w:p w14:paraId="0DAC3646" w14:textId="77777777" w:rsidR="00364A4B" w:rsidRPr="00CC3A15" w:rsidRDefault="00364A4B" w:rsidP="00364A4B">
            <w:pPr>
              <w:jc w:val="right"/>
              <w:rPr>
                <w:sz w:val="22"/>
                <w:szCs w:val="22"/>
              </w:rPr>
            </w:pPr>
            <w:r w:rsidRPr="00CC3A15">
              <w:rPr>
                <w:sz w:val="22"/>
                <w:szCs w:val="22"/>
              </w:rPr>
              <w:t>1</w:t>
            </w:r>
          </w:p>
        </w:tc>
        <w:tc>
          <w:tcPr>
            <w:tcW w:w="730" w:type="dxa"/>
          </w:tcPr>
          <w:p w14:paraId="22AAE16A" w14:textId="77777777" w:rsidR="00364A4B" w:rsidRPr="00CC3A15" w:rsidRDefault="00364A4B" w:rsidP="00364A4B">
            <w:pPr>
              <w:jc w:val="right"/>
              <w:rPr>
                <w:color w:val="000000"/>
                <w:sz w:val="22"/>
                <w:szCs w:val="22"/>
              </w:rPr>
            </w:pPr>
          </w:p>
        </w:tc>
        <w:tc>
          <w:tcPr>
            <w:tcW w:w="1002" w:type="dxa"/>
          </w:tcPr>
          <w:p w14:paraId="10966C03" w14:textId="77777777" w:rsidR="00364A4B" w:rsidRPr="00CC3A15" w:rsidRDefault="00364A4B" w:rsidP="00364A4B">
            <w:pPr>
              <w:jc w:val="right"/>
              <w:rPr>
                <w:color w:val="000000"/>
                <w:sz w:val="22"/>
                <w:szCs w:val="22"/>
                <w:highlight w:val="yellow"/>
              </w:rPr>
            </w:pPr>
          </w:p>
        </w:tc>
      </w:tr>
      <w:tr w:rsidR="00364A4B" w:rsidRPr="00CC3A15" w14:paraId="2304BF10" w14:textId="77777777" w:rsidTr="00FD1803">
        <w:trPr>
          <w:trHeight w:val="210"/>
        </w:trPr>
        <w:tc>
          <w:tcPr>
            <w:tcW w:w="1061" w:type="dxa"/>
            <w:noWrap/>
          </w:tcPr>
          <w:p w14:paraId="0D01E838" w14:textId="77777777" w:rsidR="00364A4B" w:rsidRPr="00CC3A15" w:rsidRDefault="00364A4B" w:rsidP="00364A4B">
            <w:pPr>
              <w:rPr>
                <w:sz w:val="22"/>
                <w:szCs w:val="22"/>
              </w:rPr>
            </w:pPr>
          </w:p>
        </w:tc>
        <w:tc>
          <w:tcPr>
            <w:tcW w:w="2647" w:type="dxa"/>
            <w:noWrap/>
          </w:tcPr>
          <w:p w14:paraId="1D365E53" w14:textId="77777777" w:rsidR="00364A4B" w:rsidRPr="00CC3A15" w:rsidRDefault="00364A4B" w:rsidP="00364A4B">
            <w:pPr>
              <w:rPr>
                <w:sz w:val="22"/>
                <w:szCs w:val="22"/>
              </w:rPr>
            </w:pPr>
          </w:p>
        </w:tc>
        <w:tc>
          <w:tcPr>
            <w:tcW w:w="1749" w:type="dxa"/>
          </w:tcPr>
          <w:p w14:paraId="49CD4F8C" w14:textId="77777777" w:rsidR="00364A4B" w:rsidRPr="00CC3A15" w:rsidRDefault="00364A4B" w:rsidP="00364A4B">
            <w:pPr>
              <w:rPr>
                <w:sz w:val="22"/>
                <w:szCs w:val="22"/>
              </w:rPr>
            </w:pPr>
            <w:r w:rsidRPr="00CC3A15">
              <w:rPr>
                <w:sz w:val="22"/>
                <w:szCs w:val="22"/>
              </w:rPr>
              <w:t>CLP-Y300A</w:t>
            </w:r>
          </w:p>
        </w:tc>
        <w:tc>
          <w:tcPr>
            <w:tcW w:w="767" w:type="dxa"/>
            <w:noWrap/>
          </w:tcPr>
          <w:p w14:paraId="64718CF1" w14:textId="77777777" w:rsidR="00364A4B" w:rsidRPr="00CC3A15" w:rsidRDefault="00364A4B" w:rsidP="00364A4B">
            <w:pPr>
              <w:jc w:val="right"/>
              <w:rPr>
                <w:sz w:val="22"/>
                <w:szCs w:val="22"/>
              </w:rPr>
            </w:pPr>
            <w:r w:rsidRPr="00CC3A15">
              <w:rPr>
                <w:sz w:val="22"/>
                <w:szCs w:val="22"/>
              </w:rPr>
              <w:t>2</w:t>
            </w:r>
          </w:p>
        </w:tc>
        <w:tc>
          <w:tcPr>
            <w:tcW w:w="730" w:type="dxa"/>
          </w:tcPr>
          <w:p w14:paraId="7338E6A5" w14:textId="77777777" w:rsidR="00364A4B" w:rsidRPr="00CC3A15" w:rsidRDefault="00364A4B" w:rsidP="00364A4B">
            <w:pPr>
              <w:jc w:val="right"/>
              <w:rPr>
                <w:sz w:val="22"/>
                <w:szCs w:val="22"/>
              </w:rPr>
            </w:pPr>
          </w:p>
        </w:tc>
        <w:tc>
          <w:tcPr>
            <w:tcW w:w="1023" w:type="dxa"/>
          </w:tcPr>
          <w:p w14:paraId="68F533C3" w14:textId="77777777" w:rsidR="00364A4B" w:rsidRPr="00CC3A15" w:rsidRDefault="00364A4B" w:rsidP="00364A4B">
            <w:pPr>
              <w:jc w:val="right"/>
              <w:rPr>
                <w:sz w:val="22"/>
                <w:szCs w:val="22"/>
              </w:rPr>
            </w:pPr>
            <w:r w:rsidRPr="00CC3A15">
              <w:rPr>
                <w:sz w:val="22"/>
                <w:szCs w:val="22"/>
              </w:rPr>
              <w:t>1</w:t>
            </w:r>
          </w:p>
        </w:tc>
        <w:tc>
          <w:tcPr>
            <w:tcW w:w="730" w:type="dxa"/>
          </w:tcPr>
          <w:p w14:paraId="21CFA85E" w14:textId="77777777" w:rsidR="00364A4B" w:rsidRPr="00CC3A15" w:rsidRDefault="00364A4B" w:rsidP="00364A4B">
            <w:pPr>
              <w:jc w:val="right"/>
              <w:rPr>
                <w:color w:val="000000"/>
                <w:sz w:val="22"/>
                <w:szCs w:val="22"/>
              </w:rPr>
            </w:pPr>
          </w:p>
        </w:tc>
        <w:tc>
          <w:tcPr>
            <w:tcW w:w="1002" w:type="dxa"/>
          </w:tcPr>
          <w:p w14:paraId="367AE089" w14:textId="77777777" w:rsidR="00364A4B" w:rsidRPr="00CC3A15" w:rsidRDefault="00364A4B" w:rsidP="00364A4B">
            <w:pPr>
              <w:jc w:val="right"/>
              <w:rPr>
                <w:color w:val="000000"/>
                <w:sz w:val="22"/>
                <w:szCs w:val="22"/>
                <w:highlight w:val="yellow"/>
              </w:rPr>
            </w:pPr>
          </w:p>
        </w:tc>
      </w:tr>
      <w:tr w:rsidR="00364A4B" w:rsidRPr="00CC3A15" w14:paraId="19E86CAF" w14:textId="77777777" w:rsidTr="00FD1803">
        <w:trPr>
          <w:trHeight w:val="210"/>
        </w:trPr>
        <w:tc>
          <w:tcPr>
            <w:tcW w:w="1061" w:type="dxa"/>
            <w:noWrap/>
          </w:tcPr>
          <w:p w14:paraId="082293BF" w14:textId="77777777" w:rsidR="00364A4B" w:rsidRPr="00CC3A15" w:rsidRDefault="00364A4B" w:rsidP="00364A4B">
            <w:pPr>
              <w:rPr>
                <w:sz w:val="22"/>
                <w:szCs w:val="22"/>
              </w:rPr>
            </w:pPr>
            <w:proofErr w:type="spellStart"/>
            <w:r w:rsidRPr="00CC3A15">
              <w:rPr>
                <w:sz w:val="22"/>
                <w:szCs w:val="22"/>
              </w:rPr>
              <w:lastRenderedPageBreak/>
              <w:t>Kyocera</w:t>
            </w:r>
            <w:proofErr w:type="spellEnd"/>
          </w:p>
        </w:tc>
        <w:tc>
          <w:tcPr>
            <w:tcW w:w="2647" w:type="dxa"/>
            <w:noWrap/>
          </w:tcPr>
          <w:p w14:paraId="318AAC14" w14:textId="77777777" w:rsidR="00364A4B" w:rsidRPr="00CC3A15" w:rsidRDefault="00364A4B" w:rsidP="00364A4B">
            <w:pPr>
              <w:rPr>
                <w:sz w:val="22"/>
                <w:szCs w:val="22"/>
              </w:rPr>
            </w:pPr>
            <w:r w:rsidRPr="00CC3A15">
              <w:rPr>
                <w:sz w:val="22"/>
                <w:szCs w:val="22"/>
              </w:rPr>
              <w:t>KM-2560</w:t>
            </w:r>
          </w:p>
        </w:tc>
        <w:tc>
          <w:tcPr>
            <w:tcW w:w="1749" w:type="dxa"/>
          </w:tcPr>
          <w:p w14:paraId="2FF83CC1" w14:textId="77777777" w:rsidR="00364A4B" w:rsidRPr="00CC3A15" w:rsidRDefault="00364A4B" w:rsidP="00364A4B">
            <w:pPr>
              <w:rPr>
                <w:sz w:val="22"/>
                <w:szCs w:val="22"/>
              </w:rPr>
            </w:pPr>
            <w:r w:rsidRPr="00CC3A15">
              <w:rPr>
                <w:sz w:val="22"/>
                <w:szCs w:val="22"/>
              </w:rPr>
              <w:t>TK-677</w:t>
            </w:r>
          </w:p>
        </w:tc>
        <w:tc>
          <w:tcPr>
            <w:tcW w:w="767" w:type="dxa"/>
            <w:noWrap/>
          </w:tcPr>
          <w:p w14:paraId="613F8882" w14:textId="77777777" w:rsidR="00364A4B" w:rsidRPr="00CC3A15" w:rsidRDefault="00364A4B" w:rsidP="00364A4B">
            <w:pPr>
              <w:jc w:val="right"/>
              <w:rPr>
                <w:sz w:val="22"/>
                <w:szCs w:val="22"/>
              </w:rPr>
            </w:pPr>
            <w:r w:rsidRPr="00CC3A15">
              <w:rPr>
                <w:sz w:val="22"/>
                <w:szCs w:val="22"/>
              </w:rPr>
              <w:t>1</w:t>
            </w:r>
          </w:p>
        </w:tc>
        <w:tc>
          <w:tcPr>
            <w:tcW w:w="730" w:type="dxa"/>
          </w:tcPr>
          <w:p w14:paraId="5D64DF9B" w14:textId="77777777" w:rsidR="00364A4B" w:rsidRPr="00CC3A15" w:rsidRDefault="00364A4B" w:rsidP="00364A4B">
            <w:pPr>
              <w:jc w:val="right"/>
              <w:rPr>
                <w:sz w:val="22"/>
                <w:szCs w:val="22"/>
              </w:rPr>
            </w:pPr>
          </w:p>
        </w:tc>
        <w:tc>
          <w:tcPr>
            <w:tcW w:w="1023" w:type="dxa"/>
          </w:tcPr>
          <w:p w14:paraId="01E32B3C" w14:textId="77777777" w:rsidR="00364A4B" w:rsidRPr="00CC3A15" w:rsidRDefault="00364A4B" w:rsidP="00364A4B">
            <w:pPr>
              <w:jc w:val="right"/>
              <w:rPr>
                <w:sz w:val="22"/>
                <w:szCs w:val="22"/>
              </w:rPr>
            </w:pPr>
            <w:r w:rsidRPr="00CC3A15">
              <w:rPr>
                <w:sz w:val="22"/>
                <w:szCs w:val="22"/>
              </w:rPr>
              <w:t>0</w:t>
            </w:r>
          </w:p>
        </w:tc>
        <w:tc>
          <w:tcPr>
            <w:tcW w:w="730" w:type="dxa"/>
          </w:tcPr>
          <w:p w14:paraId="02FE3BD2" w14:textId="77777777" w:rsidR="00364A4B" w:rsidRPr="00CC3A15" w:rsidRDefault="00364A4B" w:rsidP="00364A4B">
            <w:pPr>
              <w:jc w:val="right"/>
              <w:rPr>
                <w:color w:val="000000"/>
                <w:sz w:val="22"/>
                <w:szCs w:val="22"/>
              </w:rPr>
            </w:pPr>
          </w:p>
        </w:tc>
        <w:tc>
          <w:tcPr>
            <w:tcW w:w="1002" w:type="dxa"/>
          </w:tcPr>
          <w:p w14:paraId="6E49A268" w14:textId="77777777" w:rsidR="00364A4B" w:rsidRPr="00CC3A15" w:rsidRDefault="00364A4B" w:rsidP="00364A4B">
            <w:pPr>
              <w:jc w:val="right"/>
              <w:rPr>
                <w:color w:val="000000"/>
                <w:sz w:val="22"/>
                <w:szCs w:val="22"/>
              </w:rPr>
            </w:pPr>
          </w:p>
        </w:tc>
      </w:tr>
      <w:tr w:rsidR="00364A4B" w:rsidRPr="00CC3A15" w14:paraId="460941D2" w14:textId="77777777" w:rsidTr="00FD1803">
        <w:trPr>
          <w:trHeight w:val="210"/>
        </w:trPr>
        <w:tc>
          <w:tcPr>
            <w:tcW w:w="9709" w:type="dxa"/>
            <w:gridSpan w:val="8"/>
            <w:noWrap/>
            <w:vAlign w:val="bottom"/>
          </w:tcPr>
          <w:p w14:paraId="049E3FFB" w14:textId="77777777" w:rsidR="00364A4B" w:rsidRPr="00CC3A15" w:rsidRDefault="00364A4B" w:rsidP="00364A4B">
            <w:pPr>
              <w:rPr>
                <w:b/>
                <w:sz w:val="22"/>
                <w:szCs w:val="22"/>
              </w:rPr>
            </w:pPr>
            <w:r w:rsidRPr="00CC3A15">
              <w:rPr>
                <w:b/>
                <w:sz w:val="22"/>
                <w:szCs w:val="22"/>
              </w:rPr>
              <w:t>Ādažu vidusskola</w:t>
            </w:r>
          </w:p>
        </w:tc>
      </w:tr>
      <w:tr w:rsidR="00364A4B" w:rsidRPr="00CC3A15" w14:paraId="60450EE6" w14:textId="77777777" w:rsidTr="00FD1803">
        <w:trPr>
          <w:trHeight w:val="210"/>
        </w:trPr>
        <w:tc>
          <w:tcPr>
            <w:tcW w:w="9709" w:type="dxa"/>
            <w:gridSpan w:val="8"/>
            <w:noWrap/>
            <w:vAlign w:val="bottom"/>
          </w:tcPr>
          <w:p w14:paraId="6C2EF39F" w14:textId="77777777" w:rsidR="00364A4B" w:rsidRPr="00CC3A15" w:rsidRDefault="00364A4B" w:rsidP="00364A4B">
            <w:pPr>
              <w:rPr>
                <w:b/>
                <w:sz w:val="22"/>
                <w:szCs w:val="22"/>
              </w:rPr>
            </w:pPr>
            <w:r w:rsidRPr="00CC3A15">
              <w:rPr>
                <w:b/>
                <w:sz w:val="22"/>
                <w:szCs w:val="22"/>
              </w:rPr>
              <w:t>Gaujas ielā 33A, Ādaži</w:t>
            </w:r>
          </w:p>
        </w:tc>
      </w:tr>
      <w:tr w:rsidR="00364A4B" w:rsidRPr="00CC3A15" w14:paraId="3C3A5A56" w14:textId="77777777" w:rsidTr="00FD1803">
        <w:trPr>
          <w:trHeight w:val="210"/>
        </w:trPr>
        <w:tc>
          <w:tcPr>
            <w:tcW w:w="1061" w:type="dxa"/>
            <w:noWrap/>
            <w:vAlign w:val="bottom"/>
          </w:tcPr>
          <w:p w14:paraId="54597C5F" w14:textId="77777777" w:rsidR="00364A4B" w:rsidRPr="00CC3A15" w:rsidRDefault="00364A4B" w:rsidP="00364A4B">
            <w:pPr>
              <w:rPr>
                <w:color w:val="000000"/>
                <w:sz w:val="22"/>
                <w:szCs w:val="22"/>
              </w:rPr>
            </w:pPr>
            <w:r w:rsidRPr="00CC3A15">
              <w:rPr>
                <w:color w:val="000000"/>
                <w:sz w:val="22"/>
                <w:szCs w:val="22"/>
              </w:rPr>
              <w:t>Canon</w:t>
            </w:r>
          </w:p>
        </w:tc>
        <w:tc>
          <w:tcPr>
            <w:tcW w:w="2647" w:type="dxa"/>
            <w:noWrap/>
            <w:vAlign w:val="bottom"/>
          </w:tcPr>
          <w:p w14:paraId="08053B28" w14:textId="77777777" w:rsidR="00364A4B" w:rsidRPr="00CC3A15" w:rsidRDefault="00364A4B" w:rsidP="00364A4B">
            <w:pPr>
              <w:rPr>
                <w:color w:val="000000"/>
                <w:sz w:val="22"/>
                <w:szCs w:val="22"/>
              </w:rPr>
            </w:pPr>
            <w:r w:rsidRPr="00CC3A15">
              <w:rPr>
                <w:color w:val="000000"/>
                <w:sz w:val="22"/>
                <w:szCs w:val="22"/>
              </w:rPr>
              <w:t>MP-280</w:t>
            </w:r>
          </w:p>
        </w:tc>
        <w:tc>
          <w:tcPr>
            <w:tcW w:w="1749" w:type="dxa"/>
            <w:vAlign w:val="bottom"/>
          </w:tcPr>
          <w:p w14:paraId="4BBB1D8F" w14:textId="77777777" w:rsidR="00364A4B" w:rsidRPr="00CC3A15" w:rsidRDefault="00364A4B" w:rsidP="00364A4B">
            <w:pPr>
              <w:rPr>
                <w:color w:val="000000"/>
                <w:sz w:val="22"/>
                <w:szCs w:val="22"/>
              </w:rPr>
            </w:pPr>
            <w:r w:rsidRPr="00CC3A15">
              <w:rPr>
                <w:color w:val="000000"/>
                <w:sz w:val="22"/>
                <w:szCs w:val="22"/>
              </w:rPr>
              <w:t>PG-210</w:t>
            </w:r>
          </w:p>
        </w:tc>
        <w:tc>
          <w:tcPr>
            <w:tcW w:w="767" w:type="dxa"/>
            <w:noWrap/>
            <w:vAlign w:val="bottom"/>
          </w:tcPr>
          <w:p w14:paraId="6469E158" w14:textId="77777777" w:rsidR="00364A4B" w:rsidRPr="00CC3A15" w:rsidRDefault="00364A4B" w:rsidP="00364A4B">
            <w:pPr>
              <w:jc w:val="right"/>
              <w:rPr>
                <w:color w:val="000000"/>
                <w:sz w:val="22"/>
                <w:szCs w:val="22"/>
              </w:rPr>
            </w:pPr>
            <w:r w:rsidRPr="00CC3A15">
              <w:rPr>
                <w:color w:val="000000"/>
                <w:sz w:val="22"/>
                <w:szCs w:val="22"/>
              </w:rPr>
              <w:t>3</w:t>
            </w:r>
          </w:p>
        </w:tc>
        <w:tc>
          <w:tcPr>
            <w:tcW w:w="730" w:type="dxa"/>
          </w:tcPr>
          <w:p w14:paraId="4CF6EA79" w14:textId="77777777" w:rsidR="00364A4B" w:rsidRPr="00CC3A15" w:rsidRDefault="00364A4B" w:rsidP="00364A4B">
            <w:pPr>
              <w:jc w:val="right"/>
              <w:rPr>
                <w:sz w:val="22"/>
                <w:szCs w:val="22"/>
              </w:rPr>
            </w:pPr>
          </w:p>
        </w:tc>
        <w:tc>
          <w:tcPr>
            <w:tcW w:w="1023" w:type="dxa"/>
            <w:vAlign w:val="bottom"/>
          </w:tcPr>
          <w:p w14:paraId="378E0750" w14:textId="77777777" w:rsidR="00364A4B" w:rsidRPr="00CC3A15" w:rsidRDefault="00364A4B" w:rsidP="00364A4B">
            <w:pPr>
              <w:jc w:val="right"/>
              <w:rPr>
                <w:color w:val="000000"/>
                <w:sz w:val="22"/>
                <w:szCs w:val="22"/>
              </w:rPr>
            </w:pPr>
            <w:r w:rsidRPr="00CC3A15">
              <w:rPr>
                <w:color w:val="000000"/>
                <w:sz w:val="22"/>
                <w:szCs w:val="22"/>
              </w:rPr>
              <w:t>3</w:t>
            </w:r>
          </w:p>
        </w:tc>
        <w:tc>
          <w:tcPr>
            <w:tcW w:w="730" w:type="dxa"/>
          </w:tcPr>
          <w:p w14:paraId="5EBB5C5B" w14:textId="77777777" w:rsidR="00364A4B" w:rsidRPr="00CC3A15" w:rsidRDefault="00364A4B" w:rsidP="00364A4B">
            <w:pPr>
              <w:rPr>
                <w:sz w:val="22"/>
                <w:szCs w:val="22"/>
              </w:rPr>
            </w:pPr>
          </w:p>
        </w:tc>
        <w:tc>
          <w:tcPr>
            <w:tcW w:w="1002" w:type="dxa"/>
          </w:tcPr>
          <w:p w14:paraId="54D2F629" w14:textId="77777777" w:rsidR="00364A4B" w:rsidRPr="00CC3A15" w:rsidRDefault="00364A4B" w:rsidP="00364A4B">
            <w:pPr>
              <w:rPr>
                <w:sz w:val="22"/>
                <w:szCs w:val="22"/>
              </w:rPr>
            </w:pPr>
          </w:p>
        </w:tc>
      </w:tr>
      <w:tr w:rsidR="00364A4B" w:rsidRPr="00CC3A15" w14:paraId="2DE884A1" w14:textId="77777777" w:rsidTr="00FD1803">
        <w:trPr>
          <w:trHeight w:val="210"/>
        </w:trPr>
        <w:tc>
          <w:tcPr>
            <w:tcW w:w="1061" w:type="dxa"/>
            <w:noWrap/>
            <w:vAlign w:val="bottom"/>
          </w:tcPr>
          <w:p w14:paraId="25A86E1C" w14:textId="77777777" w:rsidR="00364A4B" w:rsidRPr="00CC3A15" w:rsidRDefault="00364A4B" w:rsidP="00364A4B">
            <w:pPr>
              <w:rPr>
                <w:color w:val="000000"/>
                <w:sz w:val="22"/>
                <w:szCs w:val="22"/>
              </w:rPr>
            </w:pPr>
            <w:r w:rsidRPr="00CC3A15">
              <w:rPr>
                <w:color w:val="000000"/>
                <w:sz w:val="22"/>
                <w:szCs w:val="22"/>
              </w:rPr>
              <w:t> </w:t>
            </w:r>
          </w:p>
        </w:tc>
        <w:tc>
          <w:tcPr>
            <w:tcW w:w="2647" w:type="dxa"/>
            <w:noWrap/>
            <w:vAlign w:val="bottom"/>
          </w:tcPr>
          <w:p w14:paraId="4994EBFB" w14:textId="77777777" w:rsidR="00364A4B" w:rsidRPr="00CC3A15" w:rsidRDefault="00364A4B" w:rsidP="00364A4B">
            <w:pPr>
              <w:rPr>
                <w:color w:val="000000"/>
                <w:sz w:val="22"/>
                <w:szCs w:val="22"/>
              </w:rPr>
            </w:pPr>
          </w:p>
        </w:tc>
        <w:tc>
          <w:tcPr>
            <w:tcW w:w="1749" w:type="dxa"/>
            <w:vAlign w:val="bottom"/>
          </w:tcPr>
          <w:p w14:paraId="712DE4C8" w14:textId="77777777" w:rsidR="00364A4B" w:rsidRPr="00CC3A15" w:rsidRDefault="00364A4B" w:rsidP="00364A4B">
            <w:pPr>
              <w:rPr>
                <w:color w:val="000000"/>
                <w:sz w:val="22"/>
                <w:szCs w:val="22"/>
              </w:rPr>
            </w:pPr>
            <w:r w:rsidRPr="00CC3A15">
              <w:rPr>
                <w:color w:val="000000"/>
                <w:sz w:val="22"/>
                <w:szCs w:val="22"/>
              </w:rPr>
              <w:t>PG-211</w:t>
            </w:r>
          </w:p>
        </w:tc>
        <w:tc>
          <w:tcPr>
            <w:tcW w:w="767" w:type="dxa"/>
            <w:noWrap/>
            <w:vAlign w:val="bottom"/>
          </w:tcPr>
          <w:p w14:paraId="08AEBC61" w14:textId="77777777" w:rsidR="00364A4B" w:rsidRPr="00CC3A15" w:rsidRDefault="00364A4B" w:rsidP="00364A4B">
            <w:pPr>
              <w:jc w:val="right"/>
              <w:rPr>
                <w:color w:val="000000"/>
                <w:sz w:val="22"/>
                <w:szCs w:val="22"/>
              </w:rPr>
            </w:pPr>
            <w:r w:rsidRPr="00CC3A15">
              <w:rPr>
                <w:color w:val="000000"/>
                <w:sz w:val="22"/>
                <w:szCs w:val="22"/>
              </w:rPr>
              <w:t>3</w:t>
            </w:r>
          </w:p>
        </w:tc>
        <w:tc>
          <w:tcPr>
            <w:tcW w:w="730" w:type="dxa"/>
          </w:tcPr>
          <w:p w14:paraId="327D821F" w14:textId="77777777" w:rsidR="00364A4B" w:rsidRPr="00CC3A15" w:rsidRDefault="00364A4B" w:rsidP="00364A4B">
            <w:pPr>
              <w:jc w:val="right"/>
              <w:rPr>
                <w:sz w:val="22"/>
                <w:szCs w:val="22"/>
              </w:rPr>
            </w:pPr>
          </w:p>
        </w:tc>
        <w:tc>
          <w:tcPr>
            <w:tcW w:w="1023" w:type="dxa"/>
            <w:vAlign w:val="bottom"/>
          </w:tcPr>
          <w:p w14:paraId="13F5B189" w14:textId="77777777" w:rsidR="00364A4B" w:rsidRPr="00CC3A15" w:rsidRDefault="00364A4B" w:rsidP="00364A4B">
            <w:pPr>
              <w:jc w:val="right"/>
              <w:rPr>
                <w:color w:val="000000"/>
                <w:sz w:val="22"/>
                <w:szCs w:val="22"/>
              </w:rPr>
            </w:pPr>
            <w:r w:rsidRPr="00CC3A15">
              <w:rPr>
                <w:color w:val="000000"/>
                <w:sz w:val="22"/>
                <w:szCs w:val="22"/>
              </w:rPr>
              <w:t>3</w:t>
            </w:r>
          </w:p>
        </w:tc>
        <w:tc>
          <w:tcPr>
            <w:tcW w:w="730" w:type="dxa"/>
          </w:tcPr>
          <w:p w14:paraId="53A8992E" w14:textId="77777777" w:rsidR="00364A4B" w:rsidRPr="00CC3A15" w:rsidRDefault="00364A4B" w:rsidP="00364A4B">
            <w:pPr>
              <w:rPr>
                <w:sz w:val="22"/>
                <w:szCs w:val="22"/>
              </w:rPr>
            </w:pPr>
          </w:p>
        </w:tc>
        <w:tc>
          <w:tcPr>
            <w:tcW w:w="1002" w:type="dxa"/>
          </w:tcPr>
          <w:p w14:paraId="06094D56" w14:textId="77777777" w:rsidR="00364A4B" w:rsidRPr="00CC3A15" w:rsidRDefault="00364A4B" w:rsidP="00364A4B">
            <w:pPr>
              <w:rPr>
                <w:sz w:val="22"/>
                <w:szCs w:val="22"/>
              </w:rPr>
            </w:pPr>
          </w:p>
        </w:tc>
      </w:tr>
      <w:tr w:rsidR="00364A4B" w:rsidRPr="00CC3A15" w14:paraId="68702B90" w14:textId="77777777" w:rsidTr="00FD1803">
        <w:trPr>
          <w:trHeight w:val="210"/>
        </w:trPr>
        <w:tc>
          <w:tcPr>
            <w:tcW w:w="1061" w:type="dxa"/>
            <w:noWrap/>
            <w:vAlign w:val="bottom"/>
          </w:tcPr>
          <w:p w14:paraId="4C34EAA8" w14:textId="77777777" w:rsidR="00364A4B" w:rsidRPr="00CC3A15" w:rsidRDefault="00364A4B" w:rsidP="00364A4B">
            <w:pPr>
              <w:rPr>
                <w:color w:val="000000"/>
                <w:sz w:val="22"/>
                <w:szCs w:val="22"/>
              </w:rPr>
            </w:pPr>
            <w:proofErr w:type="spellStart"/>
            <w:r w:rsidRPr="00CC3A15">
              <w:rPr>
                <w:color w:val="000000"/>
                <w:sz w:val="22"/>
                <w:szCs w:val="22"/>
              </w:rPr>
              <w:t>Minolta</w:t>
            </w:r>
            <w:proofErr w:type="spellEnd"/>
          </w:p>
        </w:tc>
        <w:tc>
          <w:tcPr>
            <w:tcW w:w="2647" w:type="dxa"/>
            <w:noWrap/>
            <w:vAlign w:val="bottom"/>
          </w:tcPr>
          <w:p w14:paraId="251B0487" w14:textId="77777777" w:rsidR="00364A4B" w:rsidRPr="00CC3A15" w:rsidRDefault="00364A4B" w:rsidP="00364A4B">
            <w:pPr>
              <w:rPr>
                <w:color w:val="000000"/>
                <w:sz w:val="22"/>
                <w:szCs w:val="22"/>
              </w:rPr>
            </w:pPr>
            <w:proofErr w:type="spellStart"/>
            <w:r w:rsidRPr="00CC3A15">
              <w:rPr>
                <w:color w:val="000000"/>
                <w:sz w:val="22"/>
                <w:szCs w:val="22"/>
              </w:rPr>
              <w:t>Minolta</w:t>
            </w:r>
            <w:proofErr w:type="spellEnd"/>
            <w:r w:rsidRPr="00CC3A15">
              <w:rPr>
                <w:color w:val="000000"/>
                <w:sz w:val="22"/>
                <w:szCs w:val="22"/>
              </w:rPr>
              <w:t xml:space="preserve"> </w:t>
            </w:r>
            <w:proofErr w:type="spellStart"/>
            <w:r w:rsidRPr="00CC3A15">
              <w:rPr>
                <w:color w:val="000000"/>
                <w:sz w:val="22"/>
                <w:szCs w:val="22"/>
              </w:rPr>
              <w:t>bizhub</w:t>
            </w:r>
            <w:proofErr w:type="spellEnd"/>
            <w:r w:rsidRPr="00CC3A15">
              <w:rPr>
                <w:color w:val="000000"/>
                <w:sz w:val="22"/>
                <w:szCs w:val="22"/>
              </w:rPr>
              <w:t xml:space="preserve"> 211</w:t>
            </w:r>
          </w:p>
        </w:tc>
        <w:tc>
          <w:tcPr>
            <w:tcW w:w="1749" w:type="dxa"/>
            <w:vAlign w:val="bottom"/>
          </w:tcPr>
          <w:p w14:paraId="18896C30" w14:textId="77777777" w:rsidR="00364A4B" w:rsidRPr="00CC3A15" w:rsidRDefault="00364A4B" w:rsidP="00364A4B">
            <w:pPr>
              <w:rPr>
                <w:color w:val="000000"/>
                <w:sz w:val="22"/>
                <w:szCs w:val="22"/>
              </w:rPr>
            </w:pPr>
            <w:r w:rsidRPr="00CC3A15">
              <w:rPr>
                <w:color w:val="000000"/>
                <w:sz w:val="22"/>
                <w:szCs w:val="22"/>
              </w:rPr>
              <w:t>TN114</w:t>
            </w:r>
          </w:p>
        </w:tc>
        <w:tc>
          <w:tcPr>
            <w:tcW w:w="767" w:type="dxa"/>
            <w:noWrap/>
            <w:vAlign w:val="bottom"/>
          </w:tcPr>
          <w:p w14:paraId="6B08294E" w14:textId="77777777" w:rsidR="00364A4B" w:rsidRPr="00CC3A15" w:rsidRDefault="00364A4B" w:rsidP="00364A4B">
            <w:pPr>
              <w:jc w:val="right"/>
              <w:rPr>
                <w:color w:val="000000"/>
                <w:sz w:val="22"/>
                <w:szCs w:val="22"/>
              </w:rPr>
            </w:pPr>
            <w:r w:rsidRPr="00CC3A15">
              <w:rPr>
                <w:color w:val="000000"/>
                <w:sz w:val="22"/>
                <w:szCs w:val="22"/>
              </w:rPr>
              <w:t>8</w:t>
            </w:r>
          </w:p>
        </w:tc>
        <w:tc>
          <w:tcPr>
            <w:tcW w:w="730" w:type="dxa"/>
          </w:tcPr>
          <w:p w14:paraId="33257432" w14:textId="77777777" w:rsidR="00364A4B" w:rsidRPr="00CC3A15" w:rsidRDefault="00364A4B" w:rsidP="00364A4B">
            <w:pPr>
              <w:jc w:val="right"/>
              <w:rPr>
                <w:sz w:val="22"/>
                <w:szCs w:val="22"/>
              </w:rPr>
            </w:pPr>
          </w:p>
        </w:tc>
        <w:tc>
          <w:tcPr>
            <w:tcW w:w="1023" w:type="dxa"/>
            <w:vAlign w:val="bottom"/>
          </w:tcPr>
          <w:p w14:paraId="3EE77A81" w14:textId="77777777" w:rsidR="00364A4B" w:rsidRPr="00CC3A15" w:rsidRDefault="00364A4B" w:rsidP="00364A4B">
            <w:pPr>
              <w:jc w:val="right"/>
              <w:rPr>
                <w:color w:val="000000"/>
                <w:sz w:val="22"/>
                <w:szCs w:val="22"/>
              </w:rPr>
            </w:pPr>
            <w:r w:rsidRPr="00CC3A15">
              <w:rPr>
                <w:color w:val="000000"/>
                <w:sz w:val="22"/>
                <w:szCs w:val="22"/>
              </w:rPr>
              <w:t>4</w:t>
            </w:r>
          </w:p>
        </w:tc>
        <w:tc>
          <w:tcPr>
            <w:tcW w:w="730" w:type="dxa"/>
          </w:tcPr>
          <w:p w14:paraId="5153869F" w14:textId="77777777" w:rsidR="00364A4B" w:rsidRPr="00CC3A15" w:rsidRDefault="00364A4B" w:rsidP="00364A4B">
            <w:pPr>
              <w:rPr>
                <w:sz w:val="22"/>
                <w:szCs w:val="22"/>
              </w:rPr>
            </w:pPr>
          </w:p>
        </w:tc>
        <w:tc>
          <w:tcPr>
            <w:tcW w:w="1002" w:type="dxa"/>
          </w:tcPr>
          <w:p w14:paraId="0C6060D9" w14:textId="77777777" w:rsidR="00364A4B" w:rsidRPr="00CC3A15" w:rsidRDefault="00364A4B" w:rsidP="00364A4B">
            <w:pPr>
              <w:rPr>
                <w:sz w:val="22"/>
                <w:szCs w:val="22"/>
              </w:rPr>
            </w:pPr>
          </w:p>
        </w:tc>
      </w:tr>
      <w:tr w:rsidR="00364A4B" w:rsidRPr="00CC3A15" w14:paraId="393DA93E" w14:textId="77777777" w:rsidTr="00FD1803">
        <w:trPr>
          <w:trHeight w:val="210"/>
        </w:trPr>
        <w:tc>
          <w:tcPr>
            <w:tcW w:w="1061" w:type="dxa"/>
            <w:noWrap/>
            <w:vAlign w:val="bottom"/>
          </w:tcPr>
          <w:p w14:paraId="32441F23" w14:textId="77777777" w:rsidR="00364A4B" w:rsidRPr="00CC3A15" w:rsidRDefault="00364A4B" w:rsidP="00364A4B">
            <w:pPr>
              <w:rPr>
                <w:color w:val="000000"/>
                <w:sz w:val="22"/>
                <w:szCs w:val="22"/>
              </w:rPr>
            </w:pPr>
            <w:proofErr w:type="spellStart"/>
            <w:r w:rsidRPr="00CC3A15">
              <w:rPr>
                <w:color w:val="000000"/>
                <w:sz w:val="22"/>
                <w:szCs w:val="22"/>
              </w:rPr>
              <w:t>Minolta</w:t>
            </w:r>
            <w:proofErr w:type="spellEnd"/>
          </w:p>
        </w:tc>
        <w:tc>
          <w:tcPr>
            <w:tcW w:w="2647" w:type="dxa"/>
            <w:noWrap/>
            <w:vAlign w:val="bottom"/>
          </w:tcPr>
          <w:p w14:paraId="7A6B43CC" w14:textId="77777777" w:rsidR="00364A4B" w:rsidRPr="00CC3A15" w:rsidRDefault="00364A4B" w:rsidP="00364A4B">
            <w:pPr>
              <w:rPr>
                <w:color w:val="000000"/>
                <w:sz w:val="22"/>
                <w:szCs w:val="22"/>
              </w:rPr>
            </w:pPr>
            <w:proofErr w:type="spellStart"/>
            <w:r w:rsidRPr="00CC3A15">
              <w:rPr>
                <w:color w:val="000000"/>
                <w:sz w:val="22"/>
                <w:szCs w:val="22"/>
              </w:rPr>
              <w:t>Minolta</w:t>
            </w:r>
            <w:proofErr w:type="spellEnd"/>
            <w:r w:rsidRPr="00CC3A15">
              <w:rPr>
                <w:color w:val="000000"/>
                <w:sz w:val="22"/>
                <w:szCs w:val="22"/>
              </w:rPr>
              <w:t xml:space="preserve"> </w:t>
            </w:r>
            <w:proofErr w:type="spellStart"/>
            <w:r w:rsidRPr="00CC3A15">
              <w:rPr>
                <w:color w:val="000000"/>
                <w:sz w:val="22"/>
                <w:szCs w:val="22"/>
              </w:rPr>
              <w:t>Bizhub</w:t>
            </w:r>
            <w:proofErr w:type="spellEnd"/>
            <w:r w:rsidRPr="00CC3A15">
              <w:rPr>
                <w:color w:val="000000"/>
                <w:sz w:val="22"/>
                <w:szCs w:val="22"/>
              </w:rPr>
              <w:t xml:space="preserve"> 350</w:t>
            </w:r>
          </w:p>
        </w:tc>
        <w:tc>
          <w:tcPr>
            <w:tcW w:w="1749" w:type="dxa"/>
            <w:vAlign w:val="bottom"/>
          </w:tcPr>
          <w:p w14:paraId="0014F142" w14:textId="77777777" w:rsidR="00364A4B" w:rsidRPr="00CC3A15" w:rsidRDefault="00364A4B" w:rsidP="00364A4B">
            <w:pPr>
              <w:rPr>
                <w:color w:val="000000"/>
                <w:sz w:val="22"/>
                <w:szCs w:val="22"/>
              </w:rPr>
            </w:pPr>
            <w:r w:rsidRPr="00CC3A15">
              <w:rPr>
                <w:color w:val="000000"/>
                <w:sz w:val="22"/>
                <w:szCs w:val="22"/>
              </w:rPr>
              <w:t>*TN-311</w:t>
            </w:r>
          </w:p>
        </w:tc>
        <w:tc>
          <w:tcPr>
            <w:tcW w:w="767" w:type="dxa"/>
            <w:noWrap/>
            <w:vAlign w:val="bottom"/>
          </w:tcPr>
          <w:p w14:paraId="3E78261A" w14:textId="77777777" w:rsidR="00364A4B" w:rsidRPr="00CC3A15" w:rsidRDefault="00364A4B" w:rsidP="00364A4B">
            <w:pPr>
              <w:jc w:val="right"/>
              <w:rPr>
                <w:color w:val="000000"/>
                <w:sz w:val="22"/>
                <w:szCs w:val="22"/>
              </w:rPr>
            </w:pPr>
            <w:r w:rsidRPr="00CC3A15">
              <w:rPr>
                <w:color w:val="000000"/>
                <w:sz w:val="22"/>
                <w:szCs w:val="22"/>
              </w:rPr>
              <w:t>8</w:t>
            </w:r>
          </w:p>
        </w:tc>
        <w:tc>
          <w:tcPr>
            <w:tcW w:w="730" w:type="dxa"/>
          </w:tcPr>
          <w:p w14:paraId="225A84F9" w14:textId="77777777" w:rsidR="00364A4B" w:rsidRPr="00CC3A15" w:rsidRDefault="00364A4B" w:rsidP="00364A4B">
            <w:pPr>
              <w:jc w:val="right"/>
              <w:rPr>
                <w:sz w:val="22"/>
                <w:szCs w:val="22"/>
              </w:rPr>
            </w:pPr>
          </w:p>
        </w:tc>
        <w:tc>
          <w:tcPr>
            <w:tcW w:w="1023" w:type="dxa"/>
            <w:vAlign w:val="bottom"/>
          </w:tcPr>
          <w:p w14:paraId="05ABF730" w14:textId="77777777" w:rsidR="00364A4B" w:rsidRPr="00CC3A15" w:rsidRDefault="00364A4B" w:rsidP="00364A4B">
            <w:pPr>
              <w:jc w:val="right"/>
              <w:rPr>
                <w:color w:val="000000"/>
                <w:sz w:val="22"/>
                <w:szCs w:val="22"/>
              </w:rPr>
            </w:pPr>
            <w:r w:rsidRPr="00CC3A15">
              <w:rPr>
                <w:color w:val="000000"/>
                <w:sz w:val="22"/>
                <w:szCs w:val="22"/>
              </w:rPr>
              <w:t>0</w:t>
            </w:r>
          </w:p>
        </w:tc>
        <w:tc>
          <w:tcPr>
            <w:tcW w:w="730" w:type="dxa"/>
          </w:tcPr>
          <w:p w14:paraId="31369ECA" w14:textId="77777777" w:rsidR="00364A4B" w:rsidRPr="00CC3A15" w:rsidRDefault="00364A4B" w:rsidP="00364A4B">
            <w:pPr>
              <w:rPr>
                <w:sz w:val="22"/>
                <w:szCs w:val="22"/>
              </w:rPr>
            </w:pPr>
          </w:p>
        </w:tc>
        <w:tc>
          <w:tcPr>
            <w:tcW w:w="1002" w:type="dxa"/>
          </w:tcPr>
          <w:p w14:paraId="1776879F" w14:textId="77777777" w:rsidR="00364A4B" w:rsidRPr="00CC3A15" w:rsidRDefault="00364A4B" w:rsidP="00364A4B">
            <w:pPr>
              <w:rPr>
                <w:sz w:val="22"/>
                <w:szCs w:val="22"/>
              </w:rPr>
            </w:pPr>
          </w:p>
        </w:tc>
      </w:tr>
      <w:tr w:rsidR="00364A4B" w:rsidRPr="00CC3A15" w14:paraId="3BFB0A5C" w14:textId="77777777" w:rsidTr="00FD1803">
        <w:trPr>
          <w:trHeight w:val="210"/>
        </w:trPr>
        <w:tc>
          <w:tcPr>
            <w:tcW w:w="1061" w:type="dxa"/>
            <w:noWrap/>
            <w:vAlign w:val="bottom"/>
          </w:tcPr>
          <w:p w14:paraId="0D927822" w14:textId="77777777" w:rsidR="00364A4B" w:rsidRPr="00CC3A15" w:rsidRDefault="00364A4B" w:rsidP="00364A4B">
            <w:pPr>
              <w:rPr>
                <w:color w:val="000000"/>
                <w:sz w:val="22"/>
                <w:szCs w:val="22"/>
              </w:rPr>
            </w:pPr>
            <w:proofErr w:type="spellStart"/>
            <w:r w:rsidRPr="00CC3A15">
              <w:rPr>
                <w:color w:val="000000"/>
                <w:sz w:val="22"/>
                <w:szCs w:val="22"/>
              </w:rPr>
              <w:t>Minolta</w:t>
            </w:r>
            <w:proofErr w:type="spellEnd"/>
          </w:p>
        </w:tc>
        <w:tc>
          <w:tcPr>
            <w:tcW w:w="2647" w:type="dxa"/>
            <w:noWrap/>
            <w:vAlign w:val="bottom"/>
          </w:tcPr>
          <w:p w14:paraId="47176434" w14:textId="77777777" w:rsidR="00364A4B" w:rsidRPr="00CC3A15" w:rsidRDefault="00364A4B" w:rsidP="00364A4B">
            <w:pPr>
              <w:rPr>
                <w:color w:val="000000"/>
                <w:sz w:val="22"/>
                <w:szCs w:val="22"/>
              </w:rPr>
            </w:pPr>
            <w:proofErr w:type="spellStart"/>
            <w:r w:rsidRPr="00CC3A15">
              <w:rPr>
                <w:color w:val="000000"/>
                <w:sz w:val="22"/>
                <w:szCs w:val="22"/>
              </w:rPr>
              <w:t>Bizhub</w:t>
            </w:r>
            <w:proofErr w:type="spellEnd"/>
            <w:r w:rsidRPr="00CC3A15">
              <w:rPr>
                <w:color w:val="000000"/>
                <w:sz w:val="22"/>
                <w:szCs w:val="22"/>
              </w:rPr>
              <w:t xml:space="preserve"> 364E</w:t>
            </w:r>
          </w:p>
        </w:tc>
        <w:tc>
          <w:tcPr>
            <w:tcW w:w="1749" w:type="dxa"/>
            <w:vAlign w:val="bottom"/>
          </w:tcPr>
          <w:p w14:paraId="676BED0A" w14:textId="77777777" w:rsidR="00364A4B" w:rsidRPr="00CC3A15" w:rsidRDefault="00364A4B" w:rsidP="00364A4B">
            <w:pPr>
              <w:rPr>
                <w:color w:val="000000"/>
                <w:sz w:val="22"/>
                <w:szCs w:val="22"/>
              </w:rPr>
            </w:pPr>
            <w:r w:rsidRPr="00CC3A15">
              <w:rPr>
                <w:color w:val="000000"/>
                <w:sz w:val="22"/>
                <w:szCs w:val="22"/>
              </w:rPr>
              <w:t>*TN322</w:t>
            </w:r>
          </w:p>
        </w:tc>
        <w:tc>
          <w:tcPr>
            <w:tcW w:w="767" w:type="dxa"/>
            <w:noWrap/>
            <w:vAlign w:val="bottom"/>
          </w:tcPr>
          <w:p w14:paraId="327183C8" w14:textId="77777777" w:rsidR="00364A4B" w:rsidRPr="00CC3A15" w:rsidRDefault="00364A4B" w:rsidP="00364A4B">
            <w:pPr>
              <w:jc w:val="right"/>
              <w:rPr>
                <w:color w:val="000000"/>
                <w:sz w:val="22"/>
                <w:szCs w:val="22"/>
              </w:rPr>
            </w:pPr>
            <w:r w:rsidRPr="00CC3A15">
              <w:rPr>
                <w:color w:val="000000"/>
                <w:sz w:val="22"/>
                <w:szCs w:val="22"/>
              </w:rPr>
              <w:t>8</w:t>
            </w:r>
          </w:p>
        </w:tc>
        <w:tc>
          <w:tcPr>
            <w:tcW w:w="730" w:type="dxa"/>
          </w:tcPr>
          <w:p w14:paraId="47D95FC1" w14:textId="77777777" w:rsidR="00364A4B" w:rsidRPr="00CC3A15" w:rsidRDefault="00364A4B" w:rsidP="00364A4B">
            <w:pPr>
              <w:jc w:val="right"/>
              <w:rPr>
                <w:sz w:val="22"/>
                <w:szCs w:val="22"/>
              </w:rPr>
            </w:pPr>
          </w:p>
        </w:tc>
        <w:tc>
          <w:tcPr>
            <w:tcW w:w="1023" w:type="dxa"/>
            <w:vAlign w:val="bottom"/>
          </w:tcPr>
          <w:p w14:paraId="793B4F9E" w14:textId="77777777" w:rsidR="00364A4B" w:rsidRPr="00CC3A15" w:rsidRDefault="00364A4B" w:rsidP="00364A4B">
            <w:pPr>
              <w:jc w:val="right"/>
              <w:rPr>
                <w:color w:val="000000"/>
                <w:sz w:val="22"/>
                <w:szCs w:val="22"/>
              </w:rPr>
            </w:pPr>
            <w:r w:rsidRPr="00CC3A15">
              <w:rPr>
                <w:color w:val="000000"/>
                <w:sz w:val="22"/>
                <w:szCs w:val="22"/>
              </w:rPr>
              <w:t>0</w:t>
            </w:r>
          </w:p>
        </w:tc>
        <w:tc>
          <w:tcPr>
            <w:tcW w:w="730" w:type="dxa"/>
          </w:tcPr>
          <w:p w14:paraId="736A5ECD" w14:textId="77777777" w:rsidR="00364A4B" w:rsidRPr="00CC3A15" w:rsidRDefault="00364A4B" w:rsidP="00364A4B">
            <w:pPr>
              <w:rPr>
                <w:sz w:val="22"/>
                <w:szCs w:val="22"/>
              </w:rPr>
            </w:pPr>
          </w:p>
        </w:tc>
        <w:tc>
          <w:tcPr>
            <w:tcW w:w="1002" w:type="dxa"/>
          </w:tcPr>
          <w:p w14:paraId="52C3C8CC" w14:textId="77777777" w:rsidR="00364A4B" w:rsidRPr="00CC3A15" w:rsidRDefault="00364A4B" w:rsidP="00364A4B">
            <w:pPr>
              <w:rPr>
                <w:sz w:val="22"/>
                <w:szCs w:val="22"/>
              </w:rPr>
            </w:pPr>
          </w:p>
        </w:tc>
      </w:tr>
      <w:tr w:rsidR="00364A4B" w:rsidRPr="00CC3A15" w14:paraId="0A5A1D7B" w14:textId="77777777" w:rsidTr="00FD1803">
        <w:trPr>
          <w:trHeight w:val="210"/>
        </w:trPr>
        <w:tc>
          <w:tcPr>
            <w:tcW w:w="1061" w:type="dxa"/>
            <w:noWrap/>
            <w:vAlign w:val="bottom"/>
          </w:tcPr>
          <w:p w14:paraId="28C93381" w14:textId="77777777" w:rsidR="00364A4B" w:rsidRPr="00CC3A15" w:rsidRDefault="00364A4B" w:rsidP="00364A4B">
            <w:pPr>
              <w:rPr>
                <w:color w:val="000000"/>
                <w:sz w:val="22"/>
                <w:szCs w:val="22"/>
              </w:rPr>
            </w:pPr>
            <w:r w:rsidRPr="00CC3A15">
              <w:rPr>
                <w:color w:val="000000"/>
                <w:sz w:val="22"/>
                <w:szCs w:val="22"/>
              </w:rPr>
              <w:t>Canon</w:t>
            </w:r>
          </w:p>
        </w:tc>
        <w:tc>
          <w:tcPr>
            <w:tcW w:w="2647" w:type="dxa"/>
            <w:noWrap/>
            <w:vAlign w:val="bottom"/>
          </w:tcPr>
          <w:p w14:paraId="49C9ABA9" w14:textId="77777777" w:rsidR="00364A4B" w:rsidRPr="00CC3A15" w:rsidRDefault="00364A4B" w:rsidP="00364A4B">
            <w:pPr>
              <w:rPr>
                <w:color w:val="000000"/>
                <w:sz w:val="22"/>
                <w:szCs w:val="22"/>
              </w:rPr>
            </w:pPr>
            <w:r w:rsidRPr="00CC3A15">
              <w:rPr>
                <w:color w:val="000000"/>
                <w:sz w:val="22"/>
                <w:szCs w:val="22"/>
              </w:rPr>
              <w:t>iR3300</w:t>
            </w:r>
          </w:p>
        </w:tc>
        <w:tc>
          <w:tcPr>
            <w:tcW w:w="1749" w:type="dxa"/>
            <w:vAlign w:val="bottom"/>
          </w:tcPr>
          <w:p w14:paraId="58CB5D64" w14:textId="77777777" w:rsidR="00364A4B" w:rsidRPr="00CC3A15" w:rsidRDefault="00364A4B" w:rsidP="00364A4B">
            <w:pPr>
              <w:rPr>
                <w:color w:val="000000"/>
                <w:sz w:val="22"/>
                <w:szCs w:val="22"/>
              </w:rPr>
            </w:pPr>
            <w:r w:rsidRPr="00CC3A15">
              <w:rPr>
                <w:color w:val="000000"/>
                <w:sz w:val="22"/>
                <w:szCs w:val="22"/>
              </w:rPr>
              <w:t>*C-EXV3</w:t>
            </w:r>
          </w:p>
        </w:tc>
        <w:tc>
          <w:tcPr>
            <w:tcW w:w="767" w:type="dxa"/>
            <w:noWrap/>
            <w:vAlign w:val="bottom"/>
          </w:tcPr>
          <w:p w14:paraId="0CCAADDB" w14:textId="77777777" w:rsidR="00364A4B" w:rsidRPr="00CC3A15" w:rsidRDefault="00364A4B" w:rsidP="00364A4B">
            <w:pPr>
              <w:jc w:val="right"/>
              <w:rPr>
                <w:color w:val="000000"/>
                <w:sz w:val="22"/>
                <w:szCs w:val="22"/>
              </w:rPr>
            </w:pPr>
            <w:r w:rsidRPr="00CC3A15">
              <w:rPr>
                <w:color w:val="000000"/>
                <w:sz w:val="22"/>
                <w:szCs w:val="22"/>
              </w:rPr>
              <w:t>8</w:t>
            </w:r>
          </w:p>
        </w:tc>
        <w:tc>
          <w:tcPr>
            <w:tcW w:w="730" w:type="dxa"/>
          </w:tcPr>
          <w:p w14:paraId="567C6CF2" w14:textId="77777777" w:rsidR="00364A4B" w:rsidRPr="00CC3A15" w:rsidRDefault="00364A4B" w:rsidP="00364A4B">
            <w:pPr>
              <w:jc w:val="right"/>
              <w:rPr>
                <w:sz w:val="22"/>
                <w:szCs w:val="22"/>
              </w:rPr>
            </w:pPr>
          </w:p>
        </w:tc>
        <w:tc>
          <w:tcPr>
            <w:tcW w:w="1023" w:type="dxa"/>
            <w:vAlign w:val="bottom"/>
          </w:tcPr>
          <w:p w14:paraId="7E6C5734" w14:textId="77777777" w:rsidR="00364A4B" w:rsidRPr="00CC3A15" w:rsidRDefault="00364A4B" w:rsidP="00364A4B">
            <w:pPr>
              <w:jc w:val="right"/>
              <w:rPr>
                <w:color w:val="000000"/>
                <w:sz w:val="22"/>
                <w:szCs w:val="22"/>
              </w:rPr>
            </w:pPr>
            <w:r w:rsidRPr="00CC3A15">
              <w:rPr>
                <w:color w:val="000000"/>
                <w:sz w:val="22"/>
                <w:szCs w:val="22"/>
              </w:rPr>
              <w:t>0</w:t>
            </w:r>
          </w:p>
        </w:tc>
        <w:tc>
          <w:tcPr>
            <w:tcW w:w="730" w:type="dxa"/>
          </w:tcPr>
          <w:p w14:paraId="1D5A572F" w14:textId="77777777" w:rsidR="00364A4B" w:rsidRPr="00CC3A15" w:rsidRDefault="00364A4B" w:rsidP="00364A4B">
            <w:pPr>
              <w:rPr>
                <w:sz w:val="22"/>
                <w:szCs w:val="22"/>
              </w:rPr>
            </w:pPr>
          </w:p>
        </w:tc>
        <w:tc>
          <w:tcPr>
            <w:tcW w:w="1002" w:type="dxa"/>
          </w:tcPr>
          <w:p w14:paraId="2DCF7221" w14:textId="77777777" w:rsidR="00364A4B" w:rsidRPr="00CC3A15" w:rsidRDefault="00364A4B" w:rsidP="00364A4B">
            <w:pPr>
              <w:rPr>
                <w:sz w:val="22"/>
                <w:szCs w:val="22"/>
              </w:rPr>
            </w:pPr>
          </w:p>
        </w:tc>
      </w:tr>
      <w:tr w:rsidR="00364A4B" w:rsidRPr="00CC3A15" w14:paraId="2C7E36E3" w14:textId="77777777" w:rsidTr="00FD1803">
        <w:trPr>
          <w:trHeight w:val="210"/>
        </w:trPr>
        <w:tc>
          <w:tcPr>
            <w:tcW w:w="1061" w:type="dxa"/>
            <w:noWrap/>
            <w:vAlign w:val="bottom"/>
          </w:tcPr>
          <w:p w14:paraId="3E29A1B8" w14:textId="77777777" w:rsidR="00364A4B" w:rsidRPr="00CC3A15" w:rsidRDefault="00364A4B" w:rsidP="00364A4B">
            <w:pPr>
              <w:rPr>
                <w:color w:val="000000"/>
                <w:sz w:val="22"/>
                <w:szCs w:val="22"/>
              </w:rPr>
            </w:pPr>
            <w:proofErr w:type="spellStart"/>
            <w:r w:rsidRPr="00CC3A15">
              <w:rPr>
                <w:color w:val="000000"/>
                <w:sz w:val="22"/>
                <w:szCs w:val="22"/>
              </w:rPr>
              <w:t>Brother</w:t>
            </w:r>
            <w:proofErr w:type="spellEnd"/>
          </w:p>
        </w:tc>
        <w:tc>
          <w:tcPr>
            <w:tcW w:w="2647" w:type="dxa"/>
            <w:noWrap/>
            <w:vAlign w:val="bottom"/>
          </w:tcPr>
          <w:p w14:paraId="5E2DE5DC" w14:textId="77777777" w:rsidR="00364A4B" w:rsidRPr="00CC3A15" w:rsidRDefault="00364A4B" w:rsidP="00364A4B">
            <w:pPr>
              <w:rPr>
                <w:color w:val="000000"/>
                <w:sz w:val="22"/>
                <w:szCs w:val="22"/>
              </w:rPr>
            </w:pPr>
            <w:r w:rsidRPr="00CC3A15">
              <w:rPr>
                <w:color w:val="000000"/>
                <w:sz w:val="22"/>
                <w:szCs w:val="22"/>
              </w:rPr>
              <w:t>DCP-135C</w:t>
            </w:r>
          </w:p>
        </w:tc>
        <w:tc>
          <w:tcPr>
            <w:tcW w:w="1749" w:type="dxa"/>
            <w:vAlign w:val="bottom"/>
          </w:tcPr>
          <w:p w14:paraId="21D816D8" w14:textId="77777777" w:rsidR="00364A4B" w:rsidRPr="00CC3A15" w:rsidRDefault="00364A4B" w:rsidP="00364A4B">
            <w:pPr>
              <w:rPr>
                <w:color w:val="000000"/>
                <w:sz w:val="22"/>
                <w:szCs w:val="22"/>
              </w:rPr>
            </w:pPr>
            <w:r w:rsidRPr="00CC3A15">
              <w:rPr>
                <w:color w:val="000000"/>
                <w:sz w:val="22"/>
                <w:szCs w:val="22"/>
              </w:rPr>
              <w:t>*LC970BK</w:t>
            </w:r>
          </w:p>
        </w:tc>
        <w:tc>
          <w:tcPr>
            <w:tcW w:w="767" w:type="dxa"/>
            <w:noWrap/>
            <w:vAlign w:val="bottom"/>
          </w:tcPr>
          <w:p w14:paraId="79F121D9" w14:textId="77777777" w:rsidR="00364A4B" w:rsidRPr="00CC3A15" w:rsidRDefault="00364A4B" w:rsidP="00364A4B">
            <w:pPr>
              <w:jc w:val="right"/>
              <w:rPr>
                <w:color w:val="000000"/>
                <w:sz w:val="22"/>
                <w:szCs w:val="22"/>
              </w:rPr>
            </w:pPr>
            <w:r w:rsidRPr="00CC3A15">
              <w:rPr>
                <w:color w:val="000000"/>
                <w:sz w:val="22"/>
                <w:szCs w:val="22"/>
              </w:rPr>
              <w:t>4</w:t>
            </w:r>
          </w:p>
        </w:tc>
        <w:tc>
          <w:tcPr>
            <w:tcW w:w="730" w:type="dxa"/>
          </w:tcPr>
          <w:p w14:paraId="32AC89AE" w14:textId="77777777" w:rsidR="00364A4B" w:rsidRPr="00CC3A15" w:rsidRDefault="00364A4B" w:rsidP="00364A4B">
            <w:pPr>
              <w:jc w:val="right"/>
              <w:rPr>
                <w:sz w:val="22"/>
                <w:szCs w:val="22"/>
              </w:rPr>
            </w:pPr>
          </w:p>
        </w:tc>
        <w:tc>
          <w:tcPr>
            <w:tcW w:w="1023" w:type="dxa"/>
            <w:vAlign w:val="bottom"/>
          </w:tcPr>
          <w:p w14:paraId="202A97D4" w14:textId="77777777" w:rsidR="00364A4B" w:rsidRPr="00CC3A15" w:rsidRDefault="00364A4B" w:rsidP="00364A4B">
            <w:pPr>
              <w:jc w:val="right"/>
              <w:rPr>
                <w:color w:val="000000"/>
                <w:sz w:val="22"/>
                <w:szCs w:val="22"/>
              </w:rPr>
            </w:pPr>
            <w:r w:rsidRPr="00CC3A15">
              <w:rPr>
                <w:color w:val="000000"/>
                <w:sz w:val="22"/>
                <w:szCs w:val="22"/>
              </w:rPr>
              <w:t>0</w:t>
            </w:r>
          </w:p>
        </w:tc>
        <w:tc>
          <w:tcPr>
            <w:tcW w:w="730" w:type="dxa"/>
          </w:tcPr>
          <w:p w14:paraId="1D0F5BA9" w14:textId="77777777" w:rsidR="00364A4B" w:rsidRPr="00CC3A15" w:rsidRDefault="00364A4B" w:rsidP="00364A4B">
            <w:pPr>
              <w:rPr>
                <w:sz w:val="22"/>
                <w:szCs w:val="22"/>
              </w:rPr>
            </w:pPr>
          </w:p>
        </w:tc>
        <w:tc>
          <w:tcPr>
            <w:tcW w:w="1002" w:type="dxa"/>
          </w:tcPr>
          <w:p w14:paraId="713C2C59" w14:textId="77777777" w:rsidR="00364A4B" w:rsidRPr="00CC3A15" w:rsidRDefault="00364A4B" w:rsidP="00364A4B">
            <w:pPr>
              <w:rPr>
                <w:sz w:val="22"/>
                <w:szCs w:val="22"/>
              </w:rPr>
            </w:pPr>
          </w:p>
        </w:tc>
      </w:tr>
      <w:tr w:rsidR="00364A4B" w:rsidRPr="00CC3A15" w14:paraId="2917DDCC" w14:textId="77777777" w:rsidTr="00FD1803">
        <w:trPr>
          <w:trHeight w:val="210"/>
        </w:trPr>
        <w:tc>
          <w:tcPr>
            <w:tcW w:w="1061" w:type="dxa"/>
            <w:noWrap/>
            <w:vAlign w:val="bottom"/>
          </w:tcPr>
          <w:p w14:paraId="010C7351" w14:textId="77777777" w:rsidR="00364A4B" w:rsidRPr="00CC3A15" w:rsidRDefault="00364A4B" w:rsidP="00364A4B">
            <w:pPr>
              <w:rPr>
                <w:color w:val="000000"/>
                <w:sz w:val="22"/>
                <w:szCs w:val="22"/>
              </w:rPr>
            </w:pPr>
            <w:r w:rsidRPr="00CC3A15">
              <w:rPr>
                <w:color w:val="000000"/>
                <w:sz w:val="22"/>
                <w:szCs w:val="22"/>
              </w:rPr>
              <w:t> </w:t>
            </w:r>
          </w:p>
        </w:tc>
        <w:tc>
          <w:tcPr>
            <w:tcW w:w="2647" w:type="dxa"/>
            <w:noWrap/>
            <w:vAlign w:val="bottom"/>
          </w:tcPr>
          <w:p w14:paraId="55B09D87" w14:textId="77777777" w:rsidR="00364A4B" w:rsidRPr="00CC3A15" w:rsidRDefault="00364A4B" w:rsidP="00364A4B">
            <w:pPr>
              <w:rPr>
                <w:color w:val="000000"/>
                <w:sz w:val="22"/>
                <w:szCs w:val="22"/>
              </w:rPr>
            </w:pPr>
          </w:p>
        </w:tc>
        <w:tc>
          <w:tcPr>
            <w:tcW w:w="1749" w:type="dxa"/>
            <w:vAlign w:val="bottom"/>
          </w:tcPr>
          <w:p w14:paraId="7398193C" w14:textId="77777777" w:rsidR="00364A4B" w:rsidRPr="00CC3A15" w:rsidRDefault="00364A4B" w:rsidP="00364A4B">
            <w:pPr>
              <w:rPr>
                <w:color w:val="000000"/>
                <w:sz w:val="22"/>
                <w:szCs w:val="22"/>
              </w:rPr>
            </w:pPr>
            <w:r w:rsidRPr="00CC3A15">
              <w:rPr>
                <w:color w:val="000000"/>
                <w:sz w:val="22"/>
                <w:szCs w:val="22"/>
              </w:rPr>
              <w:t>*LC970BC</w:t>
            </w:r>
          </w:p>
        </w:tc>
        <w:tc>
          <w:tcPr>
            <w:tcW w:w="767" w:type="dxa"/>
            <w:noWrap/>
            <w:vAlign w:val="bottom"/>
          </w:tcPr>
          <w:p w14:paraId="2D0D0C42" w14:textId="77777777" w:rsidR="00364A4B" w:rsidRPr="00CC3A15" w:rsidRDefault="00364A4B" w:rsidP="00364A4B">
            <w:pPr>
              <w:jc w:val="right"/>
              <w:rPr>
                <w:color w:val="000000"/>
                <w:sz w:val="22"/>
                <w:szCs w:val="22"/>
              </w:rPr>
            </w:pPr>
            <w:r w:rsidRPr="00CC3A15">
              <w:rPr>
                <w:color w:val="000000"/>
                <w:sz w:val="22"/>
                <w:szCs w:val="22"/>
              </w:rPr>
              <w:t>4</w:t>
            </w:r>
          </w:p>
        </w:tc>
        <w:tc>
          <w:tcPr>
            <w:tcW w:w="730" w:type="dxa"/>
          </w:tcPr>
          <w:p w14:paraId="689C0462" w14:textId="77777777" w:rsidR="00364A4B" w:rsidRPr="00CC3A15" w:rsidRDefault="00364A4B" w:rsidP="00364A4B">
            <w:pPr>
              <w:jc w:val="right"/>
              <w:rPr>
                <w:sz w:val="22"/>
                <w:szCs w:val="22"/>
              </w:rPr>
            </w:pPr>
          </w:p>
        </w:tc>
        <w:tc>
          <w:tcPr>
            <w:tcW w:w="1023" w:type="dxa"/>
            <w:vAlign w:val="bottom"/>
          </w:tcPr>
          <w:p w14:paraId="44611D96" w14:textId="77777777" w:rsidR="00364A4B" w:rsidRPr="00CC3A15" w:rsidRDefault="00364A4B" w:rsidP="00364A4B">
            <w:pPr>
              <w:jc w:val="right"/>
              <w:rPr>
                <w:color w:val="000000"/>
                <w:sz w:val="22"/>
                <w:szCs w:val="22"/>
              </w:rPr>
            </w:pPr>
            <w:r w:rsidRPr="00CC3A15">
              <w:rPr>
                <w:color w:val="000000"/>
                <w:sz w:val="22"/>
                <w:szCs w:val="22"/>
              </w:rPr>
              <w:t>0</w:t>
            </w:r>
          </w:p>
        </w:tc>
        <w:tc>
          <w:tcPr>
            <w:tcW w:w="730" w:type="dxa"/>
          </w:tcPr>
          <w:p w14:paraId="5CB8D23E" w14:textId="77777777" w:rsidR="00364A4B" w:rsidRPr="00CC3A15" w:rsidRDefault="00364A4B" w:rsidP="00364A4B">
            <w:pPr>
              <w:rPr>
                <w:sz w:val="22"/>
                <w:szCs w:val="22"/>
              </w:rPr>
            </w:pPr>
          </w:p>
        </w:tc>
        <w:tc>
          <w:tcPr>
            <w:tcW w:w="1002" w:type="dxa"/>
          </w:tcPr>
          <w:p w14:paraId="39666AB1" w14:textId="77777777" w:rsidR="00364A4B" w:rsidRPr="00CC3A15" w:rsidRDefault="00364A4B" w:rsidP="00364A4B">
            <w:pPr>
              <w:rPr>
                <w:sz w:val="22"/>
                <w:szCs w:val="22"/>
              </w:rPr>
            </w:pPr>
          </w:p>
        </w:tc>
      </w:tr>
      <w:tr w:rsidR="00364A4B" w:rsidRPr="00CC3A15" w14:paraId="23CCCCC2" w14:textId="77777777" w:rsidTr="00FD1803">
        <w:trPr>
          <w:trHeight w:val="210"/>
        </w:trPr>
        <w:tc>
          <w:tcPr>
            <w:tcW w:w="1061" w:type="dxa"/>
            <w:noWrap/>
            <w:vAlign w:val="bottom"/>
          </w:tcPr>
          <w:p w14:paraId="13A49841" w14:textId="77777777" w:rsidR="00364A4B" w:rsidRPr="00CC3A15" w:rsidRDefault="00364A4B" w:rsidP="00364A4B">
            <w:pPr>
              <w:rPr>
                <w:color w:val="000000"/>
                <w:sz w:val="22"/>
                <w:szCs w:val="22"/>
              </w:rPr>
            </w:pPr>
            <w:r w:rsidRPr="00CC3A15">
              <w:rPr>
                <w:color w:val="000000"/>
                <w:sz w:val="22"/>
                <w:szCs w:val="22"/>
              </w:rPr>
              <w:t> </w:t>
            </w:r>
          </w:p>
        </w:tc>
        <w:tc>
          <w:tcPr>
            <w:tcW w:w="2647" w:type="dxa"/>
            <w:noWrap/>
            <w:vAlign w:val="bottom"/>
          </w:tcPr>
          <w:p w14:paraId="2C71B17C" w14:textId="77777777" w:rsidR="00364A4B" w:rsidRPr="00CC3A15" w:rsidRDefault="00364A4B" w:rsidP="00364A4B">
            <w:pPr>
              <w:rPr>
                <w:color w:val="000000"/>
                <w:sz w:val="22"/>
                <w:szCs w:val="22"/>
              </w:rPr>
            </w:pPr>
          </w:p>
        </w:tc>
        <w:tc>
          <w:tcPr>
            <w:tcW w:w="1749" w:type="dxa"/>
            <w:vAlign w:val="bottom"/>
          </w:tcPr>
          <w:p w14:paraId="20B29A8C" w14:textId="77777777" w:rsidR="00364A4B" w:rsidRPr="00CC3A15" w:rsidRDefault="00364A4B" w:rsidP="00364A4B">
            <w:pPr>
              <w:rPr>
                <w:color w:val="000000"/>
                <w:sz w:val="22"/>
                <w:szCs w:val="22"/>
              </w:rPr>
            </w:pPr>
            <w:r w:rsidRPr="00CC3A15">
              <w:rPr>
                <w:color w:val="000000"/>
                <w:sz w:val="22"/>
                <w:szCs w:val="22"/>
              </w:rPr>
              <w:t>*LC970M</w:t>
            </w:r>
          </w:p>
        </w:tc>
        <w:tc>
          <w:tcPr>
            <w:tcW w:w="767" w:type="dxa"/>
            <w:noWrap/>
            <w:vAlign w:val="bottom"/>
          </w:tcPr>
          <w:p w14:paraId="7EDF9EAF" w14:textId="77777777" w:rsidR="00364A4B" w:rsidRPr="00CC3A15" w:rsidRDefault="00364A4B" w:rsidP="00364A4B">
            <w:pPr>
              <w:jc w:val="right"/>
              <w:rPr>
                <w:color w:val="000000"/>
                <w:sz w:val="22"/>
                <w:szCs w:val="22"/>
              </w:rPr>
            </w:pPr>
            <w:r w:rsidRPr="00CC3A15">
              <w:rPr>
                <w:color w:val="000000"/>
                <w:sz w:val="22"/>
                <w:szCs w:val="22"/>
              </w:rPr>
              <w:t>4</w:t>
            </w:r>
          </w:p>
        </w:tc>
        <w:tc>
          <w:tcPr>
            <w:tcW w:w="730" w:type="dxa"/>
          </w:tcPr>
          <w:p w14:paraId="63D797C2" w14:textId="77777777" w:rsidR="00364A4B" w:rsidRPr="00CC3A15" w:rsidRDefault="00364A4B" w:rsidP="00364A4B">
            <w:pPr>
              <w:jc w:val="right"/>
              <w:rPr>
                <w:sz w:val="22"/>
                <w:szCs w:val="22"/>
              </w:rPr>
            </w:pPr>
          </w:p>
        </w:tc>
        <w:tc>
          <w:tcPr>
            <w:tcW w:w="1023" w:type="dxa"/>
            <w:vAlign w:val="bottom"/>
          </w:tcPr>
          <w:p w14:paraId="60E5D4CD" w14:textId="77777777" w:rsidR="00364A4B" w:rsidRPr="00CC3A15" w:rsidRDefault="00364A4B" w:rsidP="00364A4B">
            <w:pPr>
              <w:jc w:val="right"/>
              <w:rPr>
                <w:color w:val="000000"/>
                <w:sz w:val="22"/>
                <w:szCs w:val="22"/>
              </w:rPr>
            </w:pPr>
            <w:r w:rsidRPr="00CC3A15">
              <w:rPr>
                <w:color w:val="000000"/>
                <w:sz w:val="22"/>
                <w:szCs w:val="22"/>
              </w:rPr>
              <w:t>0</w:t>
            </w:r>
          </w:p>
        </w:tc>
        <w:tc>
          <w:tcPr>
            <w:tcW w:w="730" w:type="dxa"/>
          </w:tcPr>
          <w:p w14:paraId="6C21A8D1" w14:textId="77777777" w:rsidR="00364A4B" w:rsidRPr="00CC3A15" w:rsidRDefault="00364A4B" w:rsidP="00364A4B">
            <w:pPr>
              <w:rPr>
                <w:sz w:val="22"/>
                <w:szCs w:val="22"/>
              </w:rPr>
            </w:pPr>
          </w:p>
        </w:tc>
        <w:tc>
          <w:tcPr>
            <w:tcW w:w="1002" w:type="dxa"/>
          </w:tcPr>
          <w:p w14:paraId="62564CCA" w14:textId="77777777" w:rsidR="00364A4B" w:rsidRPr="00CC3A15" w:rsidRDefault="00364A4B" w:rsidP="00364A4B">
            <w:pPr>
              <w:rPr>
                <w:sz w:val="22"/>
                <w:szCs w:val="22"/>
              </w:rPr>
            </w:pPr>
          </w:p>
        </w:tc>
      </w:tr>
      <w:tr w:rsidR="00364A4B" w:rsidRPr="00CC3A15" w14:paraId="79009AE6" w14:textId="77777777" w:rsidTr="00FD1803">
        <w:trPr>
          <w:trHeight w:val="210"/>
        </w:trPr>
        <w:tc>
          <w:tcPr>
            <w:tcW w:w="1061" w:type="dxa"/>
            <w:noWrap/>
            <w:vAlign w:val="bottom"/>
          </w:tcPr>
          <w:p w14:paraId="02D7ED1F" w14:textId="77777777" w:rsidR="00364A4B" w:rsidRPr="00CC3A15" w:rsidRDefault="00364A4B" w:rsidP="00364A4B">
            <w:pPr>
              <w:rPr>
                <w:color w:val="000000"/>
                <w:sz w:val="22"/>
                <w:szCs w:val="22"/>
              </w:rPr>
            </w:pPr>
            <w:r w:rsidRPr="00CC3A15">
              <w:rPr>
                <w:color w:val="000000"/>
                <w:sz w:val="22"/>
                <w:szCs w:val="22"/>
              </w:rPr>
              <w:t> </w:t>
            </w:r>
          </w:p>
        </w:tc>
        <w:tc>
          <w:tcPr>
            <w:tcW w:w="2647" w:type="dxa"/>
            <w:noWrap/>
            <w:vAlign w:val="bottom"/>
          </w:tcPr>
          <w:p w14:paraId="30B06C0B" w14:textId="77777777" w:rsidR="00364A4B" w:rsidRPr="00CC3A15" w:rsidRDefault="00364A4B" w:rsidP="00364A4B">
            <w:pPr>
              <w:rPr>
                <w:color w:val="000000"/>
                <w:sz w:val="22"/>
                <w:szCs w:val="22"/>
              </w:rPr>
            </w:pPr>
          </w:p>
        </w:tc>
        <w:tc>
          <w:tcPr>
            <w:tcW w:w="1749" w:type="dxa"/>
            <w:vAlign w:val="bottom"/>
          </w:tcPr>
          <w:p w14:paraId="7B2DBB29" w14:textId="77777777" w:rsidR="00364A4B" w:rsidRPr="00CC3A15" w:rsidRDefault="00364A4B" w:rsidP="00364A4B">
            <w:pPr>
              <w:rPr>
                <w:color w:val="000000"/>
                <w:sz w:val="22"/>
                <w:szCs w:val="22"/>
              </w:rPr>
            </w:pPr>
            <w:r w:rsidRPr="00CC3A15">
              <w:rPr>
                <w:color w:val="000000"/>
                <w:sz w:val="22"/>
                <w:szCs w:val="22"/>
              </w:rPr>
              <w:t>*LC970Y</w:t>
            </w:r>
          </w:p>
        </w:tc>
        <w:tc>
          <w:tcPr>
            <w:tcW w:w="767" w:type="dxa"/>
            <w:noWrap/>
            <w:vAlign w:val="bottom"/>
          </w:tcPr>
          <w:p w14:paraId="24720A95" w14:textId="77777777" w:rsidR="00364A4B" w:rsidRPr="00CC3A15" w:rsidRDefault="00364A4B" w:rsidP="00364A4B">
            <w:pPr>
              <w:jc w:val="right"/>
              <w:rPr>
                <w:color w:val="000000"/>
                <w:sz w:val="22"/>
                <w:szCs w:val="22"/>
              </w:rPr>
            </w:pPr>
            <w:r w:rsidRPr="00CC3A15">
              <w:rPr>
                <w:color w:val="000000"/>
                <w:sz w:val="22"/>
                <w:szCs w:val="22"/>
              </w:rPr>
              <w:t>4</w:t>
            </w:r>
          </w:p>
        </w:tc>
        <w:tc>
          <w:tcPr>
            <w:tcW w:w="730" w:type="dxa"/>
          </w:tcPr>
          <w:p w14:paraId="460CC52E" w14:textId="77777777" w:rsidR="00364A4B" w:rsidRPr="00CC3A15" w:rsidRDefault="00364A4B" w:rsidP="00364A4B">
            <w:pPr>
              <w:jc w:val="right"/>
              <w:rPr>
                <w:sz w:val="22"/>
                <w:szCs w:val="22"/>
              </w:rPr>
            </w:pPr>
          </w:p>
        </w:tc>
        <w:tc>
          <w:tcPr>
            <w:tcW w:w="1023" w:type="dxa"/>
            <w:vAlign w:val="bottom"/>
          </w:tcPr>
          <w:p w14:paraId="72F54163" w14:textId="77777777" w:rsidR="00364A4B" w:rsidRPr="00CC3A15" w:rsidRDefault="00364A4B" w:rsidP="00364A4B">
            <w:pPr>
              <w:jc w:val="right"/>
              <w:rPr>
                <w:color w:val="000000"/>
                <w:sz w:val="22"/>
                <w:szCs w:val="22"/>
              </w:rPr>
            </w:pPr>
            <w:r w:rsidRPr="00CC3A15">
              <w:rPr>
                <w:color w:val="000000"/>
                <w:sz w:val="22"/>
                <w:szCs w:val="22"/>
              </w:rPr>
              <w:t>0</w:t>
            </w:r>
          </w:p>
        </w:tc>
        <w:tc>
          <w:tcPr>
            <w:tcW w:w="730" w:type="dxa"/>
          </w:tcPr>
          <w:p w14:paraId="45DA5E56" w14:textId="77777777" w:rsidR="00364A4B" w:rsidRPr="00CC3A15" w:rsidRDefault="00364A4B" w:rsidP="00364A4B">
            <w:pPr>
              <w:rPr>
                <w:sz w:val="22"/>
                <w:szCs w:val="22"/>
              </w:rPr>
            </w:pPr>
          </w:p>
        </w:tc>
        <w:tc>
          <w:tcPr>
            <w:tcW w:w="1002" w:type="dxa"/>
          </w:tcPr>
          <w:p w14:paraId="6561EE52" w14:textId="77777777" w:rsidR="00364A4B" w:rsidRPr="00CC3A15" w:rsidRDefault="00364A4B" w:rsidP="00364A4B">
            <w:pPr>
              <w:rPr>
                <w:sz w:val="22"/>
                <w:szCs w:val="22"/>
              </w:rPr>
            </w:pPr>
          </w:p>
        </w:tc>
      </w:tr>
      <w:tr w:rsidR="00364A4B" w:rsidRPr="00CC3A15" w14:paraId="653A9B2F" w14:textId="77777777" w:rsidTr="00FD1803">
        <w:trPr>
          <w:trHeight w:val="210"/>
        </w:trPr>
        <w:tc>
          <w:tcPr>
            <w:tcW w:w="1061" w:type="dxa"/>
            <w:noWrap/>
            <w:vAlign w:val="bottom"/>
          </w:tcPr>
          <w:p w14:paraId="274364F7" w14:textId="77777777" w:rsidR="00364A4B" w:rsidRPr="00CC3A15" w:rsidRDefault="00364A4B" w:rsidP="00364A4B">
            <w:pPr>
              <w:rPr>
                <w:color w:val="000000"/>
                <w:sz w:val="22"/>
                <w:szCs w:val="22"/>
              </w:rPr>
            </w:pPr>
            <w:proofErr w:type="spellStart"/>
            <w:r w:rsidRPr="00CC3A15">
              <w:rPr>
                <w:color w:val="000000"/>
                <w:sz w:val="22"/>
                <w:szCs w:val="22"/>
              </w:rPr>
              <w:t>Brother</w:t>
            </w:r>
            <w:proofErr w:type="spellEnd"/>
          </w:p>
        </w:tc>
        <w:tc>
          <w:tcPr>
            <w:tcW w:w="2647" w:type="dxa"/>
            <w:noWrap/>
            <w:vAlign w:val="bottom"/>
          </w:tcPr>
          <w:p w14:paraId="5F851180" w14:textId="77777777" w:rsidR="00364A4B" w:rsidRPr="00CC3A15" w:rsidRDefault="00364A4B" w:rsidP="00364A4B">
            <w:pPr>
              <w:rPr>
                <w:color w:val="000000"/>
                <w:sz w:val="22"/>
                <w:szCs w:val="22"/>
              </w:rPr>
            </w:pPr>
            <w:r w:rsidRPr="00CC3A15">
              <w:rPr>
                <w:color w:val="000000"/>
                <w:sz w:val="22"/>
                <w:szCs w:val="22"/>
              </w:rPr>
              <w:t>MFC-J6510DW</w:t>
            </w:r>
          </w:p>
        </w:tc>
        <w:tc>
          <w:tcPr>
            <w:tcW w:w="1749" w:type="dxa"/>
            <w:vAlign w:val="bottom"/>
          </w:tcPr>
          <w:p w14:paraId="0EFD3711" w14:textId="77777777" w:rsidR="00364A4B" w:rsidRPr="00CC3A15" w:rsidRDefault="00364A4B" w:rsidP="00364A4B">
            <w:pPr>
              <w:rPr>
                <w:color w:val="000000"/>
                <w:sz w:val="22"/>
                <w:szCs w:val="22"/>
              </w:rPr>
            </w:pPr>
            <w:r w:rsidRPr="00CC3A15">
              <w:rPr>
                <w:color w:val="000000"/>
                <w:sz w:val="22"/>
                <w:szCs w:val="22"/>
              </w:rPr>
              <w:t>*LC1240BK</w:t>
            </w:r>
          </w:p>
        </w:tc>
        <w:tc>
          <w:tcPr>
            <w:tcW w:w="767" w:type="dxa"/>
            <w:noWrap/>
            <w:vAlign w:val="bottom"/>
          </w:tcPr>
          <w:p w14:paraId="2336394E" w14:textId="77777777" w:rsidR="00364A4B" w:rsidRPr="00CC3A15" w:rsidRDefault="00364A4B" w:rsidP="00364A4B">
            <w:pPr>
              <w:jc w:val="right"/>
              <w:rPr>
                <w:color w:val="000000"/>
                <w:sz w:val="22"/>
                <w:szCs w:val="22"/>
              </w:rPr>
            </w:pPr>
            <w:r w:rsidRPr="00CC3A15">
              <w:rPr>
                <w:color w:val="000000"/>
                <w:sz w:val="22"/>
                <w:szCs w:val="22"/>
              </w:rPr>
              <w:t>4</w:t>
            </w:r>
          </w:p>
        </w:tc>
        <w:tc>
          <w:tcPr>
            <w:tcW w:w="730" w:type="dxa"/>
          </w:tcPr>
          <w:p w14:paraId="72412CAA" w14:textId="77777777" w:rsidR="00364A4B" w:rsidRPr="00CC3A15" w:rsidRDefault="00364A4B" w:rsidP="00364A4B">
            <w:pPr>
              <w:jc w:val="right"/>
              <w:rPr>
                <w:sz w:val="22"/>
                <w:szCs w:val="22"/>
              </w:rPr>
            </w:pPr>
          </w:p>
        </w:tc>
        <w:tc>
          <w:tcPr>
            <w:tcW w:w="1023" w:type="dxa"/>
            <w:vAlign w:val="bottom"/>
          </w:tcPr>
          <w:p w14:paraId="495B72F6" w14:textId="77777777" w:rsidR="00364A4B" w:rsidRPr="00CC3A15" w:rsidRDefault="00364A4B" w:rsidP="00364A4B">
            <w:pPr>
              <w:jc w:val="right"/>
              <w:rPr>
                <w:color w:val="000000"/>
                <w:sz w:val="22"/>
                <w:szCs w:val="22"/>
              </w:rPr>
            </w:pPr>
            <w:r w:rsidRPr="00CC3A15">
              <w:rPr>
                <w:color w:val="000000"/>
                <w:sz w:val="22"/>
                <w:szCs w:val="22"/>
              </w:rPr>
              <w:t>0</w:t>
            </w:r>
          </w:p>
        </w:tc>
        <w:tc>
          <w:tcPr>
            <w:tcW w:w="730" w:type="dxa"/>
          </w:tcPr>
          <w:p w14:paraId="54563549" w14:textId="77777777" w:rsidR="00364A4B" w:rsidRPr="00CC3A15" w:rsidRDefault="00364A4B" w:rsidP="00364A4B">
            <w:pPr>
              <w:rPr>
                <w:sz w:val="22"/>
                <w:szCs w:val="22"/>
              </w:rPr>
            </w:pPr>
          </w:p>
        </w:tc>
        <w:tc>
          <w:tcPr>
            <w:tcW w:w="1002" w:type="dxa"/>
          </w:tcPr>
          <w:p w14:paraId="0A471D45" w14:textId="77777777" w:rsidR="00364A4B" w:rsidRPr="00CC3A15" w:rsidRDefault="00364A4B" w:rsidP="00364A4B">
            <w:pPr>
              <w:rPr>
                <w:sz w:val="22"/>
                <w:szCs w:val="22"/>
              </w:rPr>
            </w:pPr>
          </w:p>
        </w:tc>
      </w:tr>
      <w:tr w:rsidR="00364A4B" w:rsidRPr="00CC3A15" w14:paraId="1F1F600B" w14:textId="77777777" w:rsidTr="00FD1803">
        <w:trPr>
          <w:trHeight w:val="210"/>
        </w:trPr>
        <w:tc>
          <w:tcPr>
            <w:tcW w:w="1061" w:type="dxa"/>
            <w:noWrap/>
            <w:vAlign w:val="bottom"/>
          </w:tcPr>
          <w:p w14:paraId="14603FFB" w14:textId="77777777" w:rsidR="00364A4B" w:rsidRPr="00CC3A15" w:rsidRDefault="00364A4B" w:rsidP="00364A4B">
            <w:pPr>
              <w:rPr>
                <w:color w:val="000000"/>
                <w:sz w:val="22"/>
                <w:szCs w:val="22"/>
              </w:rPr>
            </w:pPr>
            <w:r w:rsidRPr="00CC3A15">
              <w:rPr>
                <w:color w:val="000000"/>
                <w:sz w:val="22"/>
                <w:szCs w:val="22"/>
              </w:rPr>
              <w:t> </w:t>
            </w:r>
          </w:p>
        </w:tc>
        <w:tc>
          <w:tcPr>
            <w:tcW w:w="2647" w:type="dxa"/>
            <w:noWrap/>
            <w:vAlign w:val="bottom"/>
          </w:tcPr>
          <w:p w14:paraId="4B8334DC" w14:textId="77777777" w:rsidR="00364A4B" w:rsidRPr="00CC3A15" w:rsidRDefault="00364A4B" w:rsidP="00364A4B">
            <w:pPr>
              <w:rPr>
                <w:color w:val="000000"/>
                <w:sz w:val="22"/>
                <w:szCs w:val="22"/>
              </w:rPr>
            </w:pPr>
          </w:p>
        </w:tc>
        <w:tc>
          <w:tcPr>
            <w:tcW w:w="1749" w:type="dxa"/>
            <w:vAlign w:val="bottom"/>
          </w:tcPr>
          <w:p w14:paraId="038FAA00" w14:textId="77777777" w:rsidR="00364A4B" w:rsidRPr="00CC3A15" w:rsidRDefault="00364A4B" w:rsidP="00364A4B">
            <w:pPr>
              <w:rPr>
                <w:color w:val="000000"/>
                <w:sz w:val="22"/>
                <w:szCs w:val="22"/>
              </w:rPr>
            </w:pPr>
            <w:r w:rsidRPr="00CC3A15">
              <w:rPr>
                <w:color w:val="000000"/>
                <w:sz w:val="22"/>
                <w:szCs w:val="22"/>
              </w:rPr>
              <w:t>*LC1240C</w:t>
            </w:r>
          </w:p>
        </w:tc>
        <w:tc>
          <w:tcPr>
            <w:tcW w:w="767" w:type="dxa"/>
            <w:noWrap/>
            <w:vAlign w:val="bottom"/>
          </w:tcPr>
          <w:p w14:paraId="39797FD1" w14:textId="77777777" w:rsidR="00364A4B" w:rsidRPr="00CC3A15" w:rsidRDefault="00364A4B" w:rsidP="00364A4B">
            <w:pPr>
              <w:jc w:val="right"/>
              <w:rPr>
                <w:color w:val="000000"/>
                <w:sz w:val="22"/>
                <w:szCs w:val="22"/>
              </w:rPr>
            </w:pPr>
            <w:r w:rsidRPr="00CC3A15">
              <w:rPr>
                <w:color w:val="000000"/>
                <w:sz w:val="22"/>
                <w:szCs w:val="22"/>
              </w:rPr>
              <w:t>4</w:t>
            </w:r>
          </w:p>
        </w:tc>
        <w:tc>
          <w:tcPr>
            <w:tcW w:w="730" w:type="dxa"/>
          </w:tcPr>
          <w:p w14:paraId="05294926" w14:textId="77777777" w:rsidR="00364A4B" w:rsidRPr="00CC3A15" w:rsidRDefault="00364A4B" w:rsidP="00364A4B">
            <w:pPr>
              <w:jc w:val="right"/>
              <w:rPr>
                <w:sz w:val="22"/>
                <w:szCs w:val="22"/>
              </w:rPr>
            </w:pPr>
          </w:p>
        </w:tc>
        <w:tc>
          <w:tcPr>
            <w:tcW w:w="1023" w:type="dxa"/>
            <w:vAlign w:val="bottom"/>
          </w:tcPr>
          <w:p w14:paraId="1BE7F094" w14:textId="77777777" w:rsidR="00364A4B" w:rsidRPr="00CC3A15" w:rsidRDefault="00364A4B" w:rsidP="00364A4B">
            <w:pPr>
              <w:jc w:val="right"/>
              <w:rPr>
                <w:color w:val="000000"/>
                <w:sz w:val="22"/>
                <w:szCs w:val="22"/>
              </w:rPr>
            </w:pPr>
            <w:r w:rsidRPr="00CC3A15">
              <w:rPr>
                <w:color w:val="000000"/>
                <w:sz w:val="22"/>
                <w:szCs w:val="22"/>
              </w:rPr>
              <w:t>0</w:t>
            </w:r>
          </w:p>
        </w:tc>
        <w:tc>
          <w:tcPr>
            <w:tcW w:w="730" w:type="dxa"/>
          </w:tcPr>
          <w:p w14:paraId="2C0512F7" w14:textId="77777777" w:rsidR="00364A4B" w:rsidRPr="00CC3A15" w:rsidRDefault="00364A4B" w:rsidP="00364A4B">
            <w:pPr>
              <w:rPr>
                <w:sz w:val="22"/>
                <w:szCs w:val="22"/>
              </w:rPr>
            </w:pPr>
          </w:p>
        </w:tc>
        <w:tc>
          <w:tcPr>
            <w:tcW w:w="1002" w:type="dxa"/>
          </w:tcPr>
          <w:p w14:paraId="59B56638" w14:textId="77777777" w:rsidR="00364A4B" w:rsidRPr="00CC3A15" w:rsidRDefault="00364A4B" w:rsidP="00364A4B">
            <w:pPr>
              <w:rPr>
                <w:sz w:val="22"/>
                <w:szCs w:val="22"/>
              </w:rPr>
            </w:pPr>
          </w:p>
        </w:tc>
      </w:tr>
      <w:tr w:rsidR="00364A4B" w:rsidRPr="00CC3A15" w14:paraId="32DF160B" w14:textId="77777777" w:rsidTr="00FD1803">
        <w:trPr>
          <w:trHeight w:val="210"/>
        </w:trPr>
        <w:tc>
          <w:tcPr>
            <w:tcW w:w="1061" w:type="dxa"/>
            <w:noWrap/>
            <w:vAlign w:val="bottom"/>
          </w:tcPr>
          <w:p w14:paraId="11B4367A" w14:textId="77777777" w:rsidR="00364A4B" w:rsidRPr="00CC3A15" w:rsidRDefault="00364A4B" w:rsidP="00364A4B">
            <w:pPr>
              <w:rPr>
                <w:color w:val="000000"/>
                <w:sz w:val="22"/>
                <w:szCs w:val="22"/>
              </w:rPr>
            </w:pPr>
            <w:r w:rsidRPr="00CC3A15">
              <w:rPr>
                <w:color w:val="000000"/>
                <w:sz w:val="22"/>
                <w:szCs w:val="22"/>
              </w:rPr>
              <w:t> </w:t>
            </w:r>
          </w:p>
        </w:tc>
        <w:tc>
          <w:tcPr>
            <w:tcW w:w="2647" w:type="dxa"/>
            <w:noWrap/>
            <w:vAlign w:val="bottom"/>
          </w:tcPr>
          <w:p w14:paraId="499AADCD" w14:textId="77777777" w:rsidR="00364A4B" w:rsidRPr="00CC3A15" w:rsidRDefault="00364A4B" w:rsidP="00364A4B">
            <w:pPr>
              <w:rPr>
                <w:color w:val="000000"/>
                <w:sz w:val="22"/>
                <w:szCs w:val="22"/>
              </w:rPr>
            </w:pPr>
          </w:p>
        </w:tc>
        <w:tc>
          <w:tcPr>
            <w:tcW w:w="1749" w:type="dxa"/>
            <w:vAlign w:val="bottom"/>
          </w:tcPr>
          <w:p w14:paraId="4E0A7640" w14:textId="77777777" w:rsidR="00364A4B" w:rsidRPr="00CC3A15" w:rsidRDefault="00364A4B" w:rsidP="00364A4B">
            <w:pPr>
              <w:rPr>
                <w:color w:val="000000"/>
                <w:sz w:val="22"/>
                <w:szCs w:val="22"/>
              </w:rPr>
            </w:pPr>
            <w:r w:rsidRPr="00CC3A15">
              <w:rPr>
                <w:color w:val="000000"/>
                <w:sz w:val="22"/>
                <w:szCs w:val="22"/>
              </w:rPr>
              <w:t>*LC1240M</w:t>
            </w:r>
          </w:p>
        </w:tc>
        <w:tc>
          <w:tcPr>
            <w:tcW w:w="767" w:type="dxa"/>
            <w:noWrap/>
            <w:vAlign w:val="bottom"/>
          </w:tcPr>
          <w:p w14:paraId="02675ADB" w14:textId="77777777" w:rsidR="00364A4B" w:rsidRPr="00CC3A15" w:rsidRDefault="00364A4B" w:rsidP="00364A4B">
            <w:pPr>
              <w:jc w:val="right"/>
              <w:rPr>
                <w:color w:val="000000"/>
                <w:sz w:val="22"/>
                <w:szCs w:val="22"/>
              </w:rPr>
            </w:pPr>
            <w:r w:rsidRPr="00CC3A15">
              <w:rPr>
                <w:color w:val="000000"/>
                <w:sz w:val="22"/>
                <w:szCs w:val="22"/>
              </w:rPr>
              <w:t>4</w:t>
            </w:r>
          </w:p>
        </w:tc>
        <w:tc>
          <w:tcPr>
            <w:tcW w:w="730" w:type="dxa"/>
          </w:tcPr>
          <w:p w14:paraId="521542B9" w14:textId="77777777" w:rsidR="00364A4B" w:rsidRPr="00CC3A15" w:rsidRDefault="00364A4B" w:rsidP="00364A4B">
            <w:pPr>
              <w:jc w:val="right"/>
              <w:rPr>
                <w:sz w:val="22"/>
                <w:szCs w:val="22"/>
              </w:rPr>
            </w:pPr>
          </w:p>
        </w:tc>
        <w:tc>
          <w:tcPr>
            <w:tcW w:w="1023" w:type="dxa"/>
            <w:vAlign w:val="bottom"/>
          </w:tcPr>
          <w:p w14:paraId="14AD91C6" w14:textId="77777777" w:rsidR="00364A4B" w:rsidRPr="00CC3A15" w:rsidRDefault="00364A4B" w:rsidP="00364A4B">
            <w:pPr>
              <w:jc w:val="right"/>
              <w:rPr>
                <w:color w:val="000000"/>
                <w:sz w:val="22"/>
                <w:szCs w:val="22"/>
              </w:rPr>
            </w:pPr>
            <w:r w:rsidRPr="00CC3A15">
              <w:rPr>
                <w:color w:val="000000"/>
                <w:sz w:val="22"/>
                <w:szCs w:val="22"/>
              </w:rPr>
              <w:t>0</w:t>
            </w:r>
          </w:p>
        </w:tc>
        <w:tc>
          <w:tcPr>
            <w:tcW w:w="730" w:type="dxa"/>
          </w:tcPr>
          <w:p w14:paraId="61BE05E3" w14:textId="77777777" w:rsidR="00364A4B" w:rsidRPr="00CC3A15" w:rsidRDefault="00364A4B" w:rsidP="00364A4B">
            <w:pPr>
              <w:rPr>
                <w:sz w:val="22"/>
                <w:szCs w:val="22"/>
              </w:rPr>
            </w:pPr>
          </w:p>
        </w:tc>
        <w:tc>
          <w:tcPr>
            <w:tcW w:w="1002" w:type="dxa"/>
          </w:tcPr>
          <w:p w14:paraId="51F4AEB4" w14:textId="77777777" w:rsidR="00364A4B" w:rsidRPr="00CC3A15" w:rsidRDefault="00364A4B" w:rsidP="00364A4B">
            <w:pPr>
              <w:rPr>
                <w:sz w:val="22"/>
                <w:szCs w:val="22"/>
              </w:rPr>
            </w:pPr>
          </w:p>
        </w:tc>
      </w:tr>
      <w:tr w:rsidR="00364A4B" w:rsidRPr="00CC3A15" w14:paraId="5B1B73C7" w14:textId="77777777" w:rsidTr="00FD1803">
        <w:trPr>
          <w:trHeight w:val="210"/>
        </w:trPr>
        <w:tc>
          <w:tcPr>
            <w:tcW w:w="1061" w:type="dxa"/>
            <w:noWrap/>
            <w:vAlign w:val="bottom"/>
          </w:tcPr>
          <w:p w14:paraId="335D77FE" w14:textId="77777777" w:rsidR="00364A4B" w:rsidRPr="00CC3A15" w:rsidRDefault="00364A4B" w:rsidP="00364A4B">
            <w:pPr>
              <w:rPr>
                <w:color w:val="000000"/>
                <w:sz w:val="22"/>
                <w:szCs w:val="22"/>
              </w:rPr>
            </w:pPr>
            <w:r w:rsidRPr="00CC3A15">
              <w:rPr>
                <w:color w:val="000000"/>
                <w:sz w:val="22"/>
                <w:szCs w:val="22"/>
              </w:rPr>
              <w:t> </w:t>
            </w:r>
          </w:p>
        </w:tc>
        <w:tc>
          <w:tcPr>
            <w:tcW w:w="2647" w:type="dxa"/>
            <w:noWrap/>
            <w:vAlign w:val="bottom"/>
          </w:tcPr>
          <w:p w14:paraId="23D11681" w14:textId="77777777" w:rsidR="00364A4B" w:rsidRPr="00CC3A15" w:rsidRDefault="00364A4B" w:rsidP="00364A4B">
            <w:pPr>
              <w:rPr>
                <w:color w:val="000000"/>
                <w:sz w:val="22"/>
                <w:szCs w:val="22"/>
              </w:rPr>
            </w:pPr>
          </w:p>
        </w:tc>
        <w:tc>
          <w:tcPr>
            <w:tcW w:w="1749" w:type="dxa"/>
            <w:vAlign w:val="bottom"/>
          </w:tcPr>
          <w:p w14:paraId="2759146D" w14:textId="77777777" w:rsidR="00364A4B" w:rsidRPr="00CC3A15" w:rsidRDefault="00364A4B" w:rsidP="00364A4B">
            <w:pPr>
              <w:rPr>
                <w:color w:val="000000"/>
                <w:sz w:val="22"/>
                <w:szCs w:val="22"/>
              </w:rPr>
            </w:pPr>
            <w:r w:rsidRPr="00CC3A15">
              <w:rPr>
                <w:color w:val="000000"/>
                <w:sz w:val="22"/>
                <w:szCs w:val="22"/>
              </w:rPr>
              <w:t>*LC1240Y</w:t>
            </w:r>
          </w:p>
        </w:tc>
        <w:tc>
          <w:tcPr>
            <w:tcW w:w="767" w:type="dxa"/>
            <w:noWrap/>
            <w:vAlign w:val="bottom"/>
          </w:tcPr>
          <w:p w14:paraId="1F7170F7" w14:textId="77777777" w:rsidR="00364A4B" w:rsidRPr="00CC3A15" w:rsidRDefault="00364A4B" w:rsidP="00364A4B">
            <w:pPr>
              <w:jc w:val="right"/>
              <w:rPr>
                <w:color w:val="000000"/>
                <w:sz w:val="22"/>
                <w:szCs w:val="22"/>
              </w:rPr>
            </w:pPr>
            <w:r w:rsidRPr="00CC3A15">
              <w:rPr>
                <w:color w:val="000000"/>
                <w:sz w:val="22"/>
                <w:szCs w:val="22"/>
              </w:rPr>
              <w:t>4</w:t>
            </w:r>
          </w:p>
        </w:tc>
        <w:tc>
          <w:tcPr>
            <w:tcW w:w="730" w:type="dxa"/>
          </w:tcPr>
          <w:p w14:paraId="5E0785A0" w14:textId="77777777" w:rsidR="00364A4B" w:rsidRPr="00CC3A15" w:rsidRDefault="00364A4B" w:rsidP="00364A4B">
            <w:pPr>
              <w:jc w:val="right"/>
              <w:rPr>
                <w:sz w:val="22"/>
                <w:szCs w:val="22"/>
              </w:rPr>
            </w:pPr>
          </w:p>
        </w:tc>
        <w:tc>
          <w:tcPr>
            <w:tcW w:w="1023" w:type="dxa"/>
            <w:vAlign w:val="bottom"/>
          </w:tcPr>
          <w:p w14:paraId="619E396B" w14:textId="77777777" w:rsidR="00364A4B" w:rsidRPr="00CC3A15" w:rsidRDefault="00364A4B" w:rsidP="00364A4B">
            <w:pPr>
              <w:jc w:val="right"/>
              <w:rPr>
                <w:color w:val="000000"/>
                <w:sz w:val="22"/>
                <w:szCs w:val="22"/>
              </w:rPr>
            </w:pPr>
            <w:r w:rsidRPr="00CC3A15">
              <w:rPr>
                <w:color w:val="000000"/>
                <w:sz w:val="22"/>
                <w:szCs w:val="22"/>
              </w:rPr>
              <w:t>0</w:t>
            </w:r>
          </w:p>
        </w:tc>
        <w:tc>
          <w:tcPr>
            <w:tcW w:w="730" w:type="dxa"/>
          </w:tcPr>
          <w:p w14:paraId="0E0DA61A" w14:textId="77777777" w:rsidR="00364A4B" w:rsidRPr="00CC3A15" w:rsidRDefault="00364A4B" w:rsidP="00364A4B">
            <w:pPr>
              <w:rPr>
                <w:sz w:val="22"/>
                <w:szCs w:val="22"/>
              </w:rPr>
            </w:pPr>
          </w:p>
        </w:tc>
        <w:tc>
          <w:tcPr>
            <w:tcW w:w="1002" w:type="dxa"/>
          </w:tcPr>
          <w:p w14:paraId="3CA9D9F6" w14:textId="77777777" w:rsidR="00364A4B" w:rsidRPr="00CC3A15" w:rsidRDefault="00364A4B" w:rsidP="00364A4B">
            <w:pPr>
              <w:rPr>
                <w:sz w:val="22"/>
                <w:szCs w:val="22"/>
              </w:rPr>
            </w:pPr>
          </w:p>
        </w:tc>
      </w:tr>
      <w:tr w:rsidR="00364A4B" w:rsidRPr="00CC3A15" w14:paraId="4AEC1089" w14:textId="77777777" w:rsidTr="00FD1803">
        <w:trPr>
          <w:trHeight w:val="210"/>
        </w:trPr>
        <w:tc>
          <w:tcPr>
            <w:tcW w:w="1061" w:type="dxa"/>
            <w:noWrap/>
            <w:vAlign w:val="bottom"/>
          </w:tcPr>
          <w:p w14:paraId="47358916" w14:textId="77777777" w:rsidR="00364A4B" w:rsidRPr="00CC3A15" w:rsidRDefault="00364A4B" w:rsidP="00364A4B">
            <w:pPr>
              <w:rPr>
                <w:color w:val="000000"/>
                <w:sz w:val="22"/>
                <w:szCs w:val="22"/>
              </w:rPr>
            </w:pPr>
            <w:r w:rsidRPr="00CC3A15">
              <w:rPr>
                <w:color w:val="000000"/>
                <w:sz w:val="22"/>
                <w:szCs w:val="22"/>
              </w:rPr>
              <w:t>HP</w:t>
            </w:r>
          </w:p>
        </w:tc>
        <w:tc>
          <w:tcPr>
            <w:tcW w:w="2647" w:type="dxa"/>
            <w:noWrap/>
            <w:vAlign w:val="bottom"/>
          </w:tcPr>
          <w:p w14:paraId="6BD8EB21" w14:textId="77777777" w:rsidR="00364A4B" w:rsidRPr="00CC3A15" w:rsidRDefault="00364A4B" w:rsidP="00364A4B">
            <w:pPr>
              <w:rPr>
                <w:color w:val="000000"/>
                <w:sz w:val="22"/>
                <w:szCs w:val="22"/>
              </w:rPr>
            </w:pPr>
            <w:proofErr w:type="spellStart"/>
            <w:r w:rsidRPr="00CC3A15">
              <w:rPr>
                <w:color w:val="000000"/>
                <w:sz w:val="22"/>
                <w:szCs w:val="22"/>
              </w:rPr>
              <w:t>LaserJet</w:t>
            </w:r>
            <w:proofErr w:type="spellEnd"/>
            <w:r w:rsidRPr="00CC3A15">
              <w:rPr>
                <w:color w:val="000000"/>
                <w:sz w:val="22"/>
                <w:szCs w:val="22"/>
              </w:rPr>
              <w:t xml:space="preserve"> P3005 </w:t>
            </w:r>
          </w:p>
        </w:tc>
        <w:tc>
          <w:tcPr>
            <w:tcW w:w="1749" w:type="dxa"/>
            <w:vAlign w:val="bottom"/>
          </w:tcPr>
          <w:p w14:paraId="7BC13E88" w14:textId="77777777" w:rsidR="00364A4B" w:rsidRPr="00CC3A15" w:rsidRDefault="00364A4B" w:rsidP="00364A4B">
            <w:pPr>
              <w:rPr>
                <w:color w:val="000000"/>
                <w:sz w:val="22"/>
                <w:szCs w:val="22"/>
              </w:rPr>
            </w:pPr>
            <w:r w:rsidRPr="00CC3A15">
              <w:rPr>
                <w:color w:val="000000"/>
                <w:sz w:val="22"/>
                <w:szCs w:val="22"/>
              </w:rPr>
              <w:t>Q7551X</w:t>
            </w:r>
          </w:p>
        </w:tc>
        <w:tc>
          <w:tcPr>
            <w:tcW w:w="767" w:type="dxa"/>
            <w:noWrap/>
            <w:vAlign w:val="bottom"/>
          </w:tcPr>
          <w:p w14:paraId="3F88D6D3" w14:textId="77777777" w:rsidR="00364A4B" w:rsidRPr="00CC3A15" w:rsidRDefault="00364A4B" w:rsidP="00364A4B">
            <w:pPr>
              <w:jc w:val="right"/>
              <w:rPr>
                <w:color w:val="000000"/>
                <w:sz w:val="22"/>
                <w:szCs w:val="22"/>
              </w:rPr>
            </w:pPr>
            <w:r w:rsidRPr="00CC3A15">
              <w:rPr>
                <w:color w:val="000000"/>
                <w:sz w:val="22"/>
                <w:szCs w:val="22"/>
              </w:rPr>
              <w:t>5</w:t>
            </w:r>
          </w:p>
        </w:tc>
        <w:tc>
          <w:tcPr>
            <w:tcW w:w="730" w:type="dxa"/>
          </w:tcPr>
          <w:p w14:paraId="7FA63A62" w14:textId="77777777" w:rsidR="00364A4B" w:rsidRPr="00CC3A15" w:rsidRDefault="00364A4B" w:rsidP="00364A4B">
            <w:pPr>
              <w:jc w:val="right"/>
              <w:rPr>
                <w:sz w:val="22"/>
                <w:szCs w:val="22"/>
              </w:rPr>
            </w:pPr>
          </w:p>
        </w:tc>
        <w:tc>
          <w:tcPr>
            <w:tcW w:w="1023" w:type="dxa"/>
            <w:vAlign w:val="bottom"/>
          </w:tcPr>
          <w:p w14:paraId="271ACAB9" w14:textId="77777777" w:rsidR="00364A4B" w:rsidRPr="00CC3A15" w:rsidRDefault="00364A4B" w:rsidP="00364A4B">
            <w:pPr>
              <w:jc w:val="right"/>
              <w:rPr>
                <w:color w:val="000000"/>
                <w:sz w:val="22"/>
                <w:szCs w:val="22"/>
              </w:rPr>
            </w:pPr>
            <w:r w:rsidRPr="00CC3A15">
              <w:rPr>
                <w:color w:val="000000"/>
                <w:sz w:val="22"/>
                <w:szCs w:val="22"/>
              </w:rPr>
              <w:t>5</w:t>
            </w:r>
          </w:p>
        </w:tc>
        <w:tc>
          <w:tcPr>
            <w:tcW w:w="730" w:type="dxa"/>
          </w:tcPr>
          <w:p w14:paraId="49DFDE45" w14:textId="77777777" w:rsidR="00364A4B" w:rsidRPr="00CC3A15" w:rsidRDefault="00364A4B" w:rsidP="00364A4B">
            <w:pPr>
              <w:rPr>
                <w:sz w:val="22"/>
                <w:szCs w:val="22"/>
              </w:rPr>
            </w:pPr>
          </w:p>
        </w:tc>
        <w:tc>
          <w:tcPr>
            <w:tcW w:w="1002" w:type="dxa"/>
          </w:tcPr>
          <w:p w14:paraId="2C5EC659" w14:textId="77777777" w:rsidR="00364A4B" w:rsidRPr="00CC3A15" w:rsidRDefault="00364A4B" w:rsidP="00364A4B">
            <w:pPr>
              <w:rPr>
                <w:sz w:val="22"/>
                <w:szCs w:val="22"/>
              </w:rPr>
            </w:pPr>
          </w:p>
        </w:tc>
      </w:tr>
      <w:tr w:rsidR="00364A4B" w:rsidRPr="00CC3A15" w14:paraId="40C05773" w14:textId="77777777" w:rsidTr="00FD1803">
        <w:trPr>
          <w:trHeight w:val="210"/>
        </w:trPr>
        <w:tc>
          <w:tcPr>
            <w:tcW w:w="1061" w:type="dxa"/>
            <w:noWrap/>
            <w:vAlign w:val="bottom"/>
          </w:tcPr>
          <w:p w14:paraId="5D432731" w14:textId="77777777" w:rsidR="00364A4B" w:rsidRPr="00CC3A15" w:rsidRDefault="00364A4B" w:rsidP="00364A4B">
            <w:pPr>
              <w:rPr>
                <w:color w:val="000000"/>
                <w:sz w:val="22"/>
                <w:szCs w:val="22"/>
              </w:rPr>
            </w:pPr>
            <w:r w:rsidRPr="00CC3A15">
              <w:rPr>
                <w:color w:val="000000"/>
                <w:sz w:val="22"/>
                <w:szCs w:val="22"/>
              </w:rPr>
              <w:t>HP</w:t>
            </w:r>
          </w:p>
        </w:tc>
        <w:tc>
          <w:tcPr>
            <w:tcW w:w="2647" w:type="dxa"/>
            <w:noWrap/>
            <w:vAlign w:val="bottom"/>
          </w:tcPr>
          <w:p w14:paraId="74437151" w14:textId="77777777" w:rsidR="00364A4B" w:rsidRPr="00CC3A15" w:rsidRDefault="00364A4B" w:rsidP="00364A4B">
            <w:pPr>
              <w:rPr>
                <w:color w:val="000000"/>
                <w:sz w:val="22"/>
                <w:szCs w:val="22"/>
              </w:rPr>
            </w:pPr>
            <w:proofErr w:type="spellStart"/>
            <w:r w:rsidRPr="00CC3A15">
              <w:rPr>
                <w:color w:val="000000"/>
                <w:sz w:val="22"/>
                <w:szCs w:val="22"/>
              </w:rPr>
              <w:t>LaserJet</w:t>
            </w:r>
            <w:proofErr w:type="spellEnd"/>
            <w:r w:rsidRPr="00CC3A15">
              <w:rPr>
                <w:color w:val="000000"/>
                <w:sz w:val="22"/>
                <w:szCs w:val="22"/>
              </w:rPr>
              <w:t xml:space="preserve"> 1018</w:t>
            </w:r>
          </w:p>
        </w:tc>
        <w:tc>
          <w:tcPr>
            <w:tcW w:w="1749" w:type="dxa"/>
            <w:vAlign w:val="bottom"/>
          </w:tcPr>
          <w:p w14:paraId="5A5F2D8E" w14:textId="77777777" w:rsidR="00364A4B" w:rsidRPr="00CC3A15" w:rsidRDefault="00364A4B" w:rsidP="00364A4B">
            <w:pPr>
              <w:rPr>
                <w:color w:val="000000"/>
                <w:sz w:val="22"/>
                <w:szCs w:val="22"/>
              </w:rPr>
            </w:pPr>
            <w:r w:rsidRPr="00CC3A15">
              <w:rPr>
                <w:color w:val="000000"/>
                <w:sz w:val="22"/>
                <w:szCs w:val="22"/>
              </w:rPr>
              <w:t>Q2612A</w:t>
            </w:r>
          </w:p>
        </w:tc>
        <w:tc>
          <w:tcPr>
            <w:tcW w:w="767" w:type="dxa"/>
            <w:noWrap/>
            <w:vAlign w:val="bottom"/>
          </w:tcPr>
          <w:p w14:paraId="1063879E" w14:textId="77777777" w:rsidR="00364A4B" w:rsidRPr="00CC3A15" w:rsidRDefault="00364A4B" w:rsidP="00364A4B">
            <w:pPr>
              <w:jc w:val="right"/>
              <w:rPr>
                <w:color w:val="000000"/>
                <w:sz w:val="22"/>
                <w:szCs w:val="22"/>
              </w:rPr>
            </w:pPr>
            <w:r w:rsidRPr="00CC3A15">
              <w:rPr>
                <w:color w:val="000000"/>
                <w:sz w:val="22"/>
                <w:szCs w:val="22"/>
              </w:rPr>
              <w:t>4</w:t>
            </w:r>
          </w:p>
        </w:tc>
        <w:tc>
          <w:tcPr>
            <w:tcW w:w="730" w:type="dxa"/>
          </w:tcPr>
          <w:p w14:paraId="55566282" w14:textId="77777777" w:rsidR="00364A4B" w:rsidRPr="00CC3A15" w:rsidRDefault="00364A4B" w:rsidP="00364A4B">
            <w:pPr>
              <w:jc w:val="right"/>
              <w:rPr>
                <w:sz w:val="22"/>
                <w:szCs w:val="22"/>
              </w:rPr>
            </w:pPr>
          </w:p>
        </w:tc>
        <w:tc>
          <w:tcPr>
            <w:tcW w:w="1023" w:type="dxa"/>
            <w:vAlign w:val="bottom"/>
          </w:tcPr>
          <w:p w14:paraId="6E0DF236" w14:textId="77777777" w:rsidR="00364A4B" w:rsidRPr="00CC3A15" w:rsidRDefault="00364A4B" w:rsidP="00364A4B">
            <w:pPr>
              <w:jc w:val="right"/>
              <w:rPr>
                <w:color w:val="000000"/>
                <w:sz w:val="22"/>
                <w:szCs w:val="22"/>
              </w:rPr>
            </w:pPr>
            <w:r w:rsidRPr="00CC3A15">
              <w:rPr>
                <w:color w:val="000000"/>
                <w:sz w:val="22"/>
                <w:szCs w:val="22"/>
              </w:rPr>
              <w:t>4</w:t>
            </w:r>
          </w:p>
        </w:tc>
        <w:tc>
          <w:tcPr>
            <w:tcW w:w="730" w:type="dxa"/>
          </w:tcPr>
          <w:p w14:paraId="2811EB6B" w14:textId="77777777" w:rsidR="00364A4B" w:rsidRPr="00CC3A15" w:rsidRDefault="00364A4B" w:rsidP="00364A4B">
            <w:pPr>
              <w:rPr>
                <w:sz w:val="22"/>
                <w:szCs w:val="22"/>
              </w:rPr>
            </w:pPr>
          </w:p>
        </w:tc>
        <w:tc>
          <w:tcPr>
            <w:tcW w:w="1002" w:type="dxa"/>
          </w:tcPr>
          <w:p w14:paraId="52812DA1" w14:textId="77777777" w:rsidR="00364A4B" w:rsidRPr="00CC3A15" w:rsidRDefault="00364A4B" w:rsidP="00364A4B">
            <w:pPr>
              <w:rPr>
                <w:sz w:val="22"/>
                <w:szCs w:val="22"/>
              </w:rPr>
            </w:pPr>
          </w:p>
        </w:tc>
      </w:tr>
      <w:tr w:rsidR="00364A4B" w:rsidRPr="00CC3A15" w14:paraId="7958B2B5" w14:textId="77777777" w:rsidTr="00FD1803">
        <w:trPr>
          <w:trHeight w:val="210"/>
        </w:trPr>
        <w:tc>
          <w:tcPr>
            <w:tcW w:w="1061" w:type="dxa"/>
            <w:noWrap/>
            <w:vAlign w:val="bottom"/>
          </w:tcPr>
          <w:p w14:paraId="2DE7A813" w14:textId="77777777" w:rsidR="00364A4B" w:rsidRPr="00CC3A15" w:rsidRDefault="00364A4B" w:rsidP="00364A4B">
            <w:pPr>
              <w:rPr>
                <w:color w:val="000000"/>
                <w:sz w:val="22"/>
                <w:szCs w:val="22"/>
              </w:rPr>
            </w:pPr>
            <w:r w:rsidRPr="00CC3A15">
              <w:rPr>
                <w:color w:val="000000"/>
                <w:sz w:val="22"/>
                <w:szCs w:val="22"/>
              </w:rPr>
              <w:t>HP</w:t>
            </w:r>
          </w:p>
        </w:tc>
        <w:tc>
          <w:tcPr>
            <w:tcW w:w="2647" w:type="dxa"/>
            <w:noWrap/>
            <w:vAlign w:val="bottom"/>
          </w:tcPr>
          <w:p w14:paraId="2B27BDD1" w14:textId="77777777" w:rsidR="00364A4B" w:rsidRPr="00CC3A15" w:rsidRDefault="00364A4B" w:rsidP="00364A4B">
            <w:pPr>
              <w:rPr>
                <w:color w:val="000000"/>
                <w:sz w:val="22"/>
                <w:szCs w:val="22"/>
              </w:rPr>
            </w:pPr>
            <w:proofErr w:type="spellStart"/>
            <w:r w:rsidRPr="00CC3A15">
              <w:rPr>
                <w:color w:val="000000"/>
                <w:sz w:val="22"/>
                <w:szCs w:val="22"/>
              </w:rPr>
              <w:t>LaserJet</w:t>
            </w:r>
            <w:proofErr w:type="spellEnd"/>
            <w:r w:rsidRPr="00CC3A15">
              <w:rPr>
                <w:color w:val="000000"/>
                <w:sz w:val="22"/>
                <w:szCs w:val="22"/>
              </w:rPr>
              <w:t xml:space="preserve"> 1020</w:t>
            </w:r>
          </w:p>
        </w:tc>
        <w:tc>
          <w:tcPr>
            <w:tcW w:w="1749" w:type="dxa"/>
            <w:vAlign w:val="bottom"/>
          </w:tcPr>
          <w:p w14:paraId="2EA9B765" w14:textId="77777777" w:rsidR="00364A4B" w:rsidRPr="00CC3A15" w:rsidRDefault="00364A4B" w:rsidP="00364A4B">
            <w:pPr>
              <w:rPr>
                <w:color w:val="000000"/>
                <w:sz w:val="22"/>
                <w:szCs w:val="22"/>
              </w:rPr>
            </w:pPr>
            <w:r w:rsidRPr="00CC3A15">
              <w:rPr>
                <w:color w:val="000000"/>
                <w:sz w:val="22"/>
                <w:szCs w:val="22"/>
              </w:rPr>
              <w:t>Q2612A</w:t>
            </w:r>
          </w:p>
        </w:tc>
        <w:tc>
          <w:tcPr>
            <w:tcW w:w="767" w:type="dxa"/>
            <w:noWrap/>
            <w:vAlign w:val="bottom"/>
          </w:tcPr>
          <w:p w14:paraId="3FED6792" w14:textId="77777777" w:rsidR="00364A4B" w:rsidRPr="00CC3A15" w:rsidRDefault="00364A4B" w:rsidP="00364A4B">
            <w:pPr>
              <w:jc w:val="right"/>
              <w:rPr>
                <w:color w:val="000000"/>
                <w:sz w:val="22"/>
                <w:szCs w:val="22"/>
              </w:rPr>
            </w:pPr>
            <w:r w:rsidRPr="00CC3A15">
              <w:rPr>
                <w:color w:val="000000"/>
                <w:sz w:val="22"/>
                <w:szCs w:val="22"/>
              </w:rPr>
              <w:t>4</w:t>
            </w:r>
          </w:p>
        </w:tc>
        <w:tc>
          <w:tcPr>
            <w:tcW w:w="730" w:type="dxa"/>
          </w:tcPr>
          <w:p w14:paraId="11AB29A1" w14:textId="77777777" w:rsidR="00364A4B" w:rsidRPr="00CC3A15" w:rsidRDefault="00364A4B" w:rsidP="00364A4B">
            <w:pPr>
              <w:jc w:val="right"/>
              <w:rPr>
                <w:sz w:val="22"/>
                <w:szCs w:val="22"/>
              </w:rPr>
            </w:pPr>
          </w:p>
        </w:tc>
        <w:tc>
          <w:tcPr>
            <w:tcW w:w="1023" w:type="dxa"/>
            <w:vAlign w:val="bottom"/>
          </w:tcPr>
          <w:p w14:paraId="6E68B3F1" w14:textId="77777777" w:rsidR="00364A4B" w:rsidRPr="00CC3A15" w:rsidRDefault="00364A4B" w:rsidP="00364A4B">
            <w:pPr>
              <w:jc w:val="right"/>
              <w:rPr>
                <w:color w:val="000000"/>
                <w:sz w:val="22"/>
                <w:szCs w:val="22"/>
              </w:rPr>
            </w:pPr>
            <w:r w:rsidRPr="00CC3A15">
              <w:rPr>
                <w:color w:val="000000"/>
                <w:sz w:val="22"/>
                <w:szCs w:val="22"/>
              </w:rPr>
              <w:t>4</w:t>
            </w:r>
          </w:p>
        </w:tc>
        <w:tc>
          <w:tcPr>
            <w:tcW w:w="730" w:type="dxa"/>
          </w:tcPr>
          <w:p w14:paraId="41CC1611" w14:textId="77777777" w:rsidR="00364A4B" w:rsidRPr="00CC3A15" w:rsidRDefault="00364A4B" w:rsidP="00364A4B">
            <w:pPr>
              <w:rPr>
                <w:sz w:val="22"/>
                <w:szCs w:val="22"/>
              </w:rPr>
            </w:pPr>
          </w:p>
        </w:tc>
        <w:tc>
          <w:tcPr>
            <w:tcW w:w="1002" w:type="dxa"/>
          </w:tcPr>
          <w:p w14:paraId="4D776B35" w14:textId="77777777" w:rsidR="00364A4B" w:rsidRPr="00CC3A15" w:rsidRDefault="00364A4B" w:rsidP="00364A4B">
            <w:pPr>
              <w:rPr>
                <w:sz w:val="22"/>
                <w:szCs w:val="22"/>
              </w:rPr>
            </w:pPr>
          </w:p>
        </w:tc>
      </w:tr>
      <w:tr w:rsidR="00364A4B" w:rsidRPr="00CC3A15" w14:paraId="333C29FE" w14:textId="77777777" w:rsidTr="00FD1803">
        <w:trPr>
          <w:trHeight w:val="210"/>
        </w:trPr>
        <w:tc>
          <w:tcPr>
            <w:tcW w:w="1061" w:type="dxa"/>
            <w:noWrap/>
            <w:vAlign w:val="bottom"/>
          </w:tcPr>
          <w:p w14:paraId="5ACCBD84" w14:textId="77777777" w:rsidR="00364A4B" w:rsidRPr="00CC3A15" w:rsidRDefault="00364A4B" w:rsidP="00364A4B">
            <w:pPr>
              <w:rPr>
                <w:color w:val="000000"/>
                <w:sz w:val="22"/>
                <w:szCs w:val="22"/>
              </w:rPr>
            </w:pPr>
            <w:r w:rsidRPr="00CC3A15">
              <w:rPr>
                <w:color w:val="000000"/>
                <w:sz w:val="22"/>
                <w:szCs w:val="22"/>
              </w:rPr>
              <w:t>HP</w:t>
            </w:r>
          </w:p>
        </w:tc>
        <w:tc>
          <w:tcPr>
            <w:tcW w:w="2647" w:type="dxa"/>
            <w:noWrap/>
            <w:vAlign w:val="bottom"/>
          </w:tcPr>
          <w:p w14:paraId="7B8F6337" w14:textId="77777777" w:rsidR="00364A4B" w:rsidRPr="00CC3A15" w:rsidRDefault="00364A4B" w:rsidP="00364A4B">
            <w:pPr>
              <w:rPr>
                <w:color w:val="000000"/>
                <w:sz w:val="22"/>
                <w:szCs w:val="22"/>
              </w:rPr>
            </w:pPr>
            <w:proofErr w:type="spellStart"/>
            <w:r w:rsidRPr="00CC3A15">
              <w:rPr>
                <w:color w:val="000000"/>
                <w:sz w:val="22"/>
                <w:szCs w:val="22"/>
              </w:rPr>
              <w:t>LaserJet</w:t>
            </w:r>
            <w:proofErr w:type="spellEnd"/>
            <w:r w:rsidRPr="00CC3A15">
              <w:rPr>
                <w:color w:val="000000"/>
                <w:sz w:val="22"/>
                <w:szCs w:val="22"/>
              </w:rPr>
              <w:t xml:space="preserve"> P2015d</w:t>
            </w:r>
          </w:p>
        </w:tc>
        <w:tc>
          <w:tcPr>
            <w:tcW w:w="1749" w:type="dxa"/>
            <w:vAlign w:val="bottom"/>
          </w:tcPr>
          <w:p w14:paraId="46DE3542" w14:textId="77777777" w:rsidR="00364A4B" w:rsidRPr="00CC3A15" w:rsidRDefault="00364A4B" w:rsidP="00364A4B">
            <w:pPr>
              <w:rPr>
                <w:color w:val="000000"/>
                <w:sz w:val="22"/>
                <w:szCs w:val="22"/>
              </w:rPr>
            </w:pPr>
            <w:r w:rsidRPr="00CC3A15">
              <w:rPr>
                <w:color w:val="000000"/>
                <w:sz w:val="22"/>
                <w:szCs w:val="22"/>
              </w:rPr>
              <w:t>Q7553A</w:t>
            </w:r>
          </w:p>
        </w:tc>
        <w:tc>
          <w:tcPr>
            <w:tcW w:w="767" w:type="dxa"/>
            <w:noWrap/>
            <w:vAlign w:val="bottom"/>
          </w:tcPr>
          <w:p w14:paraId="55ADFD9E" w14:textId="77777777" w:rsidR="00364A4B" w:rsidRPr="00CC3A15" w:rsidRDefault="00364A4B" w:rsidP="00364A4B">
            <w:pPr>
              <w:jc w:val="right"/>
              <w:rPr>
                <w:color w:val="000000"/>
                <w:sz w:val="22"/>
                <w:szCs w:val="22"/>
              </w:rPr>
            </w:pPr>
            <w:r w:rsidRPr="00CC3A15">
              <w:rPr>
                <w:color w:val="000000"/>
                <w:sz w:val="22"/>
                <w:szCs w:val="22"/>
              </w:rPr>
              <w:t>3</w:t>
            </w:r>
          </w:p>
        </w:tc>
        <w:tc>
          <w:tcPr>
            <w:tcW w:w="730" w:type="dxa"/>
          </w:tcPr>
          <w:p w14:paraId="0EE76BAC" w14:textId="77777777" w:rsidR="00364A4B" w:rsidRPr="00CC3A15" w:rsidRDefault="00364A4B" w:rsidP="00364A4B">
            <w:pPr>
              <w:jc w:val="right"/>
              <w:rPr>
                <w:sz w:val="22"/>
                <w:szCs w:val="22"/>
              </w:rPr>
            </w:pPr>
          </w:p>
        </w:tc>
        <w:tc>
          <w:tcPr>
            <w:tcW w:w="1023" w:type="dxa"/>
            <w:vAlign w:val="bottom"/>
          </w:tcPr>
          <w:p w14:paraId="5F1A4DB8" w14:textId="77777777" w:rsidR="00364A4B" w:rsidRPr="00CC3A15" w:rsidRDefault="00364A4B" w:rsidP="00364A4B">
            <w:pPr>
              <w:jc w:val="right"/>
              <w:rPr>
                <w:color w:val="000000"/>
                <w:sz w:val="22"/>
                <w:szCs w:val="22"/>
              </w:rPr>
            </w:pPr>
            <w:r w:rsidRPr="00CC3A15">
              <w:rPr>
                <w:color w:val="000000"/>
                <w:sz w:val="22"/>
                <w:szCs w:val="22"/>
              </w:rPr>
              <w:t>3</w:t>
            </w:r>
          </w:p>
        </w:tc>
        <w:tc>
          <w:tcPr>
            <w:tcW w:w="730" w:type="dxa"/>
          </w:tcPr>
          <w:p w14:paraId="0F247A71" w14:textId="77777777" w:rsidR="00364A4B" w:rsidRPr="00CC3A15" w:rsidRDefault="00364A4B" w:rsidP="00364A4B">
            <w:pPr>
              <w:rPr>
                <w:sz w:val="22"/>
                <w:szCs w:val="22"/>
              </w:rPr>
            </w:pPr>
          </w:p>
        </w:tc>
        <w:tc>
          <w:tcPr>
            <w:tcW w:w="1002" w:type="dxa"/>
          </w:tcPr>
          <w:p w14:paraId="0579F86D" w14:textId="77777777" w:rsidR="00364A4B" w:rsidRPr="00CC3A15" w:rsidRDefault="00364A4B" w:rsidP="00364A4B">
            <w:pPr>
              <w:rPr>
                <w:sz w:val="22"/>
                <w:szCs w:val="22"/>
              </w:rPr>
            </w:pPr>
          </w:p>
        </w:tc>
      </w:tr>
      <w:tr w:rsidR="00364A4B" w:rsidRPr="00CC3A15" w14:paraId="139C7E45" w14:textId="77777777" w:rsidTr="00FD1803">
        <w:trPr>
          <w:trHeight w:val="210"/>
        </w:trPr>
        <w:tc>
          <w:tcPr>
            <w:tcW w:w="1061" w:type="dxa"/>
            <w:noWrap/>
            <w:vAlign w:val="bottom"/>
          </w:tcPr>
          <w:p w14:paraId="2623B830" w14:textId="77777777" w:rsidR="00364A4B" w:rsidRPr="00CC3A15" w:rsidRDefault="00364A4B" w:rsidP="00364A4B">
            <w:pPr>
              <w:rPr>
                <w:color w:val="000000"/>
                <w:sz w:val="22"/>
                <w:szCs w:val="22"/>
              </w:rPr>
            </w:pPr>
            <w:r w:rsidRPr="00CC3A15">
              <w:rPr>
                <w:color w:val="000000"/>
                <w:sz w:val="22"/>
                <w:szCs w:val="22"/>
              </w:rPr>
              <w:t>HP</w:t>
            </w:r>
          </w:p>
        </w:tc>
        <w:tc>
          <w:tcPr>
            <w:tcW w:w="2647" w:type="dxa"/>
            <w:noWrap/>
            <w:vAlign w:val="bottom"/>
          </w:tcPr>
          <w:p w14:paraId="435DC4C8" w14:textId="77777777" w:rsidR="00364A4B" w:rsidRPr="00CC3A15" w:rsidRDefault="00364A4B" w:rsidP="00364A4B">
            <w:pPr>
              <w:rPr>
                <w:color w:val="000000"/>
                <w:sz w:val="22"/>
                <w:szCs w:val="22"/>
              </w:rPr>
            </w:pPr>
            <w:proofErr w:type="spellStart"/>
            <w:r w:rsidRPr="00CC3A15">
              <w:rPr>
                <w:color w:val="000000"/>
                <w:sz w:val="22"/>
                <w:szCs w:val="22"/>
              </w:rPr>
              <w:t>LaserJet</w:t>
            </w:r>
            <w:proofErr w:type="spellEnd"/>
            <w:r w:rsidRPr="00CC3A15">
              <w:rPr>
                <w:color w:val="000000"/>
                <w:sz w:val="22"/>
                <w:szCs w:val="22"/>
              </w:rPr>
              <w:t xml:space="preserve"> </w:t>
            </w:r>
            <w:proofErr w:type="spellStart"/>
            <w:r w:rsidRPr="00CC3A15">
              <w:rPr>
                <w:color w:val="000000"/>
                <w:sz w:val="22"/>
                <w:szCs w:val="22"/>
              </w:rPr>
              <w:t>Pro</w:t>
            </w:r>
            <w:proofErr w:type="spellEnd"/>
            <w:r w:rsidRPr="00CC3A15">
              <w:rPr>
                <w:color w:val="000000"/>
                <w:sz w:val="22"/>
                <w:szCs w:val="22"/>
              </w:rPr>
              <w:t xml:space="preserve"> P1102</w:t>
            </w:r>
          </w:p>
        </w:tc>
        <w:tc>
          <w:tcPr>
            <w:tcW w:w="1749" w:type="dxa"/>
            <w:vAlign w:val="bottom"/>
          </w:tcPr>
          <w:p w14:paraId="7F530119" w14:textId="77777777" w:rsidR="00364A4B" w:rsidRPr="00CC3A15" w:rsidRDefault="00364A4B" w:rsidP="00364A4B">
            <w:pPr>
              <w:rPr>
                <w:color w:val="000000"/>
                <w:sz w:val="22"/>
                <w:szCs w:val="22"/>
              </w:rPr>
            </w:pPr>
            <w:r w:rsidRPr="00CC3A15">
              <w:rPr>
                <w:color w:val="000000"/>
                <w:sz w:val="22"/>
                <w:szCs w:val="22"/>
              </w:rPr>
              <w:t>CE285AD</w:t>
            </w:r>
          </w:p>
        </w:tc>
        <w:tc>
          <w:tcPr>
            <w:tcW w:w="767" w:type="dxa"/>
            <w:noWrap/>
            <w:vAlign w:val="bottom"/>
          </w:tcPr>
          <w:p w14:paraId="2E5E111F" w14:textId="77777777" w:rsidR="00364A4B" w:rsidRPr="00CC3A15" w:rsidRDefault="00364A4B" w:rsidP="00364A4B">
            <w:pPr>
              <w:jc w:val="right"/>
              <w:rPr>
                <w:color w:val="000000"/>
                <w:sz w:val="22"/>
                <w:szCs w:val="22"/>
              </w:rPr>
            </w:pPr>
            <w:r w:rsidRPr="00CC3A15">
              <w:rPr>
                <w:color w:val="000000"/>
                <w:sz w:val="22"/>
                <w:szCs w:val="22"/>
              </w:rPr>
              <w:t>8</w:t>
            </w:r>
          </w:p>
        </w:tc>
        <w:tc>
          <w:tcPr>
            <w:tcW w:w="730" w:type="dxa"/>
          </w:tcPr>
          <w:p w14:paraId="69C3A19C" w14:textId="77777777" w:rsidR="00364A4B" w:rsidRPr="00CC3A15" w:rsidRDefault="00364A4B" w:rsidP="00364A4B">
            <w:pPr>
              <w:jc w:val="right"/>
              <w:rPr>
                <w:sz w:val="22"/>
                <w:szCs w:val="22"/>
              </w:rPr>
            </w:pPr>
          </w:p>
        </w:tc>
        <w:tc>
          <w:tcPr>
            <w:tcW w:w="1023" w:type="dxa"/>
            <w:vAlign w:val="bottom"/>
          </w:tcPr>
          <w:p w14:paraId="111BC53A" w14:textId="77777777" w:rsidR="00364A4B" w:rsidRPr="00CC3A15" w:rsidRDefault="00364A4B" w:rsidP="00364A4B">
            <w:pPr>
              <w:jc w:val="right"/>
              <w:rPr>
                <w:color w:val="000000"/>
                <w:sz w:val="22"/>
                <w:szCs w:val="22"/>
              </w:rPr>
            </w:pPr>
            <w:r w:rsidRPr="00CC3A15">
              <w:rPr>
                <w:color w:val="000000"/>
                <w:sz w:val="22"/>
                <w:szCs w:val="22"/>
              </w:rPr>
              <w:t>8</w:t>
            </w:r>
          </w:p>
        </w:tc>
        <w:tc>
          <w:tcPr>
            <w:tcW w:w="730" w:type="dxa"/>
          </w:tcPr>
          <w:p w14:paraId="7169F698" w14:textId="77777777" w:rsidR="00364A4B" w:rsidRPr="00CC3A15" w:rsidRDefault="00364A4B" w:rsidP="00364A4B">
            <w:pPr>
              <w:rPr>
                <w:sz w:val="22"/>
                <w:szCs w:val="22"/>
              </w:rPr>
            </w:pPr>
          </w:p>
        </w:tc>
        <w:tc>
          <w:tcPr>
            <w:tcW w:w="1002" w:type="dxa"/>
          </w:tcPr>
          <w:p w14:paraId="09260BB9" w14:textId="77777777" w:rsidR="00364A4B" w:rsidRPr="00CC3A15" w:rsidRDefault="00364A4B" w:rsidP="00364A4B">
            <w:pPr>
              <w:rPr>
                <w:sz w:val="22"/>
                <w:szCs w:val="22"/>
              </w:rPr>
            </w:pPr>
          </w:p>
        </w:tc>
      </w:tr>
      <w:tr w:rsidR="00364A4B" w:rsidRPr="00CC3A15" w14:paraId="3436A72F" w14:textId="77777777" w:rsidTr="00FD1803">
        <w:trPr>
          <w:trHeight w:val="210"/>
        </w:trPr>
        <w:tc>
          <w:tcPr>
            <w:tcW w:w="1061" w:type="dxa"/>
            <w:noWrap/>
            <w:vAlign w:val="bottom"/>
          </w:tcPr>
          <w:p w14:paraId="75A4CA2C" w14:textId="77777777" w:rsidR="00364A4B" w:rsidRPr="00CC3A15" w:rsidRDefault="00364A4B" w:rsidP="00364A4B">
            <w:pPr>
              <w:rPr>
                <w:color w:val="000000"/>
                <w:sz w:val="22"/>
                <w:szCs w:val="22"/>
              </w:rPr>
            </w:pPr>
            <w:r w:rsidRPr="00CC3A15">
              <w:rPr>
                <w:color w:val="000000"/>
                <w:sz w:val="22"/>
                <w:szCs w:val="22"/>
              </w:rPr>
              <w:t>HP</w:t>
            </w:r>
          </w:p>
        </w:tc>
        <w:tc>
          <w:tcPr>
            <w:tcW w:w="2647" w:type="dxa"/>
            <w:noWrap/>
            <w:vAlign w:val="bottom"/>
          </w:tcPr>
          <w:p w14:paraId="4DECE129" w14:textId="77777777" w:rsidR="00364A4B" w:rsidRPr="00CC3A15" w:rsidRDefault="00364A4B" w:rsidP="00364A4B">
            <w:pPr>
              <w:rPr>
                <w:color w:val="000000"/>
                <w:sz w:val="22"/>
                <w:szCs w:val="22"/>
              </w:rPr>
            </w:pPr>
            <w:proofErr w:type="spellStart"/>
            <w:r w:rsidRPr="00CC3A15">
              <w:rPr>
                <w:color w:val="000000"/>
                <w:sz w:val="22"/>
                <w:szCs w:val="22"/>
              </w:rPr>
              <w:t>LaserJet</w:t>
            </w:r>
            <w:proofErr w:type="spellEnd"/>
            <w:r w:rsidRPr="00CC3A15">
              <w:rPr>
                <w:color w:val="000000"/>
                <w:sz w:val="22"/>
                <w:szCs w:val="22"/>
              </w:rPr>
              <w:t xml:space="preserve"> 1000</w:t>
            </w:r>
          </w:p>
        </w:tc>
        <w:tc>
          <w:tcPr>
            <w:tcW w:w="1749" w:type="dxa"/>
            <w:vAlign w:val="bottom"/>
          </w:tcPr>
          <w:p w14:paraId="1386C062" w14:textId="77777777" w:rsidR="00364A4B" w:rsidRPr="00CC3A15" w:rsidRDefault="00364A4B" w:rsidP="00364A4B">
            <w:pPr>
              <w:rPr>
                <w:color w:val="000000"/>
                <w:sz w:val="22"/>
                <w:szCs w:val="22"/>
              </w:rPr>
            </w:pPr>
            <w:r w:rsidRPr="00CC3A15">
              <w:rPr>
                <w:color w:val="000000"/>
                <w:sz w:val="22"/>
                <w:szCs w:val="22"/>
              </w:rPr>
              <w:t>C7115A</w:t>
            </w:r>
          </w:p>
        </w:tc>
        <w:tc>
          <w:tcPr>
            <w:tcW w:w="767" w:type="dxa"/>
            <w:noWrap/>
            <w:vAlign w:val="bottom"/>
          </w:tcPr>
          <w:p w14:paraId="338F24F4" w14:textId="77777777" w:rsidR="00364A4B" w:rsidRPr="00CC3A15" w:rsidRDefault="00364A4B" w:rsidP="00364A4B">
            <w:pPr>
              <w:jc w:val="right"/>
              <w:rPr>
                <w:color w:val="000000"/>
                <w:sz w:val="22"/>
                <w:szCs w:val="22"/>
              </w:rPr>
            </w:pPr>
            <w:r w:rsidRPr="00CC3A15">
              <w:rPr>
                <w:color w:val="000000"/>
                <w:sz w:val="22"/>
                <w:szCs w:val="22"/>
              </w:rPr>
              <w:t>1</w:t>
            </w:r>
          </w:p>
        </w:tc>
        <w:tc>
          <w:tcPr>
            <w:tcW w:w="730" w:type="dxa"/>
          </w:tcPr>
          <w:p w14:paraId="158964B5" w14:textId="77777777" w:rsidR="00364A4B" w:rsidRPr="00CC3A15" w:rsidRDefault="00364A4B" w:rsidP="00364A4B">
            <w:pPr>
              <w:jc w:val="right"/>
              <w:rPr>
                <w:sz w:val="22"/>
                <w:szCs w:val="22"/>
              </w:rPr>
            </w:pPr>
          </w:p>
        </w:tc>
        <w:tc>
          <w:tcPr>
            <w:tcW w:w="1023" w:type="dxa"/>
            <w:vAlign w:val="bottom"/>
          </w:tcPr>
          <w:p w14:paraId="52E932D8" w14:textId="77777777" w:rsidR="00364A4B" w:rsidRPr="00CC3A15" w:rsidRDefault="00364A4B" w:rsidP="00364A4B">
            <w:pPr>
              <w:jc w:val="right"/>
              <w:rPr>
                <w:color w:val="000000"/>
                <w:sz w:val="22"/>
                <w:szCs w:val="22"/>
              </w:rPr>
            </w:pPr>
            <w:r w:rsidRPr="00CC3A15">
              <w:rPr>
                <w:color w:val="000000"/>
                <w:sz w:val="22"/>
                <w:szCs w:val="22"/>
              </w:rPr>
              <w:t>1</w:t>
            </w:r>
          </w:p>
        </w:tc>
        <w:tc>
          <w:tcPr>
            <w:tcW w:w="730" w:type="dxa"/>
          </w:tcPr>
          <w:p w14:paraId="5750600F" w14:textId="77777777" w:rsidR="00364A4B" w:rsidRPr="00CC3A15" w:rsidRDefault="00364A4B" w:rsidP="00364A4B">
            <w:pPr>
              <w:rPr>
                <w:sz w:val="22"/>
                <w:szCs w:val="22"/>
              </w:rPr>
            </w:pPr>
          </w:p>
        </w:tc>
        <w:tc>
          <w:tcPr>
            <w:tcW w:w="1002" w:type="dxa"/>
          </w:tcPr>
          <w:p w14:paraId="41820640" w14:textId="77777777" w:rsidR="00364A4B" w:rsidRPr="00CC3A15" w:rsidRDefault="00364A4B" w:rsidP="00364A4B">
            <w:pPr>
              <w:rPr>
                <w:sz w:val="22"/>
                <w:szCs w:val="22"/>
              </w:rPr>
            </w:pPr>
          </w:p>
        </w:tc>
      </w:tr>
      <w:tr w:rsidR="00364A4B" w:rsidRPr="00CC3A15" w14:paraId="0236EE41" w14:textId="77777777" w:rsidTr="00FD1803">
        <w:trPr>
          <w:trHeight w:val="210"/>
        </w:trPr>
        <w:tc>
          <w:tcPr>
            <w:tcW w:w="1061" w:type="dxa"/>
            <w:noWrap/>
            <w:vAlign w:val="bottom"/>
          </w:tcPr>
          <w:p w14:paraId="2FB87910" w14:textId="77777777" w:rsidR="00364A4B" w:rsidRPr="00CC3A15" w:rsidRDefault="00364A4B" w:rsidP="00364A4B">
            <w:pPr>
              <w:rPr>
                <w:color w:val="000000"/>
                <w:sz w:val="22"/>
                <w:szCs w:val="22"/>
              </w:rPr>
            </w:pPr>
            <w:r w:rsidRPr="00CC3A15">
              <w:rPr>
                <w:color w:val="000000"/>
                <w:sz w:val="22"/>
                <w:szCs w:val="22"/>
              </w:rPr>
              <w:t>HP</w:t>
            </w:r>
          </w:p>
        </w:tc>
        <w:tc>
          <w:tcPr>
            <w:tcW w:w="2647" w:type="dxa"/>
            <w:noWrap/>
            <w:vAlign w:val="bottom"/>
          </w:tcPr>
          <w:p w14:paraId="53091D20" w14:textId="77777777" w:rsidR="00364A4B" w:rsidRPr="00CC3A15" w:rsidRDefault="00364A4B" w:rsidP="00364A4B">
            <w:pPr>
              <w:rPr>
                <w:color w:val="000000"/>
                <w:sz w:val="22"/>
                <w:szCs w:val="22"/>
              </w:rPr>
            </w:pPr>
            <w:proofErr w:type="spellStart"/>
            <w:r w:rsidRPr="00CC3A15">
              <w:rPr>
                <w:color w:val="000000"/>
                <w:sz w:val="22"/>
                <w:szCs w:val="22"/>
              </w:rPr>
              <w:t>LaserJet</w:t>
            </w:r>
            <w:proofErr w:type="spellEnd"/>
            <w:r w:rsidRPr="00CC3A15">
              <w:rPr>
                <w:color w:val="000000"/>
                <w:sz w:val="22"/>
                <w:szCs w:val="22"/>
              </w:rPr>
              <w:t xml:space="preserve"> 1010</w:t>
            </w:r>
          </w:p>
        </w:tc>
        <w:tc>
          <w:tcPr>
            <w:tcW w:w="1749" w:type="dxa"/>
            <w:vAlign w:val="bottom"/>
          </w:tcPr>
          <w:p w14:paraId="1FAF24F3" w14:textId="77777777" w:rsidR="00364A4B" w:rsidRPr="00CC3A15" w:rsidRDefault="00364A4B" w:rsidP="00364A4B">
            <w:pPr>
              <w:rPr>
                <w:color w:val="000000"/>
                <w:sz w:val="22"/>
                <w:szCs w:val="22"/>
              </w:rPr>
            </w:pPr>
            <w:r w:rsidRPr="00CC3A15">
              <w:rPr>
                <w:color w:val="000000"/>
                <w:sz w:val="22"/>
                <w:szCs w:val="22"/>
              </w:rPr>
              <w:t>Q2612A</w:t>
            </w:r>
          </w:p>
        </w:tc>
        <w:tc>
          <w:tcPr>
            <w:tcW w:w="767" w:type="dxa"/>
            <w:noWrap/>
            <w:vAlign w:val="bottom"/>
          </w:tcPr>
          <w:p w14:paraId="1D294D54" w14:textId="77777777" w:rsidR="00364A4B" w:rsidRPr="00CC3A15" w:rsidRDefault="00364A4B" w:rsidP="00364A4B">
            <w:pPr>
              <w:jc w:val="right"/>
              <w:rPr>
                <w:color w:val="000000"/>
                <w:sz w:val="22"/>
                <w:szCs w:val="22"/>
              </w:rPr>
            </w:pPr>
            <w:r w:rsidRPr="00CC3A15">
              <w:rPr>
                <w:color w:val="000000"/>
                <w:sz w:val="22"/>
                <w:szCs w:val="22"/>
              </w:rPr>
              <w:t>2</w:t>
            </w:r>
          </w:p>
        </w:tc>
        <w:tc>
          <w:tcPr>
            <w:tcW w:w="730" w:type="dxa"/>
          </w:tcPr>
          <w:p w14:paraId="54885B31" w14:textId="77777777" w:rsidR="00364A4B" w:rsidRPr="00CC3A15" w:rsidRDefault="00364A4B" w:rsidP="00364A4B">
            <w:pPr>
              <w:jc w:val="right"/>
              <w:rPr>
                <w:sz w:val="22"/>
                <w:szCs w:val="22"/>
              </w:rPr>
            </w:pPr>
          </w:p>
        </w:tc>
        <w:tc>
          <w:tcPr>
            <w:tcW w:w="1023" w:type="dxa"/>
            <w:vAlign w:val="bottom"/>
          </w:tcPr>
          <w:p w14:paraId="0E1F522D" w14:textId="77777777" w:rsidR="00364A4B" w:rsidRPr="00CC3A15" w:rsidRDefault="00364A4B" w:rsidP="00364A4B">
            <w:pPr>
              <w:jc w:val="right"/>
              <w:rPr>
                <w:color w:val="000000"/>
                <w:sz w:val="22"/>
                <w:szCs w:val="22"/>
              </w:rPr>
            </w:pPr>
            <w:r w:rsidRPr="00CC3A15">
              <w:rPr>
                <w:color w:val="000000"/>
                <w:sz w:val="22"/>
                <w:szCs w:val="22"/>
              </w:rPr>
              <w:t>2</w:t>
            </w:r>
          </w:p>
        </w:tc>
        <w:tc>
          <w:tcPr>
            <w:tcW w:w="730" w:type="dxa"/>
          </w:tcPr>
          <w:p w14:paraId="62A046FC" w14:textId="77777777" w:rsidR="00364A4B" w:rsidRPr="00CC3A15" w:rsidRDefault="00364A4B" w:rsidP="00364A4B">
            <w:pPr>
              <w:rPr>
                <w:sz w:val="22"/>
                <w:szCs w:val="22"/>
              </w:rPr>
            </w:pPr>
          </w:p>
        </w:tc>
        <w:tc>
          <w:tcPr>
            <w:tcW w:w="1002" w:type="dxa"/>
          </w:tcPr>
          <w:p w14:paraId="39D02C0E" w14:textId="77777777" w:rsidR="00364A4B" w:rsidRPr="00CC3A15" w:rsidRDefault="00364A4B" w:rsidP="00364A4B">
            <w:pPr>
              <w:rPr>
                <w:sz w:val="22"/>
                <w:szCs w:val="22"/>
              </w:rPr>
            </w:pPr>
          </w:p>
        </w:tc>
      </w:tr>
      <w:tr w:rsidR="00364A4B" w:rsidRPr="00CC3A15" w14:paraId="72E4F589" w14:textId="77777777" w:rsidTr="00FD1803">
        <w:trPr>
          <w:trHeight w:val="210"/>
        </w:trPr>
        <w:tc>
          <w:tcPr>
            <w:tcW w:w="1061" w:type="dxa"/>
            <w:noWrap/>
            <w:vAlign w:val="bottom"/>
          </w:tcPr>
          <w:p w14:paraId="105EECF0" w14:textId="77777777" w:rsidR="00364A4B" w:rsidRPr="00CC3A15" w:rsidRDefault="00364A4B" w:rsidP="00364A4B">
            <w:pPr>
              <w:rPr>
                <w:color w:val="000000"/>
                <w:sz w:val="22"/>
                <w:szCs w:val="22"/>
              </w:rPr>
            </w:pPr>
            <w:r w:rsidRPr="00CC3A15">
              <w:rPr>
                <w:color w:val="000000"/>
                <w:sz w:val="22"/>
                <w:szCs w:val="22"/>
              </w:rPr>
              <w:t>HP</w:t>
            </w:r>
          </w:p>
        </w:tc>
        <w:tc>
          <w:tcPr>
            <w:tcW w:w="2647" w:type="dxa"/>
            <w:noWrap/>
            <w:vAlign w:val="bottom"/>
          </w:tcPr>
          <w:p w14:paraId="24B464F2" w14:textId="77777777" w:rsidR="00364A4B" w:rsidRPr="00CC3A15" w:rsidRDefault="00364A4B" w:rsidP="00364A4B">
            <w:pPr>
              <w:rPr>
                <w:color w:val="000000"/>
                <w:sz w:val="22"/>
                <w:szCs w:val="22"/>
              </w:rPr>
            </w:pPr>
            <w:proofErr w:type="spellStart"/>
            <w:r w:rsidRPr="00CC3A15">
              <w:rPr>
                <w:color w:val="000000"/>
                <w:sz w:val="22"/>
                <w:szCs w:val="22"/>
              </w:rPr>
              <w:t>LaserJet</w:t>
            </w:r>
            <w:proofErr w:type="spellEnd"/>
            <w:r w:rsidRPr="00CC3A15">
              <w:rPr>
                <w:color w:val="000000"/>
                <w:sz w:val="22"/>
                <w:szCs w:val="22"/>
              </w:rPr>
              <w:t xml:space="preserve"> 1100</w:t>
            </w:r>
          </w:p>
        </w:tc>
        <w:tc>
          <w:tcPr>
            <w:tcW w:w="1749" w:type="dxa"/>
            <w:vAlign w:val="bottom"/>
          </w:tcPr>
          <w:p w14:paraId="37915368" w14:textId="77777777" w:rsidR="00364A4B" w:rsidRPr="00CC3A15" w:rsidRDefault="00364A4B" w:rsidP="00364A4B">
            <w:pPr>
              <w:rPr>
                <w:color w:val="000000"/>
                <w:sz w:val="22"/>
                <w:szCs w:val="22"/>
              </w:rPr>
            </w:pPr>
            <w:r w:rsidRPr="00CC3A15">
              <w:rPr>
                <w:color w:val="000000"/>
                <w:sz w:val="22"/>
                <w:szCs w:val="22"/>
              </w:rPr>
              <w:t>C4092A</w:t>
            </w:r>
          </w:p>
        </w:tc>
        <w:tc>
          <w:tcPr>
            <w:tcW w:w="767" w:type="dxa"/>
            <w:noWrap/>
            <w:vAlign w:val="bottom"/>
          </w:tcPr>
          <w:p w14:paraId="5D399F29" w14:textId="77777777" w:rsidR="00364A4B" w:rsidRPr="00CC3A15" w:rsidRDefault="00364A4B" w:rsidP="00364A4B">
            <w:pPr>
              <w:jc w:val="right"/>
              <w:rPr>
                <w:color w:val="000000"/>
                <w:sz w:val="22"/>
                <w:szCs w:val="22"/>
              </w:rPr>
            </w:pPr>
            <w:r w:rsidRPr="00CC3A15">
              <w:rPr>
                <w:color w:val="000000"/>
                <w:sz w:val="22"/>
                <w:szCs w:val="22"/>
              </w:rPr>
              <w:t>2</w:t>
            </w:r>
          </w:p>
        </w:tc>
        <w:tc>
          <w:tcPr>
            <w:tcW w:w="730" w:type="dxa"/>
          </w:tcPr>
          <w:p w14:paraId="069BD4B2" w14:textId="77777777" w:rsidR="00364A4B" w:rsidRPr="00CC3A15" w:rsidRDefault="00364A4B" w:rsidP="00364A4B">
            <w:pPr>
              <w:jc w:val="right"/>
              <w:rPr>
                <w:sz w:val="22"/>
                <w:szCs w:val="22"/>
              </w:rPr>
            </w:pPr>
          </w:p>
        </w:tc>
        <w:tc>
          <w:tcPr>
            <w:tcW w:w="1023" w:type="dxa"/>
            <w:vAlign w:val="bottom"/>
          </w:tcPr>
          <w:p w14:paraId="233B5A40" w14:textId="77777777" w:rsidR="00364A4B" w:rsidRPr="00CC3A15" w:rsidRDefault="00364A4B" w:rsidP="00364A4B">
            <w:pPr>
              <w:jc w:val="right"/>
              <w:rPr>
                <w:color w:val="000000"/>
                <w:sz w:val="22"/>
                <w:szCs w:val="22"/>
              </w:rPr>
            </w:pPr>
            <w:r w:rsidRPr="00CC3A15">
              <w:rPr>
                <w:color w:val="000000"/>
                <w:sz w:val="22"/>
                <w:szCs w:val="22"/>
              </w:rPr>
              <w:t>3</w:t>
            </w:r>
          </w:p>
        </w:tc>
        <w:tc>
          <w:tcPr>
            <w:tcW w:w="730" w:type="dxa"/>
          </w:tcPr>
          <w:p w14:paraId="37021BD2" w14:textId="77777777" w:rsidR="00364A4B" w:rsidRPr="00CC3A15" w:rsidRDefault="00364A4B" w:rsidP="00364A4B">
            <w:pPr>
              <w:rPr>
                <w:sz w:val="22"/>
                <w:szCs w:val="22"/>
              </w:rPr>
            </w:pPr>
          </w:p>
        </w:tc>
        <w:tc>
          <w:tcPr>
            <w:tcW w:w="1002" w:type="dxa"/>
          </w:tcPr>
          <w:p w14:paraId="66F22792" w14:textId="77777777" w:rsidR="00364A4B" w:rsidRPr="00CC3A15" w:rsidRDefault="00364A4B" w:rsidP="00364A4B">
            <w:pPr>
              <w:rPr>
                <w:sz w:val="22"/>
                <w:szCs w:val="22"/>
              </w:rPr>
            </w:pPr>
          </w:p>
        </w:tc>
      </w:tr>
      <w:tr w:rsidR="00364A4B" w:rsidRPr="00CC3A15" w14:paraId="35194DB6" w14:textId="77777777" w:rsidTr="00FD1803">
        <w:trPr>
          <w:trHeight w:val="210"/>
        </w:trPr>
        <w:tc>
          <w:tcPr>
            <w:tcW w:w="1061" w:type="dxa"/>
            <w:noWrap/>
            <w:vAlign w:val="bottom"/>
          </w:tcPr>
          <w:p w14:paraId="54AC7F61" w14:textId="77777777" w:rsidR="00364A4B" w:rsidRPr="00CC3A15" w:rsidRDefault="00364A4B" w:rsidP="00364A4B">
            <w:pPr>
              <w:rPr>
                <w:color w:val="000000"/>
                <w:sz w:val="22"/>
                <w:szCs w:val="22"/>
              </w:rPr>
            </w:pPr>
            <w:r w:rsidRPr="00CC3A15">
              <w:rPr>
                <w:color w:val="000000"/>
                <w:sz w:val="22"/>
                <w:szCs w:val="22"/>
              </w:rPr>
              <w:t>HP</w:t>
            </w:r>
          </w:p>
        </w:tc>
        <w:tc>
          <w:tcPr>
            <w:tcW w:w="2647" w:type="dxa"/>
            <w:noWrap/>
            <w:vAlign w:val="bottom"/>
          </w:tcPr>
          <w:p w14:paraId="789F9AC1" w14:textId="77777777" w:rsidR="00364A4B" w:rsidRPr="00CC3A15" w:rsidRDefault="00364A4B" w:rsidP="00364A4B">
            <w:pPr>
              <w:rPr>
                <w:color w:val="000000"/>
                <w:sz w:val="22"/>
                <w:szCs w:val="22"/>
              </w:rPr>
            </w:pPr>
            <w:proofErr w:type="spellStart"/>
            <w:r w:rsidRPr="00CC3A15">
              <w:rPr>
                <w:color w:val="000000"/>
                <w:sz w:val="22"/>
                <w:szCs w:val="22"/>
              </w:rPr>
              <w:t>ColorLaserJet</w:t>
            </w:r>
            <w:proofErr w:type="spellEnd"/>
            <w:r w:rsidRPr="00CC3A15">
              <w:rPr>
                <w:color w:val="000000"/>
                <w:sz w:val="22"/>
                <w:szCs w:val="22"/>
              </w:rPr>
              <w:t xml:space="preserve"> 3600</w:t>
            </w:r>
          </w:p>
        </w:tc>
        <w:tc>
          <w:tcPr>
            <w:tcW w:w="1749" w:type="dxa"/>
            <w:vAlign w:val="bottom"/>
          </w:tcPr>
          <w:p w14:paraId="1E00DB3F" w14:textId="77777777" w:rsidR="00364A4B" w:rsidRPr="00CC3A15" w:rsidRDefault="00364A4B" w:rsidP="00364A4B">
            <w:pPr>
              <w:rPr>
                <w:color w:val="000000"/>
                <w:sz w:val="22"/>
                <w:szCs w:val="22"/>
              </w:rPr>
            </w:pPr>
            <w:r w:rsidRPr="00CC3A15">
              <w:rPr>
                <w:color w:val="000000"/>
                <w:sz w:val="22"/>
                <w:szCs w:val="22"/>
              </w:rPr>
              <w:t>Q6470A</w:t>
            </w:r>
          </w:p>
        </w:tc>
        <w:tc>
          <w:tcPr>
            <w:tcW w:w="767" w:type="dxa"/>
            <w:noWrap/>
            <w:vAlign w:val="bottom"/>
          </w:tcPr>
          <w:p w14:paraId="21E7C08D" w14:textId="77777777" w:rsidR="00364A4B" w:rsidRPr="00CC3A15" w:rsidRDefault="00364A4B" w:rsidP="00364A4B">
            <w:pPr>
              <w:jc w:val="right"/>
              <w:rPr>
                <w:color w:val="000000"/>
                <w:sz w:val="22"/>
                <w:szCs w:val="22"/>
              </w:rPr>
            </w:pPr>
            <w:r w:rsidRPr="00CC3A15">
              <w:rPr>
                <w:color w:val="000000"/>
                <w:sz w:val="22"/>
                <w:szCs w:val="22"/>
              </w:rPr>
              <w:t>1</w:t>
            </w:r>
          </w:p>
        </w:tc>
        <w:tc>
          <w:tcPr>
            <w:tcW w:w="730" w:type="dxa"/>
          </w:tcPr>
          <w:p w14:paraId="52D2B1B2" w14:textId="77777777" w:rsidR="00364A4B" w:rsidRPr="00CC3A15" w:rsidRDefault="00364A4B" w:rsidP="00364A4B">
            <w:pPr>
              <w:jc w:val="right"/>
              <w:rPr>
                <w:sz w:val="22"/>
                <w:szCs w:val="22"/>
              </w:rPr>
            </w:pPr>
          </w:p>
        </w:tc>
        <w:tc>
          <w:tcPr>
            <w:tcW w:w="1023" w:type="dxa"/>
            <w:vAlign w:val="bottom"/>
          </w:tcPr>
          <w:p w14:paraId="77F7D6A6" w14:textId="77777777" w:rsidR="00364A4B" w:rsidRPr="00CC3A15" w:rsidRDefault="00364A4B" w:rsidP="00364A4B">
            <w:pPr>
              <w:jc w:val="right"/>
              <w:rPr>
                <w:color w:val="000000"/>
                <w:sz w:val="22"/>
                <w:szCs w:val="22"/>
              </w:rPr>
            </w:pPr>
            <w:r w:rsidRPr="00CC3A15">
              <w:rPr>
                <w:color w:val="000000"/>
                <w:sz w:val="22"/>
                <w:szCs w:val="22"/>
              </w:rPr>
              <w:t>3</w:t>
            </w:r>
          </w:p>
        </w:tc>
        <w:tc>
          <w:tcPr>
            <w:tcW w:w="730" w:type="dxa"/>
          </w:tcPr>
          <w:p w14:paraId="79F2881A" w14:textId="77777777" w:rsidR="00364A4B" w:rsidRPr="00CC3A15" w:rsidRDefault="00364A4B" w:rsidP="00364A4B">
            <w:pPr>
              <w:rPr>
                <w:sz w:val="22"/>
                <w:szCs w:val="22"/>
              </w:rPr>
            </w:pPr>
          </w:p>
        </w:tc>
        <w:tc>
          <w:tcPr>
            <w:tcW w:w="1002" w:type="dxa"/>
          </w:tcPr>
          <w:p w14:paraId="685C3991" w14:textId="77777777" w:rsidR="00364A4B" w:rsidRPr="00CC3A15" w:rsidRDefault="00364A4B" w:rsidP="00364A4B">
            <w:pPr>
              <w:rPr>
                <w:sz w:val="22"/>
                <w:szCs w:val="22"/>
              </w:rPr>
            </w:pPr>
          </w:p>
        </w:tc>
      </w:tr>
      <w:tr w:rsidR="00364A4B" w:rsidRPr="00CC3A15" w14:paraId="2D76F529" w14:textId="77777777" w:rsidTr="00FD1803">
        <w:trPr>
          <w:trHeight w:val="210"/>
        </w:trPr>
        <w:tc>
          <w:tcPr>
            <w:tcW w:w="1061" w:type="dxa"/>
            <w:noWrap/>
            <w:vAlign w:val="bottom"/>
          </w:tcPr>
          <w:p w14:paraId="26C71762" w14:textId="77777777" w:rsidR="00364A4B" w:rsidRPr="00CC3A15" w:rsidRDefault="00364A4B" w:rsidP="00364A4B">
            <w:pPr>
              <w:rPr>
                <w:color w:val="000000"/>
                <w:sz w:val="22"/>
                <w:szCs w:val="22"/>
              </w:rPr>
            </w:pPr>
          </w:p>
        </w:tc>
        <w:tc>
          <w:tcPr>
            <w:tcW w:w="2647" w:type="dxa"/>
            <w:noWrap/>
            <w:vAlign w:val="bottom"/>
          </w:tcPr>
          <w:p w14:paraId="3ED8E364" w14:textId="77777777" w:rsidR="00364A4B" w:rsidRPr="00CC3A15" w:rsidRDefault="00364A4B" w:rsidP="00364A4B">
            <w:pPr>
              <w:rPr>
                <w:color w:val="000000"/>
                <w:sz w:val="22"/>
                <w:szCs w:val="22"/>
              </w:rPr>
            </w:pPr>
          </w:p>
        </w:tc>
        <w:tc>
          <w:tcPr>
            <w:tcW w:w="1749" w:type="dxa"/>
            <w:vAlign w:val="bottom"/>
          </w:tcPr>
          <w:p w14:paraId="21985689" w14:textId="77777777" w:rsidR="00364A4B" w:rsidRPr="00CC3A15" w:rsidRDefault="00364A4B" w:rsidP="00364A4B">
            <w:pPr>
              <w:rPr>
                <w:color w:val="000000"/>
                <w:sz w:val="22"/>
                <w:szCs w:val="22"/>
              </w:rPr>
            </w:pPr>
            <w:r w:rsidRPr="00CC3A15">
              <w:rPr>
                <w:color w:val="000000"/>
                <w:sz w:val="22"/>
                <w:szCs w:val="22"/>
              </w:rPr>
              <w:t>Q6471A</w:t>
            </w:r>
          </w:p>
        </w:tc>
        <w:tc>
          <w:tcPr>
            <w:tcW w:w="767" w:type="dxa"/>
            <w:noWrap/>
            <w:vAlign w:val="bottom"/>
          </w:tcPr>
          <w:p w14:paraId="6C3C8C20" w14:textId="77777777" w:rsidR="00364A4B" w:rsidRPr="00CC3A15" w:rsidRDefault="00364A4B" w:rsidP="00364A4B">
            <w:pPr>
              <w:jc w:val="right"/>
              <w:rPr>
                <w:color w:val="000000"/>
                <w:sz w:val="22"/>
                <w:szCs w:val="22"/>
              </w:rPr>
            </w:pPr>
            <w:r w:rsidRPr="00CC3A15">
              <w:rPr>
                <w:color w:val="000000"/>
                <w:sz w:val="22"/>
                <w:szCs w:val="22"/>
              </w:rPr>
              <w:t>1</w:t>
            </w:r>
          </w:p>
        </w:tc>
        <w:tc>
          <w:tcPr>
            <w:tcW w:w="730" w:type="dxa"/>
          </w:tcPr>
          <w:p w14:paraId="69D896F7" w14:textId="77777777" w:rsidR="00364A4B" w:rsidRPr="00CC3A15" w:rsidRDefault="00364A4B" w:rsidP="00364A4B">
            <w:pPr>
              <w:jc w:val="right"/>
              <w:rPr>
                <w:sz w:val="22"/>
                <w:szCs w:val="22"/>
              </w:rPr>
            </w:pPr>
          </w:p>
        </w:tc>
        <w:tc>
          <w:tcPr>
            <w:tcW w:w="1023" w:type="dxa"/>
            <w:vAlign w:val="bottom"/>
          </w:tcPr>
          <w:p w14:paraId="35247EF0" w14:textId="77777777" w:rsidR="00364A4B" w:rsidRPr="00CC3A15" w:rsidRDefault="00364A4B" w:rsidP="00364A4B">
            <w:pPr>
              <w:jc w:val="right"/>
              <w:rPr>
                <w:color w:val="000000"/>
                <w:sz w:val="22"/>
                <w:szCs w:val="22"/>
              </w:rPr>
            </w:pPr>
            <w:r w:rsidRPr="00CC3A15">
              <w:rPr>
                <w:color w:val="000000"/>
                <w:sz w:val="22"/>
                <w:szCs w:val="22"/>
              </w:rPr>
              <w:t>3</w:t>
            </w:r>
          </w:p>
        </w:tc>
        <w:tc>
          <w:tcPr>
            <w:tcW w:w="730" w:type="dxa"/>
          </w:tcPr>
          <w:p w14:paraId="542684AB" w14:textId="77777777" w:rsidR="00364A4B" w:rsidRPr="00CC3A15" w:rsidRDefault="00364A4B" w:rsidP="00364A4B">
            <w:pPr>
              <w:rPr>
                <w:sz w:val="22"/>
                <w:szCs w:val="22"/>
              </w:rPr>
            </w:pPr>
          </w:p>
        </w:tc>
        <w:tc>
          <w:tcPr>
            <w:tcW w:w="1002" w:type="dxa"/>
          </w:tcPr>
          <w:p w14:paraId="64BC78E6" w14:textId="77777777" w:rsidR="00364A4B" w:rsidRPr="00CC3A15" w:rsidRDefault="00364A4B" w:rsidP="00364A4B">
            <w:pPr>
              <w:rPr>
                <w:sz w:val="22"/>
                <w:szCs w:val="22"/>
              </w:rPr>
            </w:pPr>
          </w:p>
        </w:tc>
      </w:tr>
      <w:tr w:rsidR="00364A4B" w:rsidRPr="00CC3A15" w14:paraId="7B3B4398" w14:textId="77777777" w:rsidTr="00FD1803">
        <w:trPr>
          <w:trHeight w:val="210"/>
        </w:trPr>
        <w:tc>
          <w:tcPr>
            <w:tcW w:w="1061" w:type="dxa"/>
            <w:noWrap/>
            <w:vAlign w:val="bottom"/>
          </w:tcPr>
          <w:p w14:paraId="47A7E50F" w14:textId="77777777" w:rsidR="00364A4B" w:rsidRPr="00CC3A15" w:rsidRDefault="00364A4B" w:rsidP="00364A4B">
            <w:pPr>
              <w:rPr>
                <w:color w:val="000000"/>
                <w:sz w:val="22"/>
                <w:szCs w:val="22"/>
              </w:rPr>
            </w:pPr>
          </w:p>
        </w:tc>
        <w:tc>
          <w:tcPr>
            <w:tcW w:w="2647" w:type="dxa"/>
            <w:noWrap/>
            <w:vAlign w:val="bottom"/>
          </w:tcPr>
          <w:p w14:paraId="0F0B4F03" w14:textId="77777777" w:rsidR="00364A4B" w:rsidRPr="00CC3A15" w:rsidRDefault="00364A4B" w:rsidP="00364A4B">
            <w:pPr>
              <w:rPr>
                <w:color w:val="000000"/>
                <w:sz w:val="22"/>
                <w:szCs w:val="22"/>
              </w:rPr>
            </w:pPr>
          </w:p>
        </w:tc>
        <w:tc>
          <w:tcPr>
            <w:tcW w:w="1749" w:type="dxa"/>
            <w:vAlign w:val="bottom"/>
          </w:tcPr>
          <w:p w14:paraId="3FE2E268" w14:textId="77777777" w:rsidR="00364A4B" w:rsidRPr="00CC3A15" w:rsidRDefault="00364A4B" w:rsidP="00364A4B">
            <w:pPr>
              <w:rPr>
                <w:color w:val="000000"/>
                <w:sz w:val="22"/>
                <w:szCs w:val="22"/>
              </w:rPr>
            </w:pPr>
            <w:r w:rsidRPr="00CC3A15">
              <w:rPr>
                <w:color w:val="000000"/>
                <w:sz w:val="22"/>
                <w:szCs w:val="22"/>
              </w:rPr>
              <w:t>Q6472A</w:t>
            </w:r>
          </w:p>
        </w:tc>
        <w:tc>
          <w:tcPr>
            <w:tcW w:w="767" w:type="dxa"/>
            <w:noWrap/>
            <w:vAlign w:val="bottom"/>
          </w:tcPr>
          <w:p w14:paraId="7E149215" w14:textId="77777777" w:rsidR="00364A4B" w:rsidRPr="00CC3A15" w:rsidRDefault="00364A4B" w:rsidP="00364A4B">
            <w:pPr>
              <w:jc w:val="right"/>
              <w:rPr>
                <w:color w:val="000000"/>
                <w:sz w:val="22"/>
                <w:szCs w:val="22"/>
              </w:rPr>
            </w:pPr>
            <w:r w:rsidRPr="00CC3A15">
              <w:rPr>
                <w:color w:val="000000"/>
                <w:sz w:val="22"/>
                <w:szCs w:val="22"/>
              </w:rPr>
              <w:t>1</w:t>
            </w:r>
          </w:p>
        </w:tc>
        <w:tc>
          <w:tcPr>
            <w:tcW w:w="730" w:type="dxa"/>
          </w:tcPr>
          <w:p w14:paraId="76353BD1" w14:textId="77777777" w:rsidR="00364A4B" w:rsidRPr="00CC3A15" w:rsidRDefault="00364A4B" w:rsidP="00364A4B">
            <w:pPr>
              <w:jc w:val="right"/>
              <w:rPr>
                <w:sz w:val="22"/>
                <w:szCs w:val="22"/>
              </w:rPr>
            </w:pPr>
          </w:p>
        </w:tc>
        <w:tc>
          <w:tcPr>
            <w:tcW w:w="1023" w:type="dxa"/>
            <w:vAlign w:val="bottom"/>
          </w:tcPr>
          <w:p w14:paraId="7344BB6E" w14:textId="77777777" w:rsidR="00364A4B" w:rsidRPr="00CC3A15" w:rsidRDefault="00364A4B" w:rsidP="00364A4B">
            <w:pPr>
              <w:jc w:val="right"/>
              <w:rPr>
                <w:color w:val="000000"/>
                <w:sz w:val="22"/>
                <w:szCs w:val="22"/>
              </w:rPr>
            </w:pPr>
            <w:r w:rsidRPr="00CC3A15">
              <w:rPr>
                <w:color w:val="000000"/>
                <w:sz w:val="22"/>
                <w:szCs w:val="22"/>
              </w:rPr>
              <w:t>3</w:t>
            </w:r>
          </w:p>
        </w:tc>
        <w:tc>
          <w:tcPr>
            <w:tcW w:w="730" w:type="dxa"/>
          </w:tcPr>
          <w:p w14:paraId="2ED76A91" w14:textId="77777777" w:rsidR="00364A4B" w:rsidRPr="00CC3A15" w:rsidRDefault="00364A4B" w:rsidP="00364A4B">
            <w:pPr>
              <w:rPr>
                <w:sz w:val="22"/>
                <w:szCs w:val="22"/>
              </w:rPr>
            </w:pPr>
          </w:p>
        </w:tc>
        <w:tc>
          <w:tcPr>
            <w:tcW w:w="1002" w:type="dxa"/>
          </w:tcPr>
          <w:p w14:paraId="191FFD0B" w14:textId="77777777" w:rsidR="00364A4B" w:rsidRPr="00CC3A15" w:rsidRDefault="00364A4B" w:rsidP="00364A4B">
            <w:pPr>
              <w:rPr>
                <w:sz w:val="22"/>
                <w:szCs w:val="22"/>
              </w:rPr>
            </w:pPr>
          </w:p>
        </w:tc>
      </w:tr>
      <w:tr w:rsidR="00364A4B" w:rsidRPr="00CC3A15" w14:paraId="156949D1" w14:textId="77777777" w:rsidTr="00FD1803">
        <w:trPr>
          <w:trHeight w:val="210"/>
        </w:trPr>
        <w:tc>
          <w:tcPr>
            <w:tcW w:w="1061" w:type="dxa"/>
            <w:noWrap/>
            <w:vAlign w:val="bottom"/>
          </w:tcPr>
          <w:p w14:paraId="2B9D0BB1" w14:textId="77777777" w:rsidR="00364A4B" w:rsidRPr="00CC3A15" w:rsidRDefault="00364A4B" w:rsidP="00364A4B">
            <w:pPr>
              <w:rPr>
                <w:color w:val="000000"/>
                <w:sz w:val="22"/>
                <w:szCs w:val="22"/>
              </w:rPr>
            </w:pPr>
          </w:p>
        </w:tc>
        <w:tc>
          <w:tcPr>
            <w:tcW w:w="2647" w:type="dxa"/>
            <w:noWrap/>
            <w:vAlign w:val="bottom"/>
          </w:tcPr>
          <w:p w14:paraId="42D64750" w14:textId="77777777" w:rsidR="00364A4B" w:rsidRPr="00CC3A15" w:rsidRDefault="00364A4B" w:rsidP="00364A4B">
            <w:pPr>
              <w:rPr>
                <w:color w:val="000000"/>
                <w:sz w:val="22"/>
                <w:szCs w:val="22"/>
              </w:rPr>
            </w:pPr>
          </w:p>
        </w:tc>
        <w:tc>
          <w:tcPr>
            <w:tcW w:w="1749" w:type="dxa"/>
            <w:vAlign w:val="bottom"/>
          </w:tcPr>
          <w:p w14:paraId="317AA2E0" w14:textId="77777777" w:rsidR="00364A4B" w:rsidRPr="00CC3A15" w:rsidRDefault="00364A4B" w:rsidP="00364A4B">
            <w:pPr>
              <w:rPr>
                <w:color w:val="000000"/>
                <w:sz w:val="22"/>
                <w:szCs w:val="22"/>
              </w:rPr>
            </w:pPr>
            <w:r w:rsidRPr="00CC3A15">
              <w:rPr>
                <w:color w:val="000000"/>
                <w:sz w:val="22"/>
                <w:szCs w:val="22"/>
              </w:rPr>
              <w:t>Q6473A</w:t>
            </w:r>
          </w:p>
        </w:tc>
        <w:tc>
          <w:tcPr>
            <w:tcW w:w="767" w:type="dxa"/>
            <w:noWrap/>
            <w:vAlign w:val="bottom"/>
          </w:tcPr>
          <w:p w14:paraId="48C74AE9" w14:textId="77777777" w:rsidR="00364A4B" w:rsidRPr="00CC3A15" w:rsidRDefault="00364A4B" w:rsidP="00364A4B">
            <w:pPr>
              <w:jc w:val="right"/>
              <w:rPr>
                <w:color w:val="000000"/>
                <w:sz w:val="22"/>
                <w:szCs w:val="22"/>
              </w:rPr>
            </w:pPr>
            <w:r w:rsidRPr="00CC3A15">
              <w:rPr>
                <w:color w:val="000000"/>
                <w:sz w:val="22"/>
                <w:szCs w:val="22"/>
              </w:rPr>
              <w:t>1</w:t>
            </w:r>
          </w:p>
        </w:tc>
        <w:tc>
          <w:tcPr>
            <w:tcW w:w="730" w:type="dxa"/>
          </w:tcPr>
          <w:p w14:paraId="209196D3" w14:textId="77777777" w:rsidR="00364A4B" w:rsidRPr="00CC3A15" w:rsidRDefault="00364A4B" w:rsidP="00364A4B">
            <w:pPr>
              <w:jc w:val="right"/>
              <w:rPr>
                <w:sz w:val="22"/>
                <w:szCs w:val="22"/>
              </w:rPr>
            </w:pPr>
          </w:p>
        </w:tc>
        <w:tc>
          <w:tcPr>
            <w:tcW w:w="1023" w:type="dxa"/>
            <w:vAlign w:val="bottom"/>
          </w:tcPr>
          <w:p w14:paraId="0C53EFC0" w14:textId="77777777" w:rsidR="00364A4B" w:rsidRPr="00CC3A15" w:rsidRDefault="00364A4B" w:rsidP="00364A4B">
            <w:pPr>
              <w:jc w:val="right"/>
              <w:rPr>
                <w:color w:val="000000"/>
                <w:sz w:val="22"/>
                <w:szCs w:val="22"/>
              </w:rPr>
            </w:pPr>
            <w:r w:rsidRPr="00CC3A15">
              <w:rPr>
                <w:color w:val="000000"/>
                <w:sz w:val="22"/>
                <w:szCs w:val="22"/>
              </w:rPr>
              <w:t>3</w:t>
            </w:r>
          </w:p>
        </w:tc>
        <w:tc>
          <w:tcPr>
            <w:tcW w:w="730" w:type="dxa"/>
          </w:tcPr>
          <w:p w14:paraId="0B215D17" w14:textId="77777777" w:rsidR="00364A4B" w:rsidRPr="00CC3A15" w:rsidRDefault="00364A4B" w:rsidP="00364A4B">
            <w:pPr>
              <w:rPr>
                <w:sz w:val="22"/>
                <w:szCs w:val="22"/>
              </w:rPr>
            </w:pPr>
          </w:p>
        </w:tc>
        <w:tc>
          <w:tcPr>
            <w:tcW w:w="1002" w:type="dxa"/>
          </w:tcPr>
          <w:p w14:paraId="19FCE1A5" w14:textId="77777777" w:rsidR="00364A4B" w:rsidRPr="00CC3A15" w:rsidRDefault="00364A4B" w:rsidP="00364A4B">
            <w:pPr>
              <w:rPr>
                <w:sz w:val="22"/>
                <w:szCs w:val="22"/>
              </w:rPr>
            </w:pPr>
          </w:p>
        </w:tc>
      </w:tr>
      <w:tr w:rsidR="00364A4B" w:rsidRPr="00CC3A15" w14:paraId="2F9FCB29" w14:textId="77777777" w:rsidTr="00FD1803">
        <w:trPr>
          <w:trHeight w:val="210"/>
        </w:trPr>
        <w:tc>
          <w:tcPr>
            <w:tcW w:w="1061" w:type="dxa"/>
            <w:noWrap/>
            <w:vAlign w:val="bottom"/>
          </w:tcPr>
          <w:p w14:paraId="0341865C" w14:textId="77777777" w:rsidR="00364A4B" w:rsidRPr="00CC3A15" w:rsidRDefault="00364A4B" w:rsidP="00364A4B">
            <w:pPr>
              <w:rPr>
                <w:color w:val="000000"/>
                <w:sz w:val="22"/>
                <w:szCs w:val="22"/>
              </w:rPr>
            </w:pPr>
            <w:r w:rsidRPr="00CC3A15">
              <w:rPr>
                <w:color w:val="000000"/>
                <w:sz w:val="22"/>
                <w:szCs w:val="22"/>
              </w:rPr>
              <w:t>HP</w:t>
            </w:r>
          </w:p>
        </w:tc>
        <w:tc>
          <w:tcPr>
            <w:tcW w:w="2647" w:type="dxa"/>
            <w:noWrap/>
            <w:vAlign w:val="bottom"/>
          </w:tcPr>
          <w:p w14:paraId="03CC2A14" w14:textId="77777777" w:rsidR="00364A4B" w:rsidRPr="00CC3A15" w:rsidRDefault="00364A4B" w:rsidP="00364A4B">
            <w:pPr>
              <w:rPr>
                <w:color w:val="000000"/>
                <w:sz w:val="22"/>
                <w:szCs w:val="22"/>
              </w:rPr>
            </w:pPr>
            <w:proofErr w:type="spellStart"/>
            <w:r w:rsidRPr="00CC3A15">
              <w:rPr>
                <w:color w:val="000000"/>
                <w:sz w:val="22"/>
                <w:szCs w:val="22"/>
              </w:rPr>
              <w:t>LaserJet</w:t>
            </w:r>
            <w:proofErr w:type="spellEnd"/>
            <w:r w:rsidRPr="00CC3A15">
              <w:rPr>
                <w:color w:val="000000"/>
                <w:sz w:val="22"/>
                <w:szCs w:val="22"/>
              </w:rPr>
              <w:t xml:space="preserve"> </w:t>
            </w:r>
            <w:proofErr w:type="spellStart"/>
            <w:r w:rsidRPr="00CC3A15">
              <w:rPr>
                <w:color w:val="000000"/>
                <w:sz w:val="22"/>
                <w:szCs w:val="22"/>
              </w:rPr>
              <w:t>Pro</w:t>
            </w:r>
            <w:proofErr w:type="spellEnd"/>
            <w:r w:rsidRPr="00CC3A15">
              <w:rPr>
                <w:color w:val="000000"/>
                <w:sz w:val="22"/>
                <w:szCs w:val="22"/>
              </w:rPr>
              <w:t xml:space="preserve"> 400 M401d</w:t>
            </w:r>
          </w:p>
        </w:tc>
        <w:tc>
          <w:tcPr>
            <w:tcW w:w="1749" w:type="dxa"/>
            <w:vAlign w:val="bottom"/>
          </w:tcPr>
          <w:p w14:paraId="4A76ECA7" w14:textId="77777777" w:rsidR="00364A4B" w:rsidRPr="00CC3A15" w:rsidRDefault="00364A4B" w:rsidP="00364A4B">
            <w:pPr>
              <w:rPr>
                <w:color w:val="000000"/>
                <w:sz w:val="22"/>
                <w:szCs w:val="22"/>
              </w:rPr>
            </w:pPr>
            <w:r w:rsidRPr="00CC3A15">
              <w:rPr>
                <w:color w:val="000000"/>
                <w:sz w:val="22"/>
                <w:szCs w:val="22"/>
              </w:rPr>
              <w:t>HP80A</w:t>
            </w:r>
          </w:p>
        </w:tc>
        <w:tc>
          <w:tcPr>
            <w:tcW w:w="767" w:type="dxa"/>
            <w:noWrap/>
            <w:vAlign w:val="bottom"/>
          </w:tcPr>
          <w:p w14:paraId="4F6193A8" w14:textId="77777777" w:rsidR="00364A4B" w:rsidRPr="00CC3A15" w:rsidRDefault="00364A4B" w:rsidP="00364A4B">
            <w:pPr>
              <w:jc w:val="right"/>
              <w:rPr>
                <w:color w:val="000000"/>
                <w:sz w:val="22"/>
                <w:szCs w:val="22"/>
              </w:rPr>
            </w:pPr>
            <w:r w:rsidRPr="00CC3A15">
              <w:rPr>
                <w:color w:val="000000"/>
                <w:sz w:val="22"/>
                <w:szCs w:val="22"/>
              </w:rPr>
              <w:t>3</w:t>
            </w:r>
          </w:p>
        </w:tc>
        <w:tc>
          <w:tcPr>
            <w:tcW w:w="730" w:type="dxa"/>
          </w:tcPr>
          <w:p w14:paraId="6D6A6C25" w14:textId="77777777" w:rsidR="00364A4B" w:rsidRPr="00CC3A15" w:rsidRDefault="00364A4B" w:rsidP="00364A4B">
            <w:pPr>
              <w:jc w:val="right"/>
              <w:rPr>
                <w:sz w:val="22"/>
                <w:szCs w:val="22"/>
              </w:rPr>
            </w:pPr>
          </w:p>
        </w:tc>
        <w:tc>
          <w:tcPr>
            <w:tcW w:w="1023" w:type="dxa"/>
            <w:vAlign w:val="bottom"/>
          </w:tcPr>
          <w:p w14:paraId="26C3B8A9" w14:textId="77777777" w:rsidR="00364A4B" w:rsidRPr="00CC3A15" w:rsidRDefault="00364A4B" w:rsidP="00364A4B">
            <w:pPr>
              <w:jc w:val="right"/>
              <w:rPr>
                <w:color w:val="000000"/>
                <w:sz w:val="22"/>
                <w:szCs w:val="22"/>
              </w:rPr>
            </w:pPr>
            <w:r w:rsidRPr="00CC3A15">
              <w:rPr>
                <w:color w:val="000000"/>
                <w:sz w:val="22"/>
                <w:szCs w:val="22"/>
              </w:rPr>
              <w:t>3</w:t>
            </w:r>
          </w:p>
        </w:tc>
        <w:tc>
          <w:tcPr>
            <w:tcW w:w="730" w:type="dxa"/>
          </w:tcPr>
          <w:p w14:paraId="3D8FF08E" w14:textId="77777777" w:rsidR="00364A4B" w:rsidRPr="00CC3A15" w:rsidRDefault="00364A4B" w:rsidP="00364A4B">
            <w:pPr>
              <w:rPr>
                <w:sz w:val="22"/>
                <w:szCs w:val="22"/>
              </w:rPr>
            </w:pPr>
          </w:p>
        </w:tc>
        <w:tc>
          <w:tcPr>
            <w:tcW w:w="1002" w:type="dxa"/>
          </w:tcPr>
          <w:p w14:paraId="560C4429" w14:textId="77777777" w:rsidR="00364A4B" w:rsidRPr="00CC3A15" w:rsidRDefault="00364A4B" w:rsidP="00364A4B">
            <w:pPr>
              <w:rPr>
                <w:sz w:val="22"/>
                <w:szCs w:val="22"/>
              </w:rPr>
            </w:pPr>
          </w:p>
        </w:tc>
      </w:tr>
      <w:tr w:rsidR="00364A4B" w:rsidRPr="00CC3A15" w14:paraId="02385D34" w14:textId="77777777" w:rsidTr="00FD1803">
        <w:trPr>
          <w:trHeight w:val="210"/>
        </w:trPr>
        <w:tc>
          <w:tcPr>
            <w:tcW w:w="1061" w:type="dxa"/>
            <w:noWrap/>
            <w:vAlign w:val="bottom"/>
          </w:tcPr>
          <w:p w14:paraId="2041BDD0" w14:textId="77777777" w:rsidR="00364A4B" w:rsidRPr="00CC3A15" w:rsidRDefault="00364A4B" w:rsidP="00364A4B">
            <w:pPr>
              <w:rPr>
                <w:color w:val="000000"/>
                <w:sz w:val="22"/>
                <w:szCs w:val="22"/>
              </w:rPr>
            </w:pPr>
            <w:r w:rsidRPr="00CC3A15">
              <w:rPr>
                <w:color w:val="000000"/>
                <w:sz w:val="22"/>
                <w:szCs w:val="22"/>
              </w:rPr>
              <w:t>HP</w:t>
            </w:r>
          </w:p>
        </w:tc>
        <w:tc>
          <w:tcPr>
            <w:tcW w:w="2647" w:type="dxa"/>
            <w:noWrap/>
            <w:vAlign w:val="bottom"/>
          </w:tcPr>
          <w:p w14:paraId="151B86D8" w14:textId="77777777" w:rsidR="00364A4B" w:rsidRPr="00CC3A15" w:rsidRDefault="00364A4B" w:rsidP="00364A4B">
            <w:pPr>
              <w:rPr>
                <w:color w:val="000000"/>
                <w:sz w:val="22"/>
                <w:szCs w:val="22"/>
              </w:rPr>
            </w:pPr>
            <w:proofErr w:type="spellStart"/>
            <w:r w:rsidRPr="00CC3A15">
              <w:rPr>
                <w:color w:val="000000"/>
                <w:sz w:val="22"/>
                <w:szCs w:val="22"/>
              </w:rPr>
              <w:t>LaserJet</w:t>
            </w:r>
            <w:proofErr w:type="spellEnd"/>
            <w:r w:rsidRPr="00CC3A15">
              <w:rPr>
                <w:color w:val="000000"/>
                <w:sz w:val="22"/>
                <w:szCs w:val="22"/>
              </w:rPr>
              <w:t xml:space="preserve"> </w:t>
            </w:r>
            <w:proofErr w:type="spellStart"/>
            <w:r w:rsidRPr="00CC3A15">
              <w:rPr>
                <w:color w:val="000000"/>
                <w:sz w:val="22"/>
                <w:szCs w:val="22"/>
              </w:rPr>
              <w:t>Pro</w:t>
            </w:r>
            <w:proofErr w:type="spellEnd"/>
            <w:r w:rsidRPr="00CC3A15">
              <w:rPr>
                <w:color w:val="000000"/>
                <w:sz w:val="22"/>
                <w:szCs w:val="22"/>
              </w:rPr>
              <w:t xml:space="preserve"> 400 M402dn</w:t>
            </w:r>
          </w:p>
        </w:tc>
        <w:tc>
          <w:tcPr>
            <w:tcW w:w="1749" w:type="dxa"/>
            <w:vAlign w:val="bottom"/>
          </w:tcPr>
          <w:p w14:paraId="5C10BB5F" w14:textId="77777777" w:rsidR="00364A4B" w:rsidRPr="00CC3A15" w:rsidRDefault="00364A4B" w:rsidP="00364A4B">
            <w:pPr>
              <w:rPr>
                <w:color w:val="000000"/>
                <w:sz w:val="22"/>
                <w:szCs w:val="22"/>
              </w:rPr>
            </w:pPr>
            <w:r w:rsidRPr="00CC3A15">
              <w:rPr>
                <w:color w:val="000000"/>
                <w:sz w:val="22"/>
                <w:szCs w:val="22"/>
              </w:rPr>
              <w:t>CF226A</w:t>
            </w:r>
          </w:p>
        </w:tc>
        <w:tc>
          <w:tcPr>
            <w:tcW w:w="767" w:type="dxa"/>
            <w:noWrap/>
            <w:vAlign w:val="bottom"/>
          </w:tcPr>
          <w:p w14:paraId="08F1207A" w14:textId="77777777" w:rsidR="00364A4B" w:rsidRPr="00CC3A15" w:rsidRDefault="00364A4B" w:rsidP="00364A4B">
            <w:pPr>
              <w:jc w:val="right"/>
              <w:rPr>
                <w:color w:val="000000"/>
                <w:sz w:val="22"/>
                <w:szCs w:val="22"/>
              </w:rPr>
            </w:pPr>
            <w:r w:rsidRPr="00CC3A15">
              <w:rPr>
                <w:color w:val="000000"/>
                <w:sz w:val="22"/>
                <w:szCs w:val="22"/>
              </w:rPr>
              <w:t>3</w:t>
            </w:r>
          </w:p>
        </w:tc>
        <w:tc>
          <w:tcPr>
            <w:tcW w:w="730" w:type="dxa"/>
          </w:tcPr>
          <w:p w14:paraId="2577B08E" w14:textId="77777777" w:rsidR="00364A4B" w:rsidRPr="00CC3A15" w:rsidRDefault="00364A4B" w:rsidP="00364A4B">
            <w:pPr>
              <w:jc w:val="right"/>
              <w:rPr>
                <w:sz w:val="22"/>
                <w:szCs w:val="22"/>
              </w:rPr>
            </w:pPr>
          </w:p>
        </w:tc>
        <w:tc>
          <w:tcPr>
            <w:tcW w:w="1023" w:type="dxa"/>
            <w:vAlign w:val="bottom"/>
          </w:tcPr>
          <w:p w14:paraId="7BBCEEF4" w14:textId="77777777" w:rsidR="00364A4B" w:rsidRPr="00CC3A15" w:rsidRDefault="00364A4B" w:rsidP="00364A4B">
            <w:pPr>
              <w:jc w:val="right"/>
              <w:rPr>
                <w:color w:val="000000"/>
                <w:sz w:val="22"/>
                <w:szCs w:val="22"/>
              </w:rPr>
            </w:pPr>
            <w:r w:rsidRPr="00CC3A15">
              <w:rPr>
                <w:color w:val="000000"/>
                <w:sz w:val="22"/>
                <w:szCs w:val="22"/>
              </w:rPr>
              <w:t>0</w:t>
            </w:r>
          </w:p>
        </w:tc>
        <w:tc>
          <w:tcPr>
            <w:tcW w:w="730" w:type="dxa"/>
          </w:tcPr>
          <w:p w14:paraId="1A280FC3" w14:textId="77777777" w:rsidR="00364A4B" w:rsidRPr="00CC3A15" w:rsidRDefault="00364A4B" w:rsidP="00364A4B">
            <w:pPr>
              <w:rPr>
                <w:sz w:val="22"/>
                <w:szCs w:val="22"/>
              </w:rPr>
            </w:pPr>
          </w:p>
        </w:tc>
        <w:tc>
          <w:tcPr>
            <w:tcW w:w="1002" w:type="dxa"/>
          </w:tcPr>
          <w:p w14:paraId="0DF16EE7" w14:textId="77777777" w:rsidR="00364A4B" w:rsidRPr="00CC3A15" w:rsidRDefault="00364A4B" w:rsidP="00364A4B">
            <w:pPr>
              <w:rPr>
                <w:sz w:val="22"/>
                <w:szCs w:val="22"/>
              </w:rPr>
            </w:pPr>
          </w:p>
        </w:tc>
      </w:tr>
      <w:tr w:rsidR="00364A4B" w:rsidRPr="00CC3A15" w14:paraId="131670A6" w14:textId="77777777" w:rsidTr="00FD1803">
        <w:trPr>
          <w:trHeight w:val="210"/>
        </w:trPr>
        <w:tc>
          <w:tcPr>
            <w:tcW w:w="1061" w:type="dxa"/>
            <w:noWrap/>
            <w:vAlign w:val="bottom"/>
          </w:tcPr>
          <w:p w14:paraId="475C39BB" w14:textId="77777777" w:rsidR="00364A4B" w:rsidRPr="00CC3A15" w:rsidRDefault="00364A4B" w:rsidP="00364A4B">
            <w:pPr>
              <w:rPr>
                <w:color w:val="000000"/>
                <w:sz w:val="22"/>
                <w:szCs w:val="22"/>
              </w:rPr>
            </w:pPr>
            <w:r w:rsidRPr="00CC3A15">
              <w:rPr>
                <w:color w:val="000000"/>
                <w:sz w:val="22"/>
                <w:szCs w:val="22"/>
              </w:rPr>
              <w:t>HP</w:t>
            </w:r>
          </w:p>
        </w:tc>
        <w:tc>
          <w:tcPr>
            <w:tcW w:w="2647" w:type="dxa"/>
            <w:noWrap/>
            <w:vAlign w:val="bottom"/>
          </w:tcPr>
          <w:p w14:paraId="381F8A5C" w14:textId="77777777" w:rsidR="00364A4B" w:rsidRPr="00CC3A15" w:rsidRDefault="00364A4B" w:rsidP="00364A4B">
            <w:pPr>
              <w:rPr>
                <w:color w:val="000000"/>
                <w:sz w:val="22"/>
                <w:szCs w:val="22"/>
              </w:rPr>
            </w:pPr>
            <w:proofErr w:type="spellStart"/>
            <w:r w:rsidRPr="00CC3A15">
              <w:rPr>
                <w:color w:val="000000"/>
                <w:sz w:val="22"/>
                <w:szCs w:val="22"/>
              </w:rPr>
              <w:t>LaserJet</w:t>
            </w:r>
            <w:proofErr w:type="spellEnd"/>
            <w:r w:rsidRPr="00CC3A15">
              <w:rPr>
                <w:color w:val="000000"/>
                <w:sz w:val="22"/>
                <w:szCs w:val="22"/>
              </w:rPr>
              <w:t xml:space="preserve"> </w:t>
            </w:r>
            <w:proofErr w:type="spellStart"/>
            <w:r w:rsidRPr="00CC3A15">
              <w:rPr>
                <w:color w:val="000000"/>
                <w:sz w:val="22"/>
                <w:szCs w:val="22"/>
              </w:rPr>
              <w:t>Pro</w:t>
            </w:r>
            <w:proofErr w:type="spellEnd"/>
            <w:r w:rsidRPr="00CC3A15">
              <w:rPr>
                <w:color w:val="000000"/>
                <w:sz w:val="22"/>
                <w:szCs w:val="22"/>
              </w:rPr>
              <w:t xml:space="preserve"> P1109w</w:t>
            </w:r>
          </w:p>
        </w:tc>
        <w:tc>
          <w:tcPr>
            <w:tcW w:w="1749" w:type="dxa"/>
            <w:vAlign w:val="bottom"/>
          </w:tcPr>
          <w:p w14:paraId="2D0BCA95" w14:textId="77777777" w:rsidR="00364A4B" w:rsidRPr="00CC3A15" w:rsidRDefault="00364A4B" w:rsidP="00364A4B">
            <w:pPr>
              <w:rPr>
                <w:color w:val="000000"/>
                <w:sz w:val="22"/>
                <w:szCs w:val="22"/>
              </w:rPr>
            </w:pPr>
            <w:r w:rsidRPr="00CC3A15">
              <w:rPr>
                <w:color w:val="000000"/>
                <w:sz w:val="22"/>
                <w:szCs w:val="22"/>
              </w:rPr>
              <w:t>CE285A</w:t>
            </w:r>
          </w:p>
        </w:tc>
        <w:tc>
          <w:tcPr>
            <w:tcW w:w="767" w:type="dxa"/>
            <w:noWrap/>
            <w:vAlign w:val="bottom"/>
          </w:tcPr>
          <w:p w14:paraId="386783D5" w14:textId="77777777" w:rsidR="00364A4B" w:rsidRPr="00CC3A15" w:rsidRDefault="00364A4B" w:rsidP="00364A4B">
            <w:pPr>
              <w:jc w:val="right"/>
              <w:rPr>
                <w:color w:val="000000"/>
                <w:sz w:val="22"/>
                <w:szCs w:val="22"/>
              </w:rPr>
            </w:pPr>
            <w:r w:rsidRPr="00CC3A15">
              <w:rPr>
                <w:color w:val="000000"/>
                <w:sz w:val="22"/>
                <w:szCs w:val="22"/>
              </w:rPr>
              <w:t>6</w:t>
            </w:r>
          </w:p>
        </w:tc>
        <w:tc>
          <w:tcPr>
            <w:tcW w:w="730" w:type="dxa"/>
          </w:tcPr>
          <w:p w14:paraId="763943B7" w14:textId="77777777" w:rsidR="00364A4B" w:rsidRPr="00CC3A15" w:rsidRDefault="00364A4B" w:rsidP="00364A4B">
            <w:pPr>
              <w:jc w:val="right"/>
              <w:rPr>
                <w:sz w:val="22"/>
                <w:szCs w:val="22"/>
              </w:rPr>
            </w:pPr>
          </w:p>
        </w:tc>
        <w:tc>
          <w:tcPr>
            <w:tcW w:w="1023" w:type="dxa"/>
            <w:vAlign w:val="bottom"/>
          </w:tcPr>
          <w:p w14:paraId="0DE7AC4F" w14:textId="77777777" w:rsidR="00364A4B" w:rsidRPr="00CC3A15" w:rsidRDefault="00364A4B" w:rsidP="00364A4B">
            <w:pPr>
              <w:jc w:val="right"/>
              <w:rPr>
                <w:color w:val="000000"/>
                <w:sz w:val="22"/>
                <w:szCs w:val="22"/>
              </w:rPr>
            </w:pPr>
            <w:r w:rsidRPr="00CC3A15">
              <w:rPr>
                <w:color w:val="000000"/>
                <w:sz w:val="22"/>
                <w:szCs w:val="22"/>
              </w:rPr>
              <w:t>0</w:t>
            </w:r>
          </w:p>
        </w:tc>
        <w:tc>
          <w:tcPr>
            <w:tcW w:w="730" w:type="dxa"/>
          </w:tcPr>
          <w:p w14:paraId="0BCA0AAD" w14:textId="77777777" w:rsidR="00364A4B" w:rsidRPr="00CC3A15" w:rsidRDefault="00364A4B" w:rsidP="00364A4B">
            <w:pPr>
              <w:rPr>
                <w:sz w:val="22"/>
                <w:szCs w:val="22"/>
              </w:rPr>
            </w:pPr>
          </w:p>
        </w:tc>
        <w:tc>
          <w:tcPr>
            <w:tcW w:w="1002" w:type="dxa"/>
          </w:tcPr>
          <w:p w14:paraId="61083642" w14:textId="77777777" w:rsidR="00364A4B" w:rsidRPr="00CC3A15" w:rsidRDefault="00364A4B" w:rsidP="00364A4B">
            <w:pPr>
              <w:rPr>
                <w:sz w:val="22"/>
                <w:szCs w:val="22"/>
              </w:rPr>
            </w:pPr>
          </w:p>
        </w:tc>
      </w:tr>
      <w:tr w:rsidR="00364A4B" w:rsidRPr="00CC3A15" w14:paraId="0EF84DE5" w14:textId="77777777" w:rsidTr="00FD1803">
        <w:trPr>
          <w:trHeight w:val="210"/>
        </w:trPr>
        <w:tc>
          <w:tcPr>
            <w:tcW w:w="1061" w:type="dxa"/>
            <w:noWrap/>
            <w:vAlign w:val="bottom"/>
          </w:tcPr>
          <w:p w14:paraId="5EEC4EA5" w14:textId="77777777" w:rsidR="00364A4B" w:rsidRPr="00CC3A15" w:rsidRDefault="00364A4B" w:rsidP="00364A4B">
            <w:pPr>
              <w:rPr>
                <w:color w:val="000000"/>
                <w:sz w:val="22"/>
                <w:szCs w:val="22"/>
              </w:rPr>
            </w:pPr>
            <w:r w:rsidRPr="00CC3A15">
              <w:rPr>
                <w:color w:val="000000"/>
                <w:sz w:val="22"/>
                <w:szCs w:val="22"/>
              </w:rPr>
              <w:t>HP</w:t>
            </w:r>
          </w:p>
        </w:tc>
        <w:tc>
          <w:tcPr>
            <w:tcW w:w="2647" w:type="dxa"/>
            <w:noWrap/>
            <w:vAlign w:val="bottom"/>
          </w:tcPr>
          <w:p w14:paraId="2A91EE94" w14:textId="77777777" w:rsidR="00364A4B" w:rsidRPr="00CC3A15" w:rsidRDefault="00364A4B" w:rsidP="00364A4B">
            <w:pPr>
              <w:rPr>
                <w:color w:val="000000"/>
                <w:sz w:val="22"/>
                <w:szCs w:val="22"/>
              </w:rPr>
            </w:pPr>
            <w:proofErr w:type="spellStart"/>
            <w:r w:rsidRPr="00CC3A15">
              <w:rPr>
                <w:color w:val="000000"/>
                <w:sz w:val="22"/>
                <w:szCs w:val="22"/>
              </w:rPr>
              <w:t>LaserJet</w:t>
            </w:r>
            <w:proofErr w:type="spellEnd"/>
            <w:r w:rsidRPr="00CC3A15">
              <w:rPr>
                <w:color w:val="000000"/>
                <w:sz w:val="22"/>
                <w:szCs w:val="22"/>
              </w:rPr>
              <w:t xml:space="preserve"> </w:t>
            </w:r>
            <w:proofErr w:type="spellStart"/>
            <w:r w:rsidRPr="00CC3A15">
              <w:rPr>
                <w:color w:val="000000"/>
                <w:sz w:val="22"/>
                <w:szCs w:val="22"/>
              </w:rPr>
              <w:t>Pro</w:t>
            </w:r>
            <w:proofErr w:type="spellEnd"/>
            <w:r w:rsidRPr="00CC3A15">
              <w:rPr>
                <w:color w:val="000000"/>
                <w:sz w:val="22"/>
                <w:szCs w:val="22"/>
              </w:rPr>
              <w:t xml:space="preserve"> M1132 MFP</w:t>
            </w:r>
          </w:p>
        </w:tc>
        <w:tc>
          <w:tcPr>
            <w:tcW w:w="1749" w:type="dxa"/>
            <w:vAlign w:val="bottom"/>
          </w:tcPr>
          <w:p w14:paraId="3B7A670D" w14:textId="77777777" w:rsidR="00364A4B" w:rsidRPr="00CC3A15" w:rsidRDefault="00364A4B" w:rsidP="00364A4B">
            <w:pPr>
              <w:rPr>
                <w:color w:val="000000"/>
                <w:sz w:val="22"/>
                <w:szCs w:val="22"/>
              </w:rPr>
            </w:pPr>
            <w:r w:rsidRPr="00CC3A15">
              <w:rPr>
                <w:color w:val="000000"/>
                <w:sz w:val="22"/>
                <w:szCs w:val="22"/>
              </w:rPr>
              <w:t>CE285A</w:t>
            </w:r>
          </w:p>
        </w:tc>
        <w:tc>
          <w:tcPr>
            <w:tcW w:w="767" w:type="dxa"/>
            <w:noWrap/>
            <w:vAlign w:val="bottom"/>
          </w:tcPr>
          <w:p w14:paraId="61D03BE8" w14:textId="77777777" w:rsidR="00364A4B" w:rsidRPr="00CC3A15" w:rsidRDefault="00364A4B" w:rsidP="00364A4B">
            <w:pPr>
              <w:jc w:val="right"/>
              <w:rPr>
                <w:color w:val="000000"/>
                <w:sz w:val="22"/>
                <w:szCs w:val="22"/>
              </w:rPr>
            </w:pPr>
            <w:r w:rsidRPr="00CC3A15">
              <w:rPr>
                <w:color w:val="000000"/>
                <w:sz w:val="22"/>
                <w:szCs w:val="22"/>
              </w:rPr>
              <w:t>2</w:t>
            </w:r>
          </w:p>
        </w:tc>
        <w:tc>
          <w:tcPr>
            <w:tcW w:w="730" w:type="dxa"/>
          </w:tcPr>
          <w:p w14:paraId="0C97197D" w14:textId="77777777" w:rsidR="00364A4B" w:rsidRPr="00CC3A15" w:rsidRDefault="00364A4B" w:rsidP="00364A4B">
            <w:pPr>
              <w:jc w:val="right"/>
              <w:rPr>
                <w:sz w:val="22"/>
                <w:szCs w:val="22"/>
              </w:rPr>
            </w:pPr>
          </w:p>
        </w:tc>
        <w:tc>
          <w:tcPr>
            <w:tcW w:w="1023" w:type="dxa"/>
            <w:vAlign w:val="bottom"/>
          </w:tcPr>
          <w:p w14:paraId="1BB97A99" w14:textId="77777777" w:rsidR="00364A4B" w:rsidRPr="00CC3A15" w:rsidRDefault="00364A4B" w:rsidP="00364A4B">
            <w:pPr>
              <w:jc w:val="right"/>
              <w:rPr>
                <w:color w:val="000000"/>
                <w:sz w:val="22"/>
                <w:szCs w:val="22"/>
              </w:rPr>
            </w:pPr>
            <w:r w:rsidRPr="00CC3A15">
              <w:rPr>
                <w:color w:val="000000"/>
                <w:sz w:val="22"/>
                <w:szCs w:val="22"/>
              </w:rPr>
              <w:t>2</w:t>
            </w:r>
          </w:p>
        </w:tc>
        <w:tc>
          <w:tcPr>
            <w:tcW w:w="730" w:type="dxa"/>
          </w:tcPr>
          <w:p w14:paraId="35A0FD2D" w14:textId="77777777" w:rsidR="00364A4B" w:rsidRPr="00CC3A15" w:rsidRDefault="00364A4B" w:rsidP="00364A4B">
            <w:pPr>
              <w:rPr>
                <w:sz w:val="22"/>
                <w:szCs w:val="22"/>
              </w:rPr>
            </w:pPr>
          </w:p>
        </w:tc>
        <w:tc>
          <w:tcPr>
            <w:tcW w:w="1002" w:type="dxa"/>
          </w:tcPr>
          <w:p w14:paraId="7C1D66A9" w14:textId="77777777" w:rsidR="00364A4B" w:rsidRPr="00CC3A15" w:rsidRDefault="00364A4B" w:rsidP="00364A4B">
            <w:pPr>
              <w:rPr>
                <w:sz w:val="22"/>
                <w:szCs w:val="22"/>
              </w:rPr>
            </w:pPr>
          </w:p>
        </w:tc>
      </w:tr>
      <w:tr w:rsidR="00364A4B" w:rsidRPr="00CC3A15" w14:paraId="4C89704C" w14:textId="77777777" w:rsidTr="00FD1803">
        <w:trPr>
          <w:trHeight w:val="210"/>
        </w:trPr>
        <w:tc>
          <w:tcPr>
            <w:tcW w:w="1061" w:type="dxa"/>
            <w:noWrap/>
            <w:vAlign w:val="bottom"/>
          </w:tcPr>
          <w:p w14:paraId="66D0FE44" w14:textId="77777777" w:rsidR="00364A4B" w:rsidRPr="00CC3A15" w:rsidRDefault="00364A4B" w:rsidP="00364A4B">
            <w:pPr>
              <w:rPr>
                <w:color w:val="000000"/>
                <w:sz w:val="22"/>
                <w:szCs w:val="22"/>
              </w:rPr>
            </w:pPr>
            <w:r w:rsidRPr="00CC3A15">
              <w:rPr>
                <w:color w:val="000000"/>
                <w:sz w:val="22"/>
                <w:szCs w:val="22"/>
              </w:rPr>
              <w:t>HP</w:t>
            </w:r>
          </w:p>
        </w:tc>
        <w:tc>
          <w:tcPr>
            <w:tcW w:w="2647" w:type="dxa"/>
            <w:noWrap/>
            <w:vAlign w:val="bottom"/>
          </w:tcPr>
          <w:p w14:paraId="7AB759C1" w14:textId="77777777" w:rsidR="00364A4B" w:rsidRPr="00CC3A15" w:rsidRDefault="00364A4B" w:rsidP="00364A4B">
            <w:pPr>
              <w:rPr>
                <w:color w:val="000000"/>
                <w:sz w:val="22"/>
                <w:szCs w:val="22"/>
              </w:rPr>
            </w:pPr>
            <w:proofErr w:type="spellStart"/>
            <w:r w:rsidRPr="00CC3A15">
              <w:rPr>
                <w:color w:val="000000"/>
                <w:sz w:val="22"/>
                <w:szCs w:val="22"/>
              </w:rPr>
              <w:t>LaserJet</w:t>
            </w:r>
            <w:proofErr w:type="spellEnd"/>
            <w:r w:rsidRPr="00CC3A15">
              <w:rPr>
                <w:color w:val="000000"/>
                <w:sz w:val="22"/>
                <w:szCs w:val="22"/>
              </w:rPr>
              <w:t xml:space="preserve"> </w:t>
            </w:r>
            <w:proofErr w:type="spellStart"/>
            <w:r w:rsidRPr="00CC3A15">
              <w:rPr>
                <w:color w:val="000000"/>
                <w:sz w:val="22"/>
                <w:szCs w:val="22"/>
              </w:rPr>
              <w:t>Pro</w:t>
            </w:r>
            <w:proofErr w:type="spellEnd"/>
            <w:r w:rsidRPr="00CC3A15">
              <w:rPr>
                <w:color w:val="000000"/>
                <w:sz w:val="22"/>
                <w:szCs w:val="22"/>
              </w:rPr>
              <w:t xml:space="preserve"> M1536DNF</w:t>
            </w:r>
          </w:p>
        </w:tc>
        <w:tc>
          <w:tcPr>
            <w:tcW w:w="1749" w:type="dxa"/>
            <w:vAlign w:val="bottom"/>
          </w:tcPr>
          <w:p w14:paraId="66FB4642" w14:textId="77777777" w:rsidR="00364A4B" w:rsidRPr="00CC3A15" w:rsidRDefault="00364A4B" w:rsidP="00364A4B">
            <w:pPr>
              <w:rPr>
                <w:color w:val="000000"/>
                <w:sz w:val="22"/>
                <w:szCs w:val="22"/>
              </w:rPr>
            </w:pPr>
            <w:r w:rsidRPr="00CC3A15">
              <w:rPr>
                <w:color w:val="000000"/>
                <w:sz w:val="22"/>
                <w:szCs w:val="22"/>
              </w:rPr>
              <w:t>HP78A</w:t>
            </w:r>
          </w:p>
        </w:tc>
        <w:tc>
          <w:tcPr>
            <w:tcW w:w="767" w:type="dxa"/>
            <w:noWrap/>
            <w:vAlign w:val="bottom"/>
          </w:tcPr>
          <w:p w14:paraId="50C349A3" w14:textId="77777777" w:rsidR="00364A4B" w:rsidRPr="00CC3A15" w:rsidRDefault="00364A4B" w:rsidP="00364A4B">
            <w:pPr>
              <w:jc w:val="right"/>
              <w:rPr>
                <w:color w:val="000000"/>
                <w:sz w:val="22"/>
                <w:szCs w:val="22"/>
              </w:rPr>
            </w:pPr>
            <w:r w:rsidRPr="00CC3A15">
              <w:rPr>
                <w:color w:val="000000"/>
                <w:sz w:val="22"/>
                <w:szCs w:val="22"/>
              </w:rPr>
              <w:t>2</w:t>
            </w:r>
          </w:p>
        </w:tc>
        <w:tc>
          <w:tcPr>
            <w:tcW w:w="730" w:type="dxa"/>
          </w:tcPr>
          <w:p w14:paraId="6EECCF20" w14:textId="77777777" w:rsidR="00364A4B" w:rsidRPr="00CC3A15" w:rsidRDefault="00364A4B" w:rsidP="00364A4B">
            <w:pPr>
              <w:jc w:val="right"/>
              <w:rPr>
                <w:sz w:val="22"/>
                <w:szCs w:val="22"/>
              </w:rPr>
            </w:pPr>
          </w:p>
        </w:tc>
        <w:tc>
          <w:tcPr>
            <w:tcW w:w="1023" w:type="dxa"/>
            <w:vAlign w:val="bottom"/>
          </w:tcPr>
          <w:p w14:paraId="0DD2E175" w14:textId="77777777" w:rsidR="00364A4B" w:rsidRPr="00CC3A15" w:rsidRDefault="00364A4B" w:rsidP="00364A4B">
            <w:pPr>
              <w:jc w:val="right"/>
              <w:rPr>
                <w:color w:val="000000"/>
                <w:sz w:val="22"/>
                <w:szCs w:val="22"/>
              </w:rPr>
            </w:pPr>
            <w:r w:rsidRPr="00CC3A15">
              <w:rPr>
                <w:color w:val="000000"/>
                <w:sz w:val="22"/>
                <w:szCs w:val="22"/>
              </w:rPr>
              <w:t>2</w:t>
            </w:r>
          </w:p>
        </w:tc>
        <w:tc>
          <w:tcPr>
            <w:tcW w:w="730" w:type="dxa"/>
          </w:tcPr>
          <w:p w14:paraId="6E200F75" w14:textId="77777777" w:rsidR="00364A4B" w:rsidRPr="00CC3A15" w:rsidRDefault="00364A4B" w:rsidP="00364A4B">
            <w:pPr>
              <w:rPr>
                <w:sz w:val="22"/>
                <w:szCs w:val="22"/>
              </w:rPr>
            </w:pPr>
          </w:p>
        </w:tc>
        <w:tc>
          <w:tcPr>
            <w:tcW w:w="1002" w:type="dxa"/>
          </w:tcPr>
          <w:p w14:paraId="5EFDE00E" w14:textId="77777777" w:rsidR="00364A4B" w:rsidRPr="00CC3A15" w:rsidRDefault="00364A4B" w:rsidP="00364A4B">
            <w:pPr>
              <w:rPr>
                <w:sz w:val="22"/>
                <w:szCs w:val="22"/>
              </w:rPr>
            </w:pPr>
          </w:p>
        </w:tc>
      </w:tr>
      <w:tr w:rsidR="00364A4B" w:rsidRPr="00CC3A15" w14:paraId="1FD6D1B7" w14:textId="77777777" w:rsidTr="00FD1803">
        <w:trPr>
          <w:trHeight w:val="210"/>
        </w:trPr>
        <w:tc>
          <w:tcPr>
            <w:tcW w:w="8707" w:type="dxa"/>
            <w:gridSpan w:val="7"/>
            <w:tcBorders>
              <w:top w:val="double" w:sz="6" w:space="0" w:color="000000"/>
            </w:tcBorders>
            <w:noWrap/>
            <w:vAlign w:val="bottom"/>
          </w:tcPr>
          <w:p w14:paraId="4FA5ED13" w14:textId="77777777" w:rsidR="00364A4B" w:rsidRPr="00CC3A15" w:rsidRDefault="00364A4B" w:rsidP="00CC3A15">
            <w:pPr>
              <w:jc w:val="right"/>
              <w:rPr>
                <w:b/>
                <w:sz w:val="22"/>
                <w:szCs w:val="22"/>
              </w:rPr>
            </w:pPr>
            <w:r w:rsidRPr="00CC3A15">
              <w:rPr>
                <w:b/>
                <w:sz w:val="22"/>
                <w:szCs w:val="22"/>
              </w:rPr>
              <w:t xml:space="preserve">Kopā bez PVN (EUR): </w:t>
            </w:r>
          </w:p>
        </w:tc>
        <w:tc>
          <w:tcPr>
            <w:tcW w:w="1002" w:type="dxa"/>
            <w:tcBorders>
              <w:top w:val="double" w:sz="6" w:space="0" w:color="000000"/>
            </w:tcBorders>
            <w:vAlign w:val="bottom"/>
          </w:tcPr>
          <w:p w14:paraId="2B84C719" w14:textId="77777777" w:rsidR="00364A4B" w:rsidRPr="00CC3A15" w:rsidRDefault="00364A4B" w:rsidP="00364A4B">
            <w:pPr>
              <w:rPr>
                <w:b/>
                <w:sz w:val="22"/>
                <w:szCs w:val="22"/>
              </w:rPr>
            </w:pPr>
          </w:p>
        </w:tc>
      </w:tr>
      <w:tr w:rsidR="00364A4B" w:rsidRPr="00CC3A15" w14:paraId="2183EDF1" w14:textId="77777777" w:rsidTr="00FD1803">
        <w:trPr>
          <w:trHeight w:val="210"/>
        </w:trPr>
        <w:tc>
          <w:tcPr>
            <w:tcW w:w="8707" w:type="dxa"/>
            <w:gridSpan w:val="7"/>
            <w:noWrap/>
            <w:vAlign w:val="bottom"/>
          </w:tcPr>
          <w:p w14:paraId="0F3825D6" w14:textId="77777777" w:rsidR="00364A4B" w:rsidRPr="00CC3A15" w:rsidRDefault="00364A4B" w:rsidP="00CC3A15">
            <w:pPr>
              <w:jc w:val="right"/>
              <w:rPr>
                <w:b/>
                <w:sz w:val="22"/>
                <w:szCs w:val="22"/>
              </w:rPr>
            </w:pPr>
            <w:r w:rsidRPr="00CC3A15">
              <w:rPr>
                <w:b/>
                <w:sz w:val="22"/>
                <w:szCs w:val="22"/>
              </w:rPr>
              <w:t xml:space="preserve">PVN (EUR): </w:t>
            </w:r>
          </w:p>
        </w:tc>
        <w:tc>
          <w:tcPr>
            <w:tcW w:w="1002" w:type="dxa"/>
            <w:vAlign w:val="bottom"/>
          </w:tcPr>
          <w:p w14:paraId="781039BD" w14:textId="77777777" w:rsidR="00364A4B" w:rsidRPr="00CC3A15" w:rsidRDefault="00364A4B" w:rsidP="00364A4B">
            <w:pPr>
              <w:rPr>
                <w:b/>
                <w:sz w:val="22"/>
                <w:szCs w:val="22"/>
              </w:rPr>
            </w:pPr>
          </w:p>
        </w:tc>
      </w:tr>
      <w:tr w:rsidR="00364A4B" w:rsidRPr="00CC3A15" w14:paraId="742F0EA6" w14:textId="77777777" w:rsidTr="00FD1803">
        <w:trPr>
          <w:trHeight w:val="210"/>
        </w:trPr>
        <w:tc>
          <w:tcPr>
            <w:tcW w:w="8707" w:type="dxa"/>
            <w:gridSpan w:val="7"/>
            <w:tcBorders>
              <w:bottom w:val="double" w:sz="6" w:space="0" w:color="000000"/>
            </w:tcBorders>
            <w:noWrap/>
            <w:vAlign w:val="bottom"/>
          </w:tcPr>
          <w:p w14:paraId="5D4BE7C7" w14:textId="77777777" w:rsidR="00364A4B" w:rsidRPr="00CC3A15" w:rsidRDefault="00364A4B" w:rsidP="00CC3A15">
            <w:pPr>
              <w:jc w:val="right"/>
              <w:rPr>
                <w:b/>
                <w:sz w:val="22"/>
                <w:szCs w:val="22"/>
              </w:rPr>
            </w:pPr>
            <w:r w:rsidRPr="00CC3A15">
              <w:rPr>
                <w:b/>
                <w:sz w:val="22"/>
                <w:szCs w:val="22"/>
              </w:rPr>
              <w:t>Kopā ar PVN (EUR):</w:t>
            </w:r>
          </w:p>
        </w:tc>
        <w:tc>
          <w:tcPr>
            <w:tcW w:w="1002" w:type="dxa"/>
            <w:tcBorders>
              <w:bottom w:val="double" w:sz="6" w:space="0" w:color="000000"/>
            </w:tcBorders>
            <w:vAlign w:val="bottom"/>
          </w:tcPr>
          <w:p w14:paraId="4407A418" w14:textId="77777777" w:rsidR="00364A4B" w:rsidRPr="00CC3A15" w:rsidRDefault="00364A4B" w:rsidP="00364A4B">
            <w:pPr>
              <w:rPr>
                <w:b/>
                <w:sz w:val="22"/>
                <w:szCs w:val="22"/>
              </w:rPr>
            </w:pPr>
          </w:p>
        </w:tc>
      </w:tr>
    </w:tbl>
    <w:p w14:paraId="4C51DFA7" w14:textId="77777777" w:rsidR="00364A4B" w:rsidRPr="00CC3A15" w:rsidRDefault="00364A4B" w:rsidP="00364A4B">
      <w:pPr>
        <w:pStyle w:val="Punkts"/>
        <w:numPr>
          <w:ilvl w:val="0"/>
          <w:numId w:val="0"/>
        </w:numPr>
        <w:ind w:left="360"/>
        <w:rPr>
          <w:rFonts w:ascii="Times New Roman" w:hAnsi="Times New Roman"/>
          <w:b w:val="0"/>
          <w:color w:val="000000"/>
          <w:sz w:val="24"/>
        </w:rPr>
      </w:pPr>
      <w:r w:rsidRPr="00CC3A15">
        <w:rPr>
          <w:rFonts w:ascii="Times New Roman" w:hAnsi="Times New Roman"/>
          <w:b w:val="0"/>
          <w:color w:val="000000"/>
          <w:sz w:val="24"/>
        </w:rPr>
        <w:t>* Piedāvātajam tonerim vai kārtridžam jābūt iekārtas ražotāja oriģinālam, nav pieļaujama aizvietošana ar alternatīvu toneri vai kārtridžu</w:t>
      </w:r>
    </w:p>
    <w:p w14:paraId="7BFDF27D" w14:textId="77777777" w:rsidR="00364A4B" w:rsidRPr="00CC3A15" w:rsidRDefault="00364A4B" w:rsidP="00364A4B">
      <w:pPr>
        <w:pStyle w:val="Punkts"/>
        <w:numPr>
          <w:ilvl w:val="0"/>
          <w:numId w:val="0"/>
        </w:numPr>
        <w:ind w:left="360"/>
        <w:rPr>
          <w:rFonts w:ascii="Times New Roman" w:hAnsi="Times New Roman"/>
          <w:b w:val="0"/>
          <w:color w:val="000000"/>
          <w:sz w:val="24"/>
        </w:rPr>
      </w:pPr>
      <w:r w:rsidRPr="00CC3A15">
        <w:rPr>
          <w:rFonts w:ascii="Times New Roman" w:hAnsi="Times New Roman"/>
          <w:b w:val="0"/>
          <w:color w:val="000000"/>
          <w:sz w:val="24"/>
        </w:rPr>
        <w:t xml:space="preserve">** Piedāvātajam tonerim vai kārtridžam, ja ražotājs prasībās norādīto aizstājis ar citu, jābūt vismaz ar tādu pašu vai lielāku ietilpību (drukājamo lapu skaita ziņā). </w:t>
      </w:r>
    </w:p>
    <w:p w14:paraId="584CAA08" w14:textId="77777777" w:rsidR="00364A4B" w:rsidRPr="00CC3A15" w:rsidRDefault="00364A4B" w:rsidP="00364A4B">
      <w:pPr>
        <w:pStyle w:val="Punkts"/>
        <w:numPr>
          <w:ilvl w:val="0"/>
          <w:numId w:val="0"/>
        </w:numPr>
        <w:rPr>
          <w:rFonts w:ascii="Times New Roman" w:hAnsi="Times New Roman"/>
          <w:b w:val="0"/>
          <w:sz w:val="24"/>
        </w:rPr>
      </w:pPr>
    </w:p>
    <w:p w14:paraId="1023E23B" w14:textId="77777777" w:rsidR="00364A4B" w:rsidRPr="00CC3A15" w:rsidRDefault="00364A4B" w:rsidP="00364A4B">
      <w:pPr>
        <w:pStyle w:val="Punkts"/>
        <w:numPr>
          <w:ilvl w:val="0"/>
          <w:numId w:val="0"/>
        </w:numPr>
        <w:rPr>
          <w:rFonts w:ascii="Times New Roman" w:hAnsi="Times New Roman"/>
          <w:b w:val="0"/>
          <w:sz w:val="24"/>
        </w:rPr>
      </w:pPr>
      <w:r w:rsidRPr="00CC3A15">
        <w:rPr>
          <w:rFonts w:ascii="Times New Roman" w:hAnsi="Times New Roman"/>
          <w:b w:val="0"/>
          <w:sz w:val="24"/>
        </w:rPr>
        <w:t>3. Finanšu piedāvājums</w:t>
      </w:r>
    </w:p>
    <w:p w14:paraId="4BAAA56F" w14:textId="77777777" w:rsidR="00364A4B" w:rsidRPr="00CC3A15" w:rsidRDefault="00364A4B" w:rsidP="00364A4B">
      <w:pPr>
        <w:pStyle w:val="Punkts"/>
        <w:numPr>
          <w:ilvl w:val="0"/>
          <w:numId w:val="0"/>
        </w:numPr>
        <w:rPr>
          <w:rFonts w:ascii="Times New Roman" w:hAnsi="Times New Roman"/>
          <w:b w:val="0"/>
          <w:sz w:val="24"/>
        </w:rPr>
      </w:pPr>
    </w:p>
    <w:p w14:paraId="6C996F69" w14:textId="77777777" w:rsidR="00364A4B" w:rsidRPr="00CC3A15" w:rsidRDefault="00364A4B" w:rsidP="00364A4B">
      <w:pPr>
        <w:pStyle w:val="Punkts"/>
        <w:numPr>
          <w:ilvl w:val="0"/>
          <w:numId w:val="0"/>
        </w:numPr>
        <w:rPr>
          <w:rFonts w:ascii="Times New Roman" w:hAnsi="Times New Roman"/>
          <w:b w:val="0"/>
          <w:i/>
          <w:sz w:val="24"/>
        </w:rPr>
      </w:pPr>
      <w:r w:rsidRPr="00CC3A15">
        <w:rPr>
          <w:rFonts w:ascii="Times New Roman" w:hAnsi="Times New Roman"/>
          <w:b w:val="0"/>
          <w:i/>
          <w:sz w:val="24"/>
        </w:rPr>
        <w:t>Finanšu piedāvājuma forma</w:t>
      </w:r>
    </w:p>
    <w:tbl>
      <w:tblPr>
        <w:tblW w:w="0" w:type="auto"/>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ook w:val="01E0" w:firstRow="1" w:lastRow="1" w:firstColumn="1" w:lastColumn="1" w:noHBand="0" w:noVBand="0"/>
      </w:tblPr>
      <w:tblGrid>
        <w:gridCol w:w="3765"/>
        <w:gridCol w:w="2100"/>
        <w:gridCol w:w="1061"/>
        <w:gridCol w:w="2099"/>
      </w:tblGrid>
      <w:tr w:rsidR="00364A4B" w:rsidRPr="00CC3A15" w14:paraId="6C18B414" w14:textId="77777777" w:rsidTr="00364A4B">
        <w:tc>
          <w:tcPr>
            <w:tcW w:w="3888" w:type="dxa"/>
            <w:tcBorders>
              <w:top w:val="double" w:sz="6" w:space="0" w:color="000000"/>
            </w:tcBorders>
          </w:tcPr>
          <w:p w14:paraId="5553F20D" w14:textId="77777777" w:rsidR="00364A4B" w:rsidRPr="00CC3A15" w:rsidRDefault="00364A4B" w:rsidP="00364A4B">
            <w:pPr>
              <w:pStyle w:val="Punkts"/>
              <w:numPr>
                <w:ilvl w:val="0"/>
                <w:numId w:val="0"/>
              </w:numPr>
              <w:rPr>
                <w:rFonts w:ascii="Times New Roman" w:hAnsi="Times New Roman"/>
                <w:b w:val="0"/>
                <w:sz w:val="24"/>
              </w:rPr>
            </w:pPr>
            <w:r w:rsidRPr="00CC3A15">
              <w:rPr>
                <w:rFonts w:ascii="Times New Roman" w:hAnsi="Times New Roman"/>
                <w:b w:val="0"/>
                <w:sz w:val="24"/>
              </w:rPr>
              <w:t>Izmaksu vienība</w:t>
            </w:r>
          </w:p>
        </w:tc>
        <w:tc>
          <w:tcPr>
            <w:tcW w:w="2160" w:type="dxa"/>
            <w:tcBorders>
              <w:top w:val="double" w:sz="6" w:space="0" w:color="000000"/>
            </w:tcBorders>
          </w:tcPr>
          <w:p w14:paraId="1079AD93" w14:textId="77777777" w:rsidR="00364A4B" w:rsidRPr="00CC3A15" w:rsidRDefault="00364A4B" w:rsidP="00364A4B">
            <w:pPr>
              <w:pStyle w:val="Punkts"/>
              <w:numPr>
                <w:ilvl w:val="0"/>
                <w:numId w:val="0"/>
              </w:numPr>
              <w:rPr>
                <w:rFonts w:ascii="Times New Roman" w:hAnsi="Times New Roman"/>
                <w:b w:val="0"/>
                <w:sz w:val="24"/>
              </w:rPr>
            </w:pPr>
            <w:r w:rsidRPr="00CC3A15">
              <w:rPr>
                <w:rFonts w:ascii="Times New Roman" w:hAnsi="Times New Roman"/>
                <w:b w:val="0"/>
                <w:sz w:val="24"/>
              </w:rPr>
              <w:t>Summa bez PVN</w:t>
            </w:r>
          </w:p>
        </w:tc>
        <w:tc>
          <w:tcPr>
            <w:tcW w:w="1080" w:type="dxa"/>
            <w:tcBorders>
              <w:top w:val="double" w:sz="6" w:space="0" w:color="000000"/>
            </w:tcBorders>
          </w:tcPr>
          <w:p w14:paraId="27049381" w14:textId="77777777" w:rsidR="00364A4B" w:rsidRPr="00CC3A15" w:rsidRDefault="00364A4B" w:rsidP="00364A4B">
            <w:pPr>
              <w:pStyle w:val="Punkts"/>
              <w:numPr>
                <w:ilvl w:val="0"/>
                <w:numId w:val="0"/>
              </w:numPr>
              <w:rPr>
                <w:rFonts w:ascii="Times New Roman" w:hAnsi="Times New Roman"/>
                <w:b w:val="0"/>
                <w:sz w:val="24"/>
              </w:rPr>
            </w:pPr>
            <w:r w:rsidRPr="00CC3A15">
              <w:rPr>
                <w:rFonts w:ascii="Times New Roman" w:hAnsi="Times New Roman"/>
                <w:b w:val="0"/>
                <w:sz w:val="24"/>
              </w:rPr>
              <w:t>PVN</w:t>
            </w:r>
          </w:p>
        </w:tc>
        <w:tc>
          <w:tcPr>
            <w:tcW w:w="2159" w:type="dxa"/>
            <w:tcBorders>
              <w:top w:val="double" w:sz="6" w:space="0" w:color="000000"/>
            </w:tcBorders>
          </w:tcPr>
          <w:p w14:paraId="759B910E" w14:textId="77777777" w:rsidR="00364A4B" w:rsidRPr="00CC3A15" w:rsidRDefault="00364A4B" w:rsidP="00364A4B">
            <w:pPr>
              <w:pStyle w:val="Punkts"/>
              <w:numPr>
                <w:ilvl w:val="0"/>
                <w:numId w:val="0"/>
              </w:numPr>
              <w:rPr>
                <w:rFonts w:ascii="Times New Roman" w:hAnsi="Times New Roman"/>
                <w:b w:val="0"/>
                <w:sz w:val="24"/>
              </w:rPr>
            </w:pPr>
            <w:r w:rsidRPr="00CC3A15">
              <w:rPr>
                <w:rFonts w:ascii="Times New Roman" w:hAnsi="Times New Roman"/>
                <w:b w:val="0"/>
                <w:sz w:val="24"/>
              </w:rPr>
              <w:t>Summa ar PVN</w:t>
            </w:r>
          </w:p>
        </w:tc>
      </w:tr>
      <w:tr w:rsidR="00364A4B" w:rsidRPr="00CC3A15" w14:paraId="7C70AD72" w14:textId="77777777" w:rsidTr="00364A4B">
        <w:tc>
          <w:tcPr>
            <w:tcW w:w="3888" w:type="dxa"/>
          </w:tcPr>
          <w:p w14:paraId="0AC155FC" w14:textId="77777777" w:rsidR="00364A4B" w:rsidRPr="00CC3A15" w:rsidRDefault="00364A4B" w:rsidP="00364A4B">
            <w:pPr>
              <w:pStyle w:val="Punkts"/>
              <w:numPr>
                <w:ilvl w:val="0"/>
                <w:numId w:val="0"/>
              </w:numPr>
              <w:rPr>
                <w:rFonts w:ascii="Times New Roman" w:hAnsi="Times New Roman"/>
                <w:b w:val="0"/>
                <w:sz w:val="24"/>
              </w:rPr>
            </w:pPr>
            <w:r w:rsidRPr="00CC3A15">
              <w:rPr>
                <w:rFonts w:ascii="Times New Roman" w:hAnsi="Times New Roman"/>
                <w:b w:val="0"/>
                <w:sz w:val="24"/>
              </w:rPr>
              <w:t>Izsaukumi un remontdarbi, apkopes</w:t>
            </w:r>
          </w:p>
        </w:tc>
        <w:tc>
          <w:tcPr>
            <w:tcW w:w="2160" w:type="dxa"/>
          </w:tcPr>
          <w:p w14:paraId="360C5B9F" w14:textId="77777777" w:rsidR="00364A4B" w:rsidRPr="00CC3A15" w:rsidRDefault="00364A4B" w:rsidP="00364A4B">
            <w:pPr>
              <w:pStyle w:val="Punkts"/>
              <w:numPr>
                <w:ilvl w:val="0"/>
                <w:numId w:val="0"/>
              </w:numPr>
              <w:rPr>
                <w:rFonts w:ascii="Times New Roman" w:hAnsi="Times New Roman"/>
                <w:b w:val="0"/>
                <w:sz w:val="24"/>
              </w:rPr>
            </w:pPr>
          </w:p>
        </w:tc>
        <w:tc>
          <w:tcPr>
            <w:tcW w:w="1080" w:type="dxa"/>
          </w:tcPr>
          <w:p w14:paraId="1323A9A6" w14:textId="77777777" w:rsidR="00364A4B" w:rsidRPr="00CC3A15" w:rsidRDefault="00364A4B" w:rsidP="00364A4B">
            <w:pPr>
              <w:pStyle w:val="Punkts"/>
              <w:numPr>
                <w:ilvl w:val="0"/>
                <w:numId w:val="0"/>
              </w:numPr>
              <w:rPr>
                <w:rFonts w:ascii="Times New Roman" w:hAnsi="Times New Roman"/>
                <w:b w:val="0"/>
                <w:sz w:val="24"/>
              </w:rPr>
            </w:pPr>
          </w:p>
        </w:tc>
        <w:tc>
          <w:tcPr>
            <w:tcW w:w="2159" w:type="dxa"/>
          </w:tcPr>
          <w:p w14:paraId="5A2FF256" w14:textId="77777777" w:rsidR="00364A4B" w:rsidRPr="00CC3A15" w:rsidRDefault="00364A4B" w:rsidP="00364A4B">
            <w:pPr>
              <w:pStyle w:val="Punkts"/>
              <w:numPr>
                <w:ilvl w:val="0"/>
                <w:numId w:val="0"/>
              </w:numPr>
              <w:rPr>
                <w:rFonts w:ascii="Times New Roman" w:hAnsi="Times New Roman"/>
                <w:b w:val="0"/>
                <w:sz w:val="24"/>
              </w:rPr>
            </w:pPr>
          </w:p>
        </w:tc>
      </w:tr>
      <w:tr w:rsidR="00364A4B" w:rsidRPr="00CC3A15" w14:paraId="3EE096B2" w14:textId="77777777" w:rsidTr="00364A4B">
        <w:tc>
          <w:tcPr>
            <w:tcW w:w="3888" w:type="dxa"/>
            <w:tcBorders>
              <w:bottom w:val="double" w:sz="6" w:space="0" w:color="000000"/>
            </w:tcBorders>
          </w:tcPr>
          <w:p w14:paraId="09BAF750" w14:textId="77777777" w:rsidR="00364A4B" w:rsidRPr="00CC3A15" w:rsidRDefault="00364A4B" w:rsidP="00364A4B">
            <w:pPr>
              <w:pStyle w:val="Punkts"/>
              <w:numPr>
                <w:ilvl w:val="0"/>
                <w:numId w:val="0"/>
              </w:numPr>
              <w:rPr>
                <w:rFonts w:ascii="Times New Roman" w:hAnsi="Times New Roman"/>
                <w:b w:val="0"/>
                <w:sz w:val="24"/>
              </w:rPr>
            </w:pPr>
            <w:r w:rsidRPr="00CC3A15">
              <w:rPr>
                <w:rFonts w:ascii="Times New Roman" w:hAnsi="Times New Roman"/>
                <w:b w:val="0"/>
                <w:sz w:val="24"/>
              </w:rPr>
              <w:t>Toneru, kārtridžu piegāde</w:t>
            </w:r>
          </w:p>
        </w:tc>
        <w:tc>
          <w:tcPr>
            <w:tcW w:w="2160" w:type="dxa"/>
            <w:tcBorders>
              <w:bottom w:val="double" w:sz="6" w:space="0" w:color="000000"/>
            </w:tcBorders>
          </w:tcPr>
          <w:p w14:paraId="64AE6624" w14:textId="77777777" w:rsidR="00364A4B" w:rsidRPr="00CC3A15" w:rsidRDefault="00364A4B" w:rsidP="00364A4B">
            <w:pPr>
              <w:pStyle w:val="Punkts"/>
              <w:numPr>
                <w:ilvl w:val="0"/>
                <w:numId w:val="0"/>
              </w:numPr>
              <w:rPr>
                <w:rFonts w:ascii="Times New Roman" w:hAnsi="Times New Roman"/>
                <w:b w:val="0"/>
                <w:sz w:val="24"/>
              </w:rPr>
            </w:pPr>
          </w:p>
        </w:tc>
        <w:tc>
          <w:tcPr>
            <w:tcW w:w="1080" w:type="dxa"/>
            <w:tcBorders>
              <w:bottom w:val="double" w:sz="6" w:space="0" w:color="000000"/>
            </w:tcBorders>
          </w:tcPr>
          <w:p w14:paraId="1191681F" w14:textId="77777777" w:rsidR="00364A4B" w:rsidRPr="00CC3A15" w:rsidRDefault="00364A4B" w:rsidP="00364A4B">
            <w:pPr>
              <w:pStyle w:val="Punkts"/>
              <w:numPr>
                <w:ilvl w:val="0"/>
                <w:numId w:val="0"/>
              </w:numPr>
              <w:rPr>
                <w:rFonts w:ascii="Times New Roman" w:hAnsi="Times New Roman"/>
                <w:b w:val="0"/>
                <w:sz w:val="24"/>
              </w:rPr>
            </w:pPr>
          </w:p>
        </w:tc>
        <w:tc>
          <w:tcPr>
            <w:tcW w:w="2159" w:type="dxa"/>
            <w:tcBorders>
              <w:bottom w:val="double" w:sz="6" w:space="0" w:color="000000"/>
            </w:tcBorders>
          </w:tcPr>
          <w:p w14:paraId="1254161A" w14:textId="77777777" w:rsidR="00364A4B" w:rsidRPr="00CC3A15" w:rsidRDefault="00364A4B" w:rsidP="00364A4B">
            <w:pPr>
              <w:pStyle w:val="Punkts"/>
              <w:numPr>
                <w:ilvl w:val="0"/>
                <w:numId w:val="0"/>
              </w:numPr>
              <w:rPr>
                <w:rFonts w:ascii="Times New Roman" w:hAnsi="Times New Roman"/>
                <w:b w:val="0"/>
                <w:sz w:val="24"/>
              </w:rPr>
            </w:pPr>
          </w:p>
        </w:tc>
      </w:tr>
      <w:tr w:rsidR="00364A4B" w:rsidRPr="00CC3A15" w14:paraId="295514B8" w14:textId="77777777" w:rsidTr="00364A4B">
        <w:tc>
          <w:tcPr>
            <w:tcW w:w="3888" w:type="dxa"/>
            <w:tcBorders>
              <w:bottom w:val="double" w:sz="6" w:space="0" w:color="000000"/>
            </w:tcBorders>
          </w:tcPr>
          <w:p w14:paraId="49020DCB" w14:textId="77777777" w:rsidR="00364A4B" w:rsidRPr="00CC3A15" w:rsidRDefault="00364A4B" w:rsidP="00364A4B">
            <w:pPr>
              <w:pStyle w:val="Punkts"/>
              <w:numPr>
                <w:ilvl w:val="0"/>
                <w:numId w:val="0"/>
              </w:numPr>
              <w:rPr>
                <w:rFonts w:ascii="Times New Roman" w:hAnsi="Times New Roman"/>
                <w:b w:val="0"/>
                <w:sz w:val="24"/>
              </w:rPr>
            </w:pPr>
            <w:r w:rsidRPr="00CC3A15">
              <w:rPr>
                <w:rFonts w:ascii="Times New Roman" w:hAnsi="Times New Roman"/>
                <w:b w:val="0"/>
                <w:sz w:val="24"/>
              </w:rPr>
              <w:t>Kopā</w:t>
            </w:r>
          </w:p>
        </w:tc>
        <w:tc>
          <w:tcPr>
            <w:tcW w:w="2160" w:type="dxa"/>
            <w:tcBorders>
              <w:bottom w:val="double" w:sz="6" w:space="0" w:color="000000"/>
            </w:tcBorders>
          </w:tcPr>
          <w:p w14:paraId="6ED80A7F" w14:textId="77777777" w:rsidR="00364A4B" w:rsidRPr="00CC3A15" w:rsidRDefault="00364A4B" w:rsidP="00364A4B">
            <w:pPr>
              <w:pStyle w:val="Punkts"/>
              <w:numPr>
                <w:ilvl w:val="0"/>
                <w:numId w:val="0"/>
              </w:numPr>
              <w:rPr>
                <w:rFonts w:ascii="Times New Roman" w:hAnsi="Times New Roman"/>
                <w:b w:val="0"/>
                <w:sz w:val="24"/>
              </w:rPr>
            </w:pPr>
          </w:p>
        </w:tc>
        <w:tc>
          <w:tcPr>
            <w:tcW w:w="1080" w:type="dxa"/>
            <w:tcBorders>
              <w:bottom w:val="double" w:sz="6" w:space="0" w:color="000000"/>
            </w:tcBorders>
          </w:tcPr>
          <w:p w14:paraId="71179D99" w14:textId="77777777" w:rsidR="00364A4B" w:rsidRPr="00CC3A15" w:rsidRDefault="00364A4B" w:rsidP="00364A4B">
            <w:pPr>
              <w:pStyle w:val="Punkts"/>
              <w:numPr>
                <w:ilvl w:val="0"/>
                <w:numId w:val="0"/>
              </w:numPr>
              <w:rPr>
                <w:rFonts w:ascii="Times New Roman" w:hAnsi="Times New Roman"/>
                <w:b w:val="0"/>
                <w:sz w:val="24"/>
              </w:rPr>
            </w:pPr>
          </w:p>
        </w:tc>
        <w:tc>
          <w:tcPr>
            <w:tcW w:w="2159" w:type="dxa"/>
            <w:tcBorders>
              <w:bottom w:val="double" w:sz="6" w:space="0" w:color="000000"/>
            </w:tcBorders>
          </w:tcPr>
          <w:p w14:paraId="3205F357" w14:textId="77777777" w:rsidR="00364A4B" w:rsidRPr="00CC3A15" w:rsidRDefault="00364A4B" w:rsidP="00364A4B">
            <w:pPr>
              <w:pStyle w:val="Punkts"/>
              <w:numPr>
                <w:ilvl w:val="0"/>
                <w:numId w:val="0"/>
              </w:numPr>
              <w:rPr>
                <w:rFonts w:ascii="Times New Roman" w:hAnsi="Times New Roman"/>
                <w:b w:val="0"/>
                <w:sz w:val="24"/>
              </w:rPr>
            </w:pPr>
          </w:p>
        </w:tc>
      </w:tr>
    </w:tbl>
    <w:p w14:paraId="40088E97" w14:textId="77777777" w:rsidR="00364A4B" w:rsidRPr="00555CAE" w:rsidRDefault="00364A4B" w:rsidP="00CC3A15">
      <w:pPr>
        <w:pStyle w:val="Virsraksts2"/>
        <w:numPr>
          <w:ilvl w:val="0"/>
          <w:numId w:val="0"/>
        </w:numPr>
        <w:spacing w:before="20" w:after="20"/>
        <w:rPr>
          <w:sz w:val="24"/>
          <w:szCs w:val="24"/>
        </w:rPr>
      </w:pPr>
    </w:p>
    <w:p w14:paraId="23531617" w14:textId="77777777" w:rsidR="00364A4B" w:rsidRPr="00555CAE" w:rsidRDefault="00364A4B" w:rsidP="00364A4B"/>
    <w:p w14:paraId="4C2304BC" w14:textId="77777777" w:rsidR="003F10A5" w:rsidRDefault="003F10A5" w:rsidP="003F10A5">
      <w:pPr>
        <w:jc w:val="center"/>
      </w:pPr>
    </w:p>
    <w:p w14:paraId="6BA8D5D0" w14:textId="33F48C97" w:rsidR="0081057B" w:rsidRDefault="0081057B" w:rsidP="0081057B">
      <w:pPr>
        <w:rPr>
          <w:b/>
          <w:bCs/>
        </w:rPr>
      </w:pPr>
    </w:p>
    <w:p w14:paraId="47C242EA" w14:textId="77777777" w:rsidR="0081057B" w:rsidRDefault="0081057B" w:rsidP="0081057B">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81057B" w14:paraId="72A944F0" w14:textId="77777777" w:rsidTr="00364A4B">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471F7D7B" w14:textId="77777777" w:rsidR="0081057B" w:rsidRDefault="0081057B" w:rsidP="00364A4B">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1E1DA756" w14:textId="77777777" w:rsidR="0081057B" w:rsidRDefault="0081057B" w:rsidP="00364A4B">
            <w:pPr>
              <w:jc w:val="center"/>
              <w:rPr>
                <w:b/>
              </w:rPr>
            </w:pPr>
          </w:p>
        </w:tc>
      </w:tr>
      <w:tr w:rsidR="0081057B" w14:paraId="274F9CC9" w14:textId="77777777" w:rsidTr="00364A4B">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62C69BF4" w14:textId="77777777" w:rsidR="0081057B" w:rsidRDefault="0081057B" w:rsidP="00364A4B">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7859C7B7" w14:textId="77777777" w:rsidR="0081057B" w:rsidRDefault="0081057B" w:rsidP="00364A4B">
            <w:pPr>
              <w:jc w:val="center"/>
              <w:rPr>
                <w:b/>
              </w:rPr>
            </w:pPr>
          </w:p>
        </w:tc>
      </w:tr>
      <w:tr w:rsidR="0081057B" w14:paraId="5B751139" w14:textId="77777777" w:rsidTr="00364A4B">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343E94AD" w14:textId="77777777" w:rsidR="0081057B" w:rsidRDefault="0081057B" w:rsidP="00364A4B">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5FDA7987" w14:textId="77777777" w:rsidR="0081057B" w:rsidRDefault="0081057B" w:rsidP="00364A4B">
            <w:pPr>
              <w:jc w:val="center"/>
              <w:rPr>
                <w:b/>
              </w:rPr>
            </w:pPr>
          </w:p>
        </w:tc>
      </w:tr>
      <w:tr w:rsidR="0081057B" w14:paraId="0FABB0E3" w14:textId="77777777" w:rsidTr="00364A4B">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3522A81A" w14:textId="77777777" w:rsidR="0081057B" w:rsidRDefault="0081057B" w:rsidP="00364A4B">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0D97B29C" w14:textId="77777777" w:rsidR="0081057B" w:rsidRDefault="0081057B" w:rsidP="00364A4B">
            <w:pPr>
              <w:jc w:val="center"/>
              <w:rPr>
                <w:b/>
              </w:rPr>
            </w:pPr>
          </w:p>
        </w:tc>
      </w:tr>
    </w:tbl>
    <w:p w14:paraId="48ADC05E" w14:textId="77777777" w:rsidR="0081057B" w:rsidRDefault="0081057B" w:rsidP="0081057B">
      <w:pPr>
        <w:pStyle w:val="Galvene"/>
        <w:ind w:firstLine="720"/>
        <w:rPr>
          <w:lang w:val="lv-LV"/>
        </w:rPr>
      </w:pPr>
    </w:p>
    <w:p w14:paraId="4CB9B010" w14:textId="77777777" w:rsidR="0081057B" w:rsidRDefault="0081057B" w:rsidP="0081057B">
      <w:pPr>
        <w:pStyle w:val="Galvene"/>
        <w:ind w:firstLine="720"/>
        <w:rPr>
          <w:lang w:val="lv-LV"/>
        </w:rPr>
      </w:pPr>
    </w:p>
    <w:p w14:paraId="0AA42E75" w14:textId="77777777" w:rsidR="0081057B" w:rsidRDefault="0081057B" w:rsidP="0081057B">
      <w:pPr>
        <w:pStyle w:val="Galvene"/>
        <w:ind w:firstLine="720"/>
        <w:rPr>
          <w:color w:val="548DD4"/>
          <w:lang w:val="lv-LV"/>
        </w:rPr>
      </w:pPr>
      <w:r>
        <w:rPr>
          <w:lang w:val="lv-LV"/>
        </w:rPr>
        <w:t>Z.v.</w:t>
      </w:r>
    </w:p>
    <w:p w14:paraId="41E7AD36" w14:textId="77777777" w:rsidR="003F10A5" w:rsidRPr="003F10A5" w:rsidRDefault="003F10A5" w:rsidP="003F10A5">
      <w:pPr>
        <w:pStyle w:val="Apakpunkts"/>
        <w:numPr>
          <w:ilvl w:val="0"/>
          <w:numId w:val="0"/>
        </w:numPr>
        <w:ind w:left="851"/>
      </w:pPr>
    </w:p>
    <w:sectPr w:rsidR="003F10A5" w:rsidRPr="003F10A5" w:rsidSect="00D63A5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002CB" w14:textId="77777777" w:rsidR="00433258" w:rsidRDefault="00433258" w:rsidP="000E7AC5">
      <w:r>
        <w:separator/>
      </w:r>
    </w:p>
  </w:endnote>
  <w:endnote w:type="continuationSeparator" w:id="0">
    <w:p w14:paraId="481BF888" w14:textId="77777777" w:rsidR="00433258" w:rsidRDefault="00433258" w:rsidP="000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EUAlbertina">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7670" w14:textId="77777777" w:rsidR="0039554C" w:rsidRDefault="003955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57E6" w14:textId="77777777" w:rsidR="0039554C" w:rsidRDefault="0039554C">
    <w:pPr>
      <w:pStyle w:val="Kjene"/>
      <w:jc w:val="right"/>
      <w:rPr>
        <w:lang w:val="lv-LV"/>
      </w:rPr>
    </w:pPr>
    <w:r>
      <w:rPr>
        <w:lang w:val="lv-LV"/>
      </w:rPr>
      <w:fldChar w:fldCharType="begin"/>
    </w:r>
    <w:r>
      <w:rPr>
        <w:lang w:val="lv-LV"/>
      </w:rPr>
      <w:instrText xml:space="preserve"> PAGE </w:instrText>
    </w:r>
    <w:r>
      <w:rPr>
        <w:lang w:val="lv-LV"/>
      </w:rPr>
      <w:fldChar w:fldCharType="separate"/>
    </w:r>
    <w:r>
      <w:rPr>
        <w:noProof/>
        <w:lang w:val="lv-LV"/>
      </w:rPr>
      <w:t>4</w:t>
    </w:r>
    <w:r>
      <w:rPr>
        <w:lang w:val="lv-LV"/>
      </w:rPr>
      <w:fldChar w:fldCharType="end"/>
    </w:r>
  </w:p>
  <w:p w14:paraId="3DB1BA44" w14:textId="77777777" w:rsidR="0039554C" w:rsidRDefault="0039554C">
    <w:pPr>
      <w:pStyle w:val="Kjene"/>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1ABB" w14:textId="77777777" w:rsidR="0039554C" w:rsidRDefault="003955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944CC" w14:textId="77777777" w:rsidR="00433258" w:rsidRDefault="00433258" w:rsidP="000E7AC5">
      <w:r>
        <w:separator/>
      </w:r>
    </w:p>
  </w:footnote>
  <w:footnote w:type="continuationSeparator" w:id="0">
    <w:p w14:paraId="7ED7C98D" w14:textId="77777777" w:rsidR="00433258" w:rsidRDefault="00433258" w:rsidP="000E7AC5">
      <w:r>
        <w:continuationSeparator/>
      </w:r>
    </w:p>
  </w:footnote>
  <w:footnote w:id="1">
    <w:p w14:paraId="5BA71369" w14:textId="77777777" w:rsidR="0039554C" w:rsidRPr="000C3990" w:rsidRDefault="0039554C" w:rsidP="009F699F">
      <w:pPr>
        <w:pStyle w:val="Vresteksts"/>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B775" w14:textId="77777777" w:rsidR="0039554C" w:rsidRDefault="003955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7C303" w14:textId="77777777" w:rsidR="0039554C" w:rsidRDefault="003955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1753" w14:textId="77777777" w:rsidR="0039554C" w:rsidRDefault="003955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lvl w:ilvl="0">
      <w:start w:val="1"/>
      <w:numFmt w:val="decimal"/>
      <w:pStyle w:val="Virsraksts1"/>
      <w:lvlText w:val="%1"/>
      <w:lvlJc w:val="left"/>
      <w:pPr>
        <w:tabs>
          <w:tab w:val="num" w:pos="432"/>
        </w:tabs>
        <w:ind w:left="432" w:hanging="432"/>
      </w:pPr>
    </w:lvl>
    <w:lvl w:ilvl="1">
      <w:start w:val="1"/>
      <w:numFmt w:val="decimal"/>
      <w:pStyle w:val="Virsraksts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Virsraksts3"/>
      <w:lvlText w:val="%1.%2.%3"/>
      <w:lvlJc w:val="left"/>
      <w:pPr>
        <w:tabs>
          <w:tab w:val="num" w:pos="680"/>
        </w:tabs>
        <w:ind w:left="851" w:hanging="851"/>
      </w:pPr>
      <w:rPr>
        <w:b w:val="0"/>
        <w:sz w:val="22"/>
        <w:szCs w:val="22"/>
      </w:r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abstractNum w:abstractNumId="3"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5" w15:restartNumberingAfterBreak="0">
    <w:nsid w:val="00000007"/>
    <w:multiLevelType w:val="multilevel"/>
    <w:tmpl w:val="8DC8A67E"/>
    <w:lvl w:ilvl="0">
      <w:start w:val="1"/>
      <w:numFmt w:val="decimal"/>
      <w:lvlText w:val="%1."/>
      <w:lvlJc w:val="left"/>
      <w:pPr>
        <w:tabs>
          <w:tab w:val="num" w:pos="8931"/>
        </w:tabs>
        <w:ind w:left="9291" w:hanging="360"/>
      </w:pPr>
      <w:rPr>
        <w:b/>
      </w:rPr>
    </w:lvl>
    <w:lvl w:ilvl="1">
      <w:start w:val="1"/>
      <w:numFmt w:val="decimal"/>
      <w:lvlText w:val="%1.%2."/>
      <w:lvlJc w:val="left"/>
      <w:pPr>
        <w:tabs>
          <w:tab w:val="num" w:pos="0"/>
        </w:tabs>
        <w:ind w:left="792" w:hanging="432"/>
      </w:pPr>
      <w:rPr>
        <w:rFonts w:ascii="Times New Roman" w:hAnsi="Times New Roman" w:cs="Times New Roman" w:hint="default"/>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1">
    <w:nsid w:val="12C41D25"/>
    <w:multiLevelType w:val="hybridMultilevel"/>
    <w:tmpl w:val="0AF60218"/>
    <w:lvl w:ilvl="0" w:tplc="835ABA62">
      <w:start w:val="2013"/>
      <w:numFmt w:val="bullet"/>
      <w:lvlText w:val="-"/>
      <w:lvlJc w:val="left"/>
      <w:pPr>
        <w:ind w:left="720" w:hanging="360"/>
      </w:pPr>
      <w:rPr>
        <w:rFonts w:ascii="Times New Roman" w:eastAsia="Times New Roman" w:hAnsi="Times New Roman" w:cs="Times New Roman" w:hint="default"/>
      </w:rPr>
    </w:lvl>
    <w:lvl w:ilvl="1" w:tplc="E7B0E2DC" w:tentative="1">
      <w:start w:val="1"/>
      <w:numFmt w:val="bullet"/>
      <w:lvlText w:val="o"/>
      <w:lvlJc w:val="left"/>
      <w:pPr>
        <w:ind w:left="1440" w:hanging="360"/>
      </w:pPr>
      <w:rPr>
        <w:rFonts w:ascii="Courier New" w:hAnsi="Courier New" w:cs="Courier New" w:hint="default"/>
      </w:rPr>
    </w:lvl>
    <w:lvl w:ilvl="2" w:tplc="9DFAEEDA" w:tentative="1">
      <w:start w:val="1"/>
      <w:numFmt w:val="bullet"/>
      <w:lvlText w:val=""/>
      <w:lvlJc w:val="left"/>
      <w:pPr>
        <w:ind w:left="2160" w:hanging="360"/>
      </w:pPr>
      <w:rPr>
        <w:rFonts w:ascii="Wingdings" w:hAnsi="Wingdings" w:hint="default"/>
      </w:rPr>
    </w:lvl>
    <w:lvl w:ilvl="3" w:tplc="D8527520" w:tentative="1">
      <w:start w:val="1"/>
      <w:numFmt w:val="bullet"/>
      <w:lvlText w:val=""/>
      <w:lvlJc w:val="left"/>
      <w:pPr>
        <w:ind w:left="2880" w:hanging="360"/>
      </w:pPr>
      <w:rPr>
        <w:rFonts w:ascii="Symbol" w:hAnsi="Symbol" w:hint="default"/>
      </w:rPr>
    </w:lvl>
    <w:lvl w:ilvl="4" w:tplc="C48A85C2" w:tentative="1">
      <w:start w:val="1"/>
      <w:numFmt w:val="bullet"/>
      <w:lvlText w:val="o"/>
      <w:lvlJc w:val="left"/>
      <w:pPr>
        <w:ind w:left="3600" w:hanging="360"/>
      </w:pPr>
      <w:rPr>
        <w:rFonts w:ascii="Courier New" w:hAnsi="Courier New" w:cs="Courier New" w:hint="default"/>
      </w:rPr>
    </w:lvl>
    <w:lvl w:ilvl="5" w:tplc="DBE4645C" w:tentative="1">
      <w:start w:val="1"/>
      <w:numFmt w:val="bullet"/>
      <w:lvlText w:val=""/>
      <w:lvlJc w:val="left"/>
      <w:pPr>
        <w:ind w:left="4320" w:hanging="360"/>
      </w:pPr>
      <w:rPr>
        <w:rFonts w:ascii="Wingdings" w:hAnsi="Wingdings" w:hint="default"/>
      </w:rPr>
    </w:lvl>
    <w:lvl w:ilvl="6" w:tplc="9FE23802" w:tentative="1">
      <w:start w:val="1"/>
      <w:numFmt w:val="bullet"/>
      <w:lvlText w:val=""/>
      <w:lvlJc w:val="left"/>
      <w:pPr>
        <w:ind w:left="5040" w:hanging="360"/>
      </w:pPr>
      <w:rPr>
        <w:rFonts w:ascii="Symbol" w:hAnsi="Symbol" w:hint="default"/>
      </w:rPr>
    </w:lvl>
    <w:lvl w:ilvl="7" w:tplc="058E72A4" w:tentative="1">
      <w:start w:val="1"/>
      <w:numFmt w:val="bullet"/>
      <w:lvlText w:val="o"/>
      <w:lvlJc w:val="left"/>
      <w:pPr>
        <w:ind w:left="5760" w:hanging="360"/>
      </w:pPr>
      <w:rPr>
        <w:rFonts w:ascii="Courier New" w:hAnsi="Courier New" w:cs="Courier New" w:hint="default"/>
      </w:rPr>
    </w:lvl>
    <w:lvl w:ilvl="8" w:tplc="86F614A0" w:tentative="1">
      <w:start w:val="1"/>
      <w:numFmt w:val="bullet"/>
      <w:lvlText w:val=""/>
      <w:lvlJc w:val="left"/>
      <w:pPr>
        <w:ind w:left="6480" w:hanging="360"/>
      </w:pPr>
      <w:rPr>
        <w:rFonts w:ascii="Wingdings" w:hAnsi="Wingdings" w:hint="default"/>
      </w:rPr>
    </w:lvl>
  </w:abstractNum>
  <w:abstractNum w:abstractNumId="8"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9" w15:restartNumberingAfterBreak="1">
    <w:nsid w:val="19190085"/>
    <w:multiLevelType w:val="hybridMultilevel"/>
    <w:tmpl w:val="D7824A0E"/>
    <w:lvl w:ilvl="0" w:tplc="4172212E">
      <w:start w:val="1"/>
      <w:numFmt w:val="decimal"/>
      <w:lvlText w:val="%1."/>
      <w:lvlJc w:val="left"/>
      <w:pPr>
        <w:tabs>
          <w:tab w:val="num" w:pos="720"/>
        </w:tabs>
        <w:ind w:left="720" w:hanging="360"/>
      </w:pPr>
      <w:rPr>
        <w:rFonts w:cs="Times New Roman"/>
      </w:rPr>
    </w:lvl>
    <w:lvl w:ilvl="1" w:tplc="6DD2A9E4">
      <w:start w:val="1"/>
      <w:numFmt w:val="lowerLetter"/>
      <w:lvlText w:val="%2."/>
      <w:lvlJc w:val="left"/>
      <w:pPr>
        <w:tabs>
          <w:tab w:val="num" w:pos="1440"/>
        </w:tabs>
        <w:ind w:left="1440" w:hanging="360"/>
      </w:pPr>
      <w:rPr>
        <w:rFonts w:cs="Times New Roman"/>
      </w:rPr>
    </w:lvl>
    <w:lvl w:ilvl="2" w:tplc="028063BE">
      <w:start w:val="1"/>
      <w:numFmt w:val="lowerRoman"/>
      <w:lvlText w:val="%3."/>
      <w:lvlJc w:val="right"/>
      <w:pPr>
        <w:tabs>
          <w:tab w:val="num" w:pos="2160"/>
        </w:tabs>
        <w:ind w:left="2160" w:hanging="180"/>
      </w:pPr>
      <w:rPr>
        <w:rFonts w:cs="Times New Roman"/>
      </w:rPr>
    </w:lvl>
    <w:lvl w:ilvl="3" w:tplc="F5F6882C">
      <w:start w:val="1"/>
      <w:numFmt w:val="decimal"/>
      <w:lvlText w:val="%4."/>
      <w:lvlJc w:val="left"/>
      <w:pPr>
        <w:tabs>
          <w:tab w:val="num" w:pos="2880"/>
        </w:tabs>
        <w:ind w:left="2880" w:hanging="360"/>
      </w:pPr>
      <w:rPr>
        <w:rFonts w:cs="Times New Roman"/>
      </w:rPr>
    </w:lvl>
    <w:lvl w:ilvl="4" w:tplc="A7EA3532">
      <w:start w:val="1"/>
      <w:numFmt w:val="lowerLetter"/>
      <w:lvlText w:val="%5."/>
      <w:lvlJc w:val="left"/>
      <w:pPr>
        <w:tabs>
          <w:tab w:val="num" w:pos="3600"/>
        </w:tabs>
        <w:ind w:left="3600" w:hanging="360"/>
      </w:pPr>
      <w:rPr>
        <w:rFonts w:cs="Times New Roman"/>
      </w:rPr>
    </w:lvl>
    <w:lvl w:ilvl="5" w:tplc="369ED968">
      <w:start w:val="1"/>
      <w:numFmt w:val="lowerRoman"/>
      <w:lvlText w:val="%6."/>
      <w:lvlJc w:val="right"/>
      <w:pPr>
        <w:tabs>
          <w:tab w:val="num" w:pos="4320"/>
        </w:tabs>
        <w:ind w:left="4320" w:hanging="180"/>
      </w:pPr>
      <w:rPr>
        <w:rFonts w:cs="Times New Roman"/>
      </w:rPr>
    </w:lvl>
    <w:lvl w:ilvl="6" w:tplc="E892AA00">
      <w:start w:val="1"/>
      <w:numFmt w:val="decimal"/>
      <w:lvlText w:val="%7."/>
      <w:lvlJc w:val="left"/>
      <w:pPr>
        <w:tabs>
          <w:tab w:val="num" w:pos="5040"/>
        </w:tabs>
        <w:ind w:left="5040" w:hanging="360"/>
      </w:pPr>
      <w:rPr>
        <w:rFonts w:cs="Times New Roman"/>
      </w:rPr>
    </w:lvl>
    <w:lvl w:ilvl="7" w:tplc="53DC8020">
      <w:start w:val="1"/>
      <w:numFmt w:val="lowerLetter"/>
      <w:lvlText w:val="%8."/>
      <w:lvlJc w:val="left"/>
      <w:pPr>
        <w:tabs>
          <w:tab w:val="num" w:pos="5760"/>
        </w:tabs>
        <w:ind w:left="5760" w:hanging="360"/>
      </w:pPr>
      <w:rPr>
        <w:rFonts w:cs="Times New Roman"/>
      </w:rPr>
    </w:lvl>
    <w:lvl w:ilvl="8" w:tplc="C142A992">
      <w:start w:val="1"/>
      <w:numFmt w:val="lowerRoman"/>
      <w:lvlText w:val="%9."/>
      <w:lvlJc w:val="right"/>
      <w:pPr>
        <w:tabs>
          <w:tab w:val="num" w:pos="6480"/>
        </w:tabs>
        <w:ind w:left="6480" w:hanging="180"/>
      </w:pPr>
      <w:rPr>
        <w:rFonts w:cs="Times New Roman"/>
      </w:rPr>
    </w:lvl>
  </w:abstractNum>
  <w:abstractNum w:abstractNumId="10" w15:restartNumberingAfterBreak="0">
    <w:nsid w:val="1BA66F01"/>
    <w:multiLevelType w:val="hybridMultilevel"/>
    <w:tmpl w:val="6674D296"/>
    <w:lvl w:ilvl="0" w:tplc="C3CAA62C">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1">
    <w:nsid w:val="1DFC08BA"/>
    <w:multiLevelType w:val="hybridMultilevel"/>
    <w:tmpl w:val="F842B08C"/>
    <w:lvl w:ilvl="0" w:tplc="9CC26E98">
      <w:start w:val="1"/>
      <w:numFmt w:val="decimal"/>
      <w:lvlText w:val="%1)"/>
      <w:lvlJc w:val="left"/>
      <w:pPr>
        <w:ind w:left="1080" w:hanging="360"/>
      </w:pPr>
      <w:rPr>
        <w:rFonts w:hint="default"/>
      </w:rPr>
    </w:lvl>
    <w:lvl w:ilvl="1" w:tplc="3FBEEC2A" w:tentative="1">
      <w:start w:val="1"/>
      <w:numFmt w:val="lowerLetter"/>
      <w:lvlText w:val="%2."/>
      <w:lvlJc w:val="left"/>
      <w:pPr>
        <w:ind w:left="1800" w:hanging="360"/>
      </w:pPr>
    </w:lvl>
    <w:lvl w:ilvl="2" w:tplc="CF34760A" w:tentative="1">
      <w:start w:val="1"/>
      <w:numFmt w:val="lowerRoman"/>
      <w:lvlText w:val="%3."/>
      <w:lvlJc w:val="right"/>
      <w:pPr>
        <w:ind w:left="2520" w:hanging="180"/>
      </w:pPr>
    </w:lvl>
    <w:lvl w:ilvl="3" w:tplc="E0328D58" w:tentative="1">
      <w:start w:val="1"/>
      <w:numFmt w:val="decimal"/>
      <w:lvlText w:val="%4."/>
      <w:lvlJc w:val="left"/>
      <w:pPr>
        <w:ind w:left="3240" w:hanging="360"/>
      </w:pPr>
    </w:lvl>
    <w:lvl w:ilvl="4" w:tplc="0E262EEC" w:tentative="1">
      <w:start w:val="1"/>
      <w:numFmt w:val="lowerLetter"/>
      <w:lvlText w:val="%5."/>
      <w:lvlJc w:val="left"/>
      <w:pPr>
        <w:ind w:left="3960" w:hanging="360"/>
      </w:pPr>
    </w:lvl>
    <w:lvl w:ilvl="5" w:tplc="87E04186" w:tentative="1">
      <w:start w:val="1"/>
      <w:numFmt w:val="lowerRoman"/>
      <w:lvlText w:val="%6."/>
      <w:lvlJc w:val="right"/>
      <w:pPr>
        <w:ind w:left="4680" w:hanging="180"/>
      </w:pPr>
    </w:lvl>
    <w:lvl w:ilvl="6" w:tplc="4698BC72" w:tentative="1">
      <w:start w:val="1"/>
      <w:numFmt w:val="decimal"/>
      <w:lvlText w:val="%7."/>
      <w:lvlJc w:val="left"/>
      <w:pPr>
        <w:ind w:left="5400" w:hanging="360"/>
      </w:pPr>
    </w:lvl>
    <w:lvl w:ilvl="7" w:tplc="EC900056" w:tentative="1">
      <w:start w:val="1"/>
      <w:numFmt w:val="lowerLetter"/>
      <w:lvlText w:val="%8."/>
      <w:lvlJc w:val="left"/>
      <w:pPr>
        <w:ind w:left="6120" w:hanging="360"/>
      </w:pPr>
    </w:lvl>
    <w:lvl w:ilvl="8" w:tplc="3ABA42D4" w:tentative="1">
      <w:start w:val="1"/>
      <w:numFmt w:val="lowerRoman"/>
      <w:lvlText w:val="%9."/>
      <w:lvlJc w:val="right"/>
      <w:pPr>
        <w:ind w:left="6840" w:hanging="180"/>
      </w:pPr>
    </w:lvl>
  </w:abstractNum>
  <w:abstractNum w:abstractNumId="12"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15:restartNumberingAfterBreak="1">
    <w:nsid w:val="21376630"/>
    <w:multiLevelType w:val="hybridMultilevel"/>
    <w:tmpl w:val="E1CE3306"/>
    <w:lvl w:ilvl="0" w:tplc="469AFBE0">
      <w:start w:val="1"/>
      <w:numFmt w:val="decimal"/>
      <w:lvlText w:val="%1)"/>
      <w:lvlJc w:val="left"/>
      <w:pPr>
        <w:tabs>
          <w:tab w:val="num" w:pos="720"/>
        </w:tabs>
        <w:ind w:left="720" w:hanging="360"/>
      </w:pPr>
      <w:rPr>
        <w:rFonts w:ascii="Times New Roman" w:eastAsia="Times New Roman" w:hAnsi="Times New Roman" w:cs="Times New Roman"/>
      </w:rPr>
    </w:lvl>
    <w:lvl w:ilvl="1" w:tplc="59AC97C8" w:tentative="1">
      <w:start w:val="1"/>
      <w:numFmt w:val="lowerLetter"/>
      <w:lvlText w:val="%2."/>
      <w:lvlJc w:val="left"/>
      <w:pPr>
        <w:tabs>
          <w:tab w:val="num" w:pos="1440"/>
        </w:tabs>
        <w:ind w:left="1440" w:hanging="360"/>
      </w:pPr>
      <w:rPr>
        <w:rFonts w:cs="Times New Roman"/>
      </w:rPr>
    </w:lvl>
    <w:lvl w:ilvl="2" w:tplc="48C873B0" w:tentative="1">
      <w:start w:val="1"/>
      <w:numFmt w:val="lowerRoman"/>
      <w:lvlText w:val="%3."/>
      <w:lvlJc w:val="right"/>
      <w:pPr>
        <w:tabs>
          <w:tab w:val="num" w:pos="2160"/>
        </w:tabs>
        <w:ind w:left="2160" w:hanging="180"/>
      </w:pPr>
      <w:rPr>
        <w:rFonts w:cs="Times New Roman"/>
      </w:rPr>
    </w:lvl>
    <w:lvl w:ilvl="3" w:tplc="BB9CDC0E" w:tentative="1">
      <w:start w:val="1"/>
      <w:numFmt w:val="decimal"/>
      <w:lvlText w:val="%4."/>
      <w:lvlJc w:val="left"/>
      <w:pPr>
        <w:tabs>
          <w:tab w:val="num" w:pos="2880"/>
        </w:tabs>
        <w:ind w:left="2880" w:hanging="360"/>
      </w:pPr>
      <w:rPr>
        <w:rFonts w:cs="Times New Roman"/>
      </w:rPr>
    </w:lvl>
    <w:lvl w:ilvl="4" w:tplc="9160BB7A" w:tentative="1">
      <w:start w:val="1"/>
      <w:numFmt w:val="lowerLetter"/>
      <w:lvlText w:val="%5."/>
      <w:lvlJc w:val="left"/>
      <w:pPr>
        <w:tabs>
          <w:tab w:val="num" w:pos="3600"/>
        </w:tabs>
        <w:ind w:left="3600" w:hanging="360"/>
      </w:pPr>
      <w:rPr>
        <w:rFonts w:cs="Times New Roman"/>
      </w:rPr>
    </w:lvl>
    <w:lvl w:ilvl="5" w:tplc="C6BCA766" w:tentative="1">
      <w:start w:val="1"/>
      <w:numFmt w:val="lowerRoman"/>
      <w:lvlText w:val="%6."/>
      <w:lvlJc w:val="right"/>
      <w:pPr>
        <w:tabs>
          <w:tab w:val="num" w:pos="4320"/>
        </w:tabs>
        <w:ind w:left="4320" w:hanging="180"/>
      </w:pPr>
      <w:rPr>
        <w:rFonts w:cs="Times New Roman"/>
      </w:rPr>
    </w:lvl>
    <w:lvl w:ilvl="6" w:tplc="8662E86A" w:tentative="1">
      <w:start w:val="1"/>
      <w:numFmt w:val="decimal"/>
      <w:lvlText w:val="%7."/>
      <w:lvlJc w:val="left"/>
      <w:pPr>
        <w:tabs>
          <w:tab w:val="num" w:pos="5040"/>
        </w:tabs>
        <w:ind w:left="5040" w:hanging="360"/>
      </w:pPr>
      <w:rPr>
        <w:rFonts w:cs="Times New Roman"/>
      </w:rPr>
    </w:lvl>
    <w:lvl w:ilvl="7" w:tplc="BD3C54B8" w:tentative="1">
      <w:start w:val="1"/>
      <w:numFmt w:val="lowerLetter"/>
      <w:lvlText w:val="%8."/>
      <w:lvlJc w:val="left"/>
      <w:pPr>
        <w:tabs>
          <w:tab w:val="num" w:pos="5760"/>
        </w:tabs>
        <w:ind w:left="5760" w:hanging="360"/>
      </w:pPr>
      <w:rPr>
        <w:rFonts w:cs="Times New Roman"/>
      </w:rPr>
    </w:lvl>
    <w:lvl w:ilvl="8" w:tplc="A496BB96" w:tentative="1">
      <w:start w:val="1"/>
      <w:numFmt w:val="lowerRoman"/>
      <w:lvlText w:val="%9."/>
      <w:lvlJc w:val="right"/>
      <w:pPr>
        <w:tabs>
          <w:tab w:val="num" w:pos="6480"/>
        </w:tabs>
        <w:ind w:left="6480" w:hanging="180"/>
      </w:pPr>
      <w:rPr>
        <w:rFonts w:cs="Times New Roman"/>
      </w:rPr>
    </w:lvl>
  </w:abstractNum>
  <w:abstractNum w:abstractNumId="14" w15:restartNumberingAfterBreak="0">
    <w:nsid w:val="230B22F1"/>
    <w:multiLevelType w:val="hybridMultilevel"/>
    <w:tmpl w:val="8AE8895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1">
    <w:nsid w:val="23897745"/>
    <w:multiLevelType w:val="multilevel"/>
    <w:tmpl w:val="0AEEA564"/>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7" w15:restartNumberingAfterBreak="1">
    <w:nsid w:val="2C475DE7"/>
    <w:multiLevelType w:val="hybridMultilevel"/>
    <w:tmpl w:val="90A80DDE"/>
    <w:lvl w:ilvl="0" w:tplc="EFBA60DC">
      <w:start w:val="1"/>
      <w:numFmt w:val="decimal"/>
      <w:lvlText w:val="%1)"/>
      <w:lvlJc w:val="left"/>
      <w:pPr>
        <w:tabs>
          <w:tab w:val="num" w:pos="720"/>
        </w:tabs>
        <w:ind w:left="720" w:hanging="360"/>
      </w:pPr>
      <w:rPr>
        <w:rFonts w:cs="Times New Roman" w:hint="default"/>
      </w:rPr>
    </w:lvl>
    <w:lvl w:ilvl="1" w:tplc="5F22F412" w:tentative="1">
      <w:start w:val="1"/>
      <w:numFmt w:val="lowerLetter"/>
      <w:lvlText w:val="%2."/>
      <w:lvlJc w:val="left"/>
      <w:pPr>
        <w:tabs>
          <w:tab w:val="num" w:pos="1440"/>
        </w:tabs>
        <w:ind w:left="1440" w:hanging="360"/>
      </w:pPr>
      <w:rPr>
        <w:rFonts w:cs="Times New Roman"/>
      </w:rPr>
    </w:lvl>
    <w:lvl w:ilvl="2" w:tplc="DD3E195C" w:tentative="1">
      <w:start w:val="1"/>
      <w:numFmt w:val="lowerRoman"/>
      <w:lvlText w:val="%3."/>
      <w:lvlJc w:val="right"/>
      <w:pPr>
        <w:tabs>
          <w:tab w:val="num" w:pos="2160"/>
        </w:tabs>
        <w:ind w:left="2160" w:hanging="180"/>
      </w:pPr>
      <w:rPr>
        <w:rFonts w:cs="Times New Roman"/>
      </w:rPr>
    </w:lvl>
    <w:lvl w:ilvl="3" w:tplc="5F6075D0" w:tentative="1">
      <w:start w:val="1"/>
      <w:numFmt w:val="decimal"/>
      <w:lvlText w:val="%4."/>
      <w:lvlJc w:val="left"/>
      <w:pPr>
        <w:tabs>
          <w:tab w:val="num" w:pos="2880"/>
        </w:tabs>
        <w:ind w:left="2880" w:hanging="360"/>
      </w:pPr>
      <w:rPr>
        <w:rFonts w:cs="Times New Roman"/>
      </w:rPr>
    </w:lvl>
    <w:lvl w:ilvl="4" w:tplc="3594C3BE" w:tentative="1">
      <w:start w:val="1"/>
      <w:numFmt w:val="lowerLetter"/>
      <w:lvlText w:val="%5."/>
      <w:lvlJc w:val="left"/>
      <w:pPr>
        <w:tabs>
          <w:tab w:val="num" w:pos="3600"/>
        </w:tabs>
        <w:ind w:left="3600" w:hanging="360"/>
      </w:pPr>
      <w:rPr>
        <w:rFonts w:cs="Times New Roman"/>
      </w:rPr>
    </w:lvl>
    <w:lvl w:ilvl="5" w:tplc="CD76D100" w:tentative="1">
      <w:start w:val="1"/>
      <w:numFmt w:val="lowerRoman"/>
      <w:lvlText w:val="%6."/>
      <w:lvlJc w:val="right"/>
      <w:pPr>
        <w:tabs>
          <w:tab w:val="num" w:pos="4320"/>
        </w:tabs>
        <w:ind w:left="4320" w:hanging="180"/>
      </w:pPr>
      <w:rPr>
        <w:rFonts w:cs="Times New Roman"/>
      </w:rPr>
    </w:lvl>
    <w:lvl w:ilvl="6" w:tplc="A66C24C6" w:tentative="1">
      <w:start w:val="1"/>
      <w:numFmt w:val="decimal"/>
      <w:lvlText w:val="%7."/>
      <w:lvlJc w:val="left"/>
      <w:pPr>
        <w:tabs>
          <w:tab w:val="num" w:pos="5040"/>
        </w:tabs>
        <w:ind w:left="5040" w:hanging="360"/>
      </w:pPr>
      <w:rPr>
        <w:rFonts w:cs="Times New Roman"/>
      </w:rPr>
    </w:lvl>
    <w:lvl w:ilvl="7" w:tplc="0D7CBE50" w:tentative="1">
      <w:start w:val="1"/>
      <w:numFmt w:val="lowerLetter"/>
      <w:lvlText w:val="%8."/>
      <w:lvlJc w:val="left"/>
      <w:pPr>
        <w:tabs>
          <w:tab w:val="num" w:pos="5760"/>
        </w:tabs>
        <w:ind w:left="5760" w:hanging="360"/>
      </w:pPr>
      <w:rPr>
        <w:rFonts w:cs="Times New Roman"/>
      </w:rPr>
    </w:lvl>
    <w:lvl w:ilvl="8" w:tplc="8ECE2004" w:tentative="1">
      <w:start w:val="1"/>
      <w:numFmt w:val="lowerRoman"/>
      <w:lvlText w:val="%9."/>
      <w:lvlJc w:val="right"/>
      <w:pPr>
        <w:tabs>
          <w:tab w:val="num" w:pos="6480"/>
        </w:tabs>
        <w:ind w:left="6480" w:hanging="180"/>
      </w:pPr>
      <w:rPr>
        <w:rFonts w:cs="Times New Roman"/>
      </w:rPr>
    </w:lvl>
  </w:abstractNum>
  <w:abstractNum w:abstractNumId="18" w15:restartNumberingAfterBreak="1">
    <w:nsid w:val="31F52F92"/>
    <w:multiLevelType w:val="hybridMultilevel"/>
    <w:tmpl w:val="83CED5E8"/>
    <w:lvl w:ilvl="0" w:tplc="D534E322">
      <w:start w:val="2016"/>
      <w:numFmt w:val="bullet"/>
      <w:lvlText w:val=""/>
      <w:lvlJc w:val="left"/>
      <w:pPr>
        <w:ind w:left="720" w:hanging="360"/>
      </w:pPr>
      <w:rPr>
        <w:rFonts w:ascii="Symbol" w:eastAsia="Times New Roman" w:hAnsi="Symbol" w:cs="Times New Roman" w:hint="default"/>
      </w:rPr>
    </w:lvl>
    <w:lvl w:ilvl="1" w:tplc="360CC700" w:tentative="1">
      <w:start w:val="1"/>
      <w:numFmt w:val="bullet"/>
      <w:lvlText w:val="o"/>
      <w:lvlJc w:val="left"/>
      <w:pPr>
        <w:ind w:left="1440" w:hanging="360"/>
      </w:pPr>
      <w:rPr>
        <w:rFonts w:ascii="Courier New" w:hAnsi="Courier New" w:cs="Courier New" w:hint="default"/>
      </w:rPr>
    </w:lvl>
    <w:lvl w:ilvl="2" w:tplc="CA1AE7D8" w:tentative="1">
      <w:start w:val="1"/>
      <w:numFmt w:val="bullet"/>
      <w:lvlText w:val=""/>
      <w:lvlJc w:val="left"/>
      <w:pPr>
        <w:ind w:left="2160" w:hanging="360"/>
      </w:pPr>
      <w:rPr>
        <w:rFonts w:ascii="Wingdings" w:hAnsi="Wingdings" w:hint="default"/>
      </w:rPr>
    </w:lvl>
    <w:lvl w:ilvl="3" w:tplc="110C782E" w:tentative="1">
      <w:start w:val="1"/>
      <w:numFmt w:val="bullet"/>
      <w:lvlText w:val=""/>
      <w:lvlJc w:val="left"/>
      <w:pPr>
        <w:ind w:left="2880" w:hanging="360"/>
      </w:pPr>
      <w:rPr>
        <w:rFonts w:ascii="Symbol" w:hAnsi="Symbol" w:hint="default"/>
      </w:rPr>
    </w:lvl>
    <w:lvl w:ilvl="4" w:tplc="19E6FA9C" w:tentative="1">
      <w:start w:val="1"/>
      <w:numFmt w:val="bullet"/>
      <w:lvlText w:val="o"/>
      <w:lvlJc w:val="left"/>
      <w:pPr>
        <w:ind w:left="3600" w:hanging="360"/>
      </w:pPr>
      <w:rPr>
        <w:rFonts w:ascii="Courier New" w:hAnsi="Courier New" w:cs="Courier New" w:hint="default"/>
      </w:rPr>
    </w:lvl>
    <w:lvl w:ilvl="5" w:tplc="D99CCB5C" w:tentative="1">
      <w:start w:val="1"/>
      <w:numFmt w:val="bullet"/>
      <w:lvlText w:val=""/>
      <w:lvlJc w:val="left"/>
      <w:pPr>
        <w:ind w:left="4320" w:hanging="360"/>
      </w:pPr>
      <w:rPr>
        <w:rFonts w:ascii="Wingdings" w:hAnsi="Wingdings" w:hint="default"/>
      </w:rPr>
    </w:lvl>
    <w:lvl w:ilvl="6" w:tplc="2146CA88" w:tentative="1">
      <w:start w:val="1"/>
      <w:numFmt w:val="bullet"/>
      <w:lvlText w:val=""/>
      <w:lvlJc w:val="left"/>
      <w:pPr>
        <w:ind w:left="5040" w:hanging="360"/>
      </w:pPr>
      <w:rPr>
        <w:rFonts w:ascii="Symbol" w:hAnsi="Symbol" w:hint="default"/>
      </w:rPr>
    </w:lvl>
    <w:lvl w:ilvl="7" w:tplc="688642F6" w:tentative="1">
      <w:start w:val="1"/>
      <w:numFmt w:val="bullet"/>
      <w:lvlText w:val="o"/>
      <w:lvlJc w:val="left"/>
      <w:pPr>
        <w:ind w:left="5760" w:hanging="360"/>
      </w:pPr>
      <w:rPr>
        <w:rFonts w:ascii="Courier New" w:hAnsi="Courier New" w:cs="Courier New" w:hint="default"/>
      </w:rPr>
    </w:lvl>
    <w:lvl w:ilvl="8" w:tplc="51664BCA" w:tentative="1">
      <w:start w:val="1"/>
      <w:numFmt w:val="bullet"/>
      <w:lvlText w:val=""/>
      <w:lvlJc w:val="left"/>
      <w:pPr>
        <w:ind w:left="6480" w:hanging="360"/>
      </w:pPr>
      <w:rPr>
        <w:rFonts w:ascii="Wingdings" w:hAnsi="Wingdings" w:hint="default"/>
      </w:rPr>
    </w:lvl>
  </w:abstractNum>
  <w:abstractNum w:abstractNumId="19" w15:restartNumberingAfterBreak="0">
    <w:nsid w:val="35292486"/>
    <w:multiLevelType w:val="multilevel"/>
    <w:tmpl w:val="B7DE777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B518F7"/>
    <w:multiLevelType w:val="hybridMultilevel"/>
    <w:tmpl w:val="F3F0FE7A"/>
    <w:lvl w:ilvl="0" w:tplc="C2C82E16">
      <w:start w:val="1"/>
      <w:numFmt w:val="decimal"/>
      <w:lvlText w:val="%1)"/>
      <w:lvlJc w:val="left"/>
      <w:pPr>
        <w:ind w:left="720" w:hanging="360"/>
      </w:pPr>
    </w:lvl>
    <w:lvl w:ilvl="1" w:tplc="6BAC313C">
      <w:start w:val="1"/>
      <w:numFmt w:val="lowerLetter"/>
      <w:lvlText w:val="%2."/>
      <w:lvlJc w:val="left"/>
      <w:pPr>
        <w:ind w:left="1440" w:hanging="360"/>
      </w:pPr>
    </w:lvl>
    <w:lvl w:ilvl="2" w:tplc="3D82F9FC">
      <w:start w:val="1"/>
      <w:numFmt w:val="lowerRoman"/>
      <w:lvlText w:val="%3."/>
      <w:lvlJc w:val="right"/>
      <w:pPr>
        <w:ind w:left="2160" w:hanging="180"/>
      </w:pPr>
    </w:lvl>
    <w:lvl w:ilvl="3" w:tplc="E20698CE">
      <w:start w:val="1"/>
      <w:numFmt w:val="decimal"/>
      <w:lvlText w:val="%4."/>
      <w:lvlJc w:val="left"/>
      <w:pPr>
        <w:ind w:left="2880" w:hanging="360"/>
      </w:pPr>
    </w:lvl>
    <w:lvl w:ilvl="4" w:tplc="C1CAE1F0">
      <w:start w:val="1"/>
      <w:numFmt w:val="lowerLetter"/>
      <w:lvlText w:val="%5."/>
      <w:lvlJc w:val="left"/>
      <w:pPr>
        <w:ind w:left="3600" w:hanging="360"/>
      </w:pPr>
    </w:lvl>
    <w:lvl w:ilvl="5" w:tplc="4A10DFC0">
      <w:start w:val="1"/>
      <w:numFmt w:val="lowerRoman"/>
      <w:lvlText w:val="%6."/>
      <w:lvlJc w:val="right"/>
      <w:pPr>
        <w:ind w:left="4320" w:hanging="180"/>
      </w:pPr>
    </w:lvl>
    <w:lvl w:ilvl="6" w:tplc="59CEC442">
      <w:start w:val="1"/>
      <w:numFmt w:val="decimal"/>
      <w:lvlText w:val="%7."/>
      <w:lvlJc w:val="left"/>
      <w:pPr>
        <w:ind w:left="5040" w:hanging="360"/>
      </w:pPr>
    </w:lvl>
    <w:lvl w:ilvl="7" w:tplc="BAE6873A">
      <w:start w:val="1"/>
      <w:numFmt w:val="lowerLetter"/>
      <w:lvlText w:val="%8."/>
      <w:lvlJc w:val="left"/>
      <w:pPr>
        <w:ind w:left="5760" w:hanging="360"/>
      </w:pPr>
    </w:lvl>
    <w:lvl w:ilvl="8" w:tplc="513A716E">
      <w:start w:val="1"/>
      <w:numFmt w:val="lowerRoman"/>
      <w:lvlText w:val="%9."/>
      <w:lvlJc w:val="right"/>
      <w:pPr>
        <w:ind w:left="6480" w:hanging="180"/>
      </w:pPr>
    </w:lvl>
  </w:abstractNum>
  <w:abstractNum w:abstractNumId="21" w15:restartNumberingAfterBreak="1">
    <w:nsid w:val="39CD234A"/>
    <w:multiLevelType w:val="hybridMultilevel"/>
    <w:tmpl w:val="241CC034"/>
    <w:lvl w:ilvl="0" w:tplc="A96C2262">
      <w:start w:val="1"/>
      <w:numFmt w:val="decimal"/>
      <w:lvlText w:val="%1)"/>
      <w:lvlJc w:val="left"/>
      <w:pPr>
        <w:tabs>
          <w:tab w:val="num" w:pos="720"/>
        </w:tabs>
        <w:ind w:left="720" w:hanging="360"/>
      </w:pPr>
      <w:rPr>
        <w:rFonts w:cs="Times New Roman" w:hint="default"/>
      </w:rPr>
    </w:lvl>
    <w:lvl w:ilvl="1" w:tplc="5D1696A0">
      <w:start w:val="1"/>
      <w:numFmt w:val="lowerLetter"/>
      <w:lvlText w:val="%2."/>
      <w:lvlJc w:val="left"/>
      <w:pPr>
        <w:tabs>
          <w:tab w:val="num" w:pos="1440"/>
        </w:tabs>
        <w:ind w:left="1440" w:hanging="360"/>
      </w:pPr>
      <w:rPr>
        <w:rFonts w:cs="Times New Roman"/>
      </w:rPr>
    </w:lvl>
    <w:lvl w:ilvl="2" w:tplc="005646D6" w:tentative="1">
      <w:start w:val="1"/>
      <w:numFmt w:val="lowerRoman"/>
      <w:lvlText w:val="%3."/>
      <w:lvlJc w:val="right"/>
      <w:pPr>
        <w:tabs>
          <w:tab w:val="num" w:pos="2160"/>
        </w:tabs>
        <w:ind w:left="2160" w:hanging="180"/>
      </w:pPr>
      <w:rPr>
        <w:rFonts w:cs="Times New Roman"/>
      </w:rPr>
    </w:lvl>
    <w:lvl w:ilvl="3" w:tplc="EFA89D0C" w:tentative="1">
      <w:start w:val="1"/>
      <w:numFmt w:val="decimal"/>
      <w:lvlText w:val="%4."/>
      <w:lvlJc w:val="left"/>
      <w:pPr>
        <w:tabs>
          <w:tab w:val="num" w:pos="2880"/>
        </w:tabs>
        <w:ind w:left="2880" w:hanging="360"/>
      </w:pPr>
      <w:rPr>
        <w:rFonts w:cs="Times New Roman"/>
      </w:rPr>
    </w:lvl>
    <w:lvl w:ilvl="4" w:tplc="60E46000" w:tentative="1">
      <w:start w:val="1"/>
      <w:numFmt w:val="lowerLetter"/>
      <w:lvlText w:val="%5."/>
      <w:lvlJc w:val="left"/>
      <w:pPr>
        <w:tabs>
          <w:tab w:val="num" w:pos="3600"/>
        </w:tabs>
        <w:ind w:left="3600" w:hanging="360"/>
      </w:pPr>
      <w:rPr>
        <w:rFonts w:cs="Times New Roman"/>
      </w:rPr>
    </w:lvl>
    <w:lvl w:ilvl="5" w:tplc="5B88FE28" w:tentative="1">
      <w:start w:val="1"/>
      <w:numFmt w:val="lowerRoman"/>
      <w:lvlText w:val="%6."/>
      <w:lvlJc w:val="right"/>
      <w:pPr>
        <w:tabs>
          <w:tab w:val="num" w:pos="4320"/>
        </w:tabs>
        <w:ind w:left="4320" w:hanging="180"/>
      </w:pPr>
      <w:rPr>
        <w:rFonts w:cs="Times New Roman"/>
      </w:rPr>
    </w:lvl>
    <w:lvl w:ilvl="6" w:tplc="D846AD2A" w:tentative="1">
      <w:start w:val="1"/>
      <w:numFmt w:val="decimal"/>
      <w:lvlText w:val="%7."/>
      <w:lvlJc w:val="left"/>
      <w:pPr>
        <w:tabs>
          <w:tab w:val="num" w:pos="5040"/>
        </w:tabs>
        <w:ind w:left="5040" w:hanging="360"/>
      </w:pPr>
      <w:rPr>
        <w:rFonts w:cs="Times New Roman"/>
      </w:rPr>
    </w:lvl>
    <w:lvl w:ilvl="7" w:tplc="B3E4ADA4" w:tentative="1">
      <w:start w:val="1"/>
      <w:numFmt w:val="lowerLetter"/>
      <w:lvlText w:val="%8."/>
      <w:lvlJc w:val="left"/>
      <w:pPr>
        <w:tabs>
          <w:tab w:val="num" w:pos="5760"/>
        </w:tabs>
        <w:ind w:left="5760" w:hanging="360"/>
      </w:pPr>
      <w:rPr>
        <w:rFonts w:cs="Times New Roman"/>
      </w:rPr>
    </w:lvl>
    <w:lvl w:ilvl="8" w:tplc="0D2E2346"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1">
    <w:nsid w:val="3AA91AB2"/>
    <w:multiLevelType w:val="multilevel"/>
    <w:tmpl w:val="D2E8C6BE"/>
    <w:lvl w:ilvl="0">
      <w:start w:val="1"/>
      <w:numFmt w:val="decimal"/>
      <w:lvlText w:val="%1."/>
      <w:lvlJc w:val="left"/>
      <w:pPr>
        <w:tabs>
          <w:tab w:val="num" w:pos="720"/>
        </w:tabs>
        <w:ind w:left="720" w:hanging="360"/>
      </w:pPr>
      <w:rPr>
        <w:rFonts w:cs="Times New Roman" w:hint="default"/>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0FD72D2"/>
    <w:multiLevelType w:val="hybridMultilevel"/>
    <w:tmpl w:val="5DFE4498"/>
    <w:lvl w:ilvl="0" w:tplc="04260001">
      <w:start w:val="1"/>
      <w:numFmt w:val="bullet"/>
      <w:lvlText w:val=""/>
      <w:lvlJc w:val="left"/>
      <w:pPr>
        <w:ind w:left="1922" w:hanging="360"/>
      </w:pPr>
      <w:rPr>
        <w:rFonts w:ascii="Symbol" w:hAnsi="Symbol" w:hint="default"/>
      </w:rPr>
    </w:lvl>
    <w:lvl w:ilvl="1" w:tplc="04260003" w:tentative="1">
      <w:start w:val="1"/>
      <w:numFmt w:val="bullet"/>
      <w:lvlText w:val="o"/>
      <w:lvlJc w:val="left"/>
      <w:pPr>
        <w:ind w:left="2642" w:hanging="360"/>
      </w:pPr>
      <w:rPr>
        <w:rFonts w:ascii="Courier New" w:hAnsi="Courier New" w:cs="Courier New" w:hint="default"/>
      </w:rPr>
    </w:lvl>
    <w:lvl w:ilvl="2" w:tplc="04260005" w:tentative="1">
      <w:start w:val="1"/>
      <w:numFmt w:val="bullet"/>
      <w:lvlText w:val=""/>
      <w:lvlJc w:val="left"/>
      <w:pPr>
        <w:ind w:left="3362" w:hanging="360"/>
      </w:pPr>
      <w:rPr>
        <w:rFonts w:ascii="Wingdings" w:hAnsi="Wingdings" w:hint="default"/>
      </w:rPr>
    </w:lvl>
    <w:lvl w:ilvl="3" w:tplc="04260001" w:tentative="1">
      <w:start w:val="1"/>
      <w:numFmt w:val="bullet"/>
      <w:lvlText w:val=""/>
      <w:lvlJc w:val="left"/>
      <w:pPr>
        <w:ind w:left="4082" w:hanging="360"/>
      </w:pPr>
      <w:rPr>
        <w:rFonts w:ascii="Symbol" w:hAnsi="Symbol" w:hint="default"/>
      </w:rPr>
    </w:lvl>
    <w:lvl w:ilvl="4" w:tplc="04260003" w:tentative="1">
      <w:start w:val="1"/>
      <w:numFmt w:val="bullet"/>
      <w:lvlText w:val="o"/>
      <w:lvlJc w:val="left"/>
      <w:pPr>
        <w:ind w:left="4802" w:hanging="360"/>
      </w:pPr>
      <w:rPr>
        <w:rFonts w:ascii="Courier New" w:hAnsi="Courier New" w:cs="Courier New" w:hint="default"/>
      </w:rPr>
    </w:lvl>
    <w:lvl w:ilvl="5" w:tplc="04260005" w:tentative="1">
      <w:start w:val="1"/>
      <w:numFmt w:val="bullet"/>
      <w:lvlText w:val=""/>
      <w:lvlJc w:val="left"/>
      <w:pPr>
        <w:ind w:left="5522" w:hanging="360"/>
      </w:pPr>
      <w:rPr>
        <w:rFonts w:ascii="Wingdings" w:hAnsi="Wingdings" w:hint="default"/>
      </w:rPr>
    </w:lvl>
    <w:lvl w:ilvl="6" w:tplc="04260001" w:tentative="1">
      <w:start w:val="1"/>
      <w:numFmt w:val="bullet"/>
      <w:lvlText w:val=""/>
      <w:lvlJc w:val="left"/>
      <w:pPr>
        <w:ind w:left="6242" w:hanging="360"/>
      </w:pPr>
      <w:rPr>
        <w:rFonts w:ascii="Symbol" w:hAnsi="Symbol" w:hint="default"/>
      </w:rPr>
    </w:lvl>
    <w:lvl w:ilvl="7" w:tplc="04260003" w:tentative="1">
      <w:start w:val="1"/>
      <w:numFmt w:val="bullet"/>
      <w:lvlText w:val="o"/>
      <w:lvlJc w:val="left"/>
      <w:pPr>
        <w:ind w:left="6962" w:hanging="360"/>
      </w:pPr>
      <w:rPr>
        <w:rFonts w:ascii="Courier New" w:hAnsi="Courier New" w:cs="Courier New" w:hint="default"/>
      </w:rPr>
    </w:lvl>
    <w:lvl w:ilvl="8" w:tplc="04260005" w:tentative="1">
      <w:start w:val="1"/>
      <w:numFmt w:val="bullet"/>
      <w:lvlText w:val=""/>
      <w:lvlJc w:val="left"/>
      <w:pPr>
        <w:ind w:left="7682" w:hanging="360"/>
      </w:pPr>
      <w:rPr>
        <w:rFonts w:ascii="Wingdings" w:hAnsi="Wingdings" w:hint="default"/>
      </w:rPr>
    </w:lvl>
  </w:abstractNum>
  <w:abstractNum w:abstractNumId="25"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15:restartNumberingAfterBreak="1">
    <w:nsid w:val="4CC43ECA"/>
    <w:multiLevelType w:val="hybridMultilevel"/>
    <w:tmpl w:val="9386EC1E"/>
    <w:lvl w:ilvl="0" w:tplc="2D7AF832">
      <w:start w:val="1"/>
      <w:numFmt w:val="decimal"/>
      <w:lvlText w:val="%1."/>
      <w:lvlJc w:val="left"/>
      <w:pPr>
        <w:ind w:left="720" w:hanging="360"/>
      </w:pPr>
      <w:rPr>
        <w:rFonts w:cs="Times New Roman" w:hint="default"/>
      </w:rPr>
    </w:lvl>
    <w:lvl w:ilvl="1" w:tplc="29CCED24" w:tentative="1">
      <w:start w:val="1"/>
      <w:numFmt w:val="lowerLetter"/>
      <w:lvlText w:val="%2."/>
      <w:lvlJc w:val="left"/>
      <w:pPr>
        <w:ind w:left="1440" w:hanging="360"/>
      </w:pPr>
      <w:rPr>
        <w:rFonts w:cs="Times New Roman"/>
      </w:rPr>
    </w:lvl>
    <w:lvl w:ilvl="2" w:tplc="2BC8FBFC" w:tentative="1">
      <w:start w:val="1"/>
      <w:numFmt w:val="lowerRoman"/>
      <w:lvlText w:val="%3."/>
      <w:lvlJc w:val="right"/>
      <w:pPr>
        <w:ind w:left="2160" w:hanging="180"/>
      </w:pPr>
      <w:rPr>
        <w:rFonts w:cs="Times New Roman"/>
      </w:rPr>
    </w:lvl>
    <w:lvl w:ilvl="3" w:tplc="96D29956" w:tentative="1">
      <w:start w:val="1"/>
      <w:numFmt w:val="decimal"/>
      <w:lvlText w:val="%4."/>
      <w:lvlJc w:val="left"/>
      <w:pPr>
        <w:ind w:left="2880" w:hanging="360"/>
      </w:pPr>
      <w:rPr>
        <w:rFonts w:cs="Times New Roman"/>
      </w:rPr>
    </w:lvl>
    <w:lvl w:ilvl="4" w:tplc="EBD62B2A" w:tentative="1">
      <w:start w:val="1"/>
      <w:numFmt w:val="lowerLetter"/>
      <w:lvlText w:val="%5."/>
      <w:lvlJc w:val="left"/>
      <w:pPr>
        <w:ind w:left="3600" w:hanging="360"/>
      </w:pPr>
      <w:rPr>
        <w:rFonts w:cs="Times New Roman"/>
      </w:rPr>
    </w:lvl>
    <w:lvl w:ilvl="5" w:tplc="430A51CC" w:tentative="1">
      <w:start w:val="1"/>
      <w:numFmt w:val="lowerRoman"/>
      <w:lvlText w:val="%6."/>
      <w:lvlJc w:val="right"/>
      <w:pPr>
        <w:ind w:left="4320" w:hanging="180"/>
      </w:pPr>
      <w:rPr>
        <w:rFonts w:cs="Times New Roman"/>
      </w:rPr>
    </w:lvl>
    <w:lvl w:ilvl="6" w:tplc="8AD23150" w:tentative="1">
      <w:start w:val="1"/>
      <w:numFmt w:val="decimal"/>
      <w:lvlText w:val="%7."/>
      <w:lvlJc w:val="left"/>
      <w:pPr>
        <w:ind w:left="5040" w:hanging="360"/>
      </w:pPr>
      <w:rPr>
        <w:rFonts w:cs="Times New Roman"/>
      </w:rPr>
    </w:lvl>
    <w:lvl w:ilvl="7" w:tplc="24AC215C" w:tentative="1">
      <w:start w:val="1"/>
      <w:numFmt w:val="lowerLetter"/>
      <w:lvlText w:val="%8."/>
      <w:lvlJc w:val="left"/>
      <w:pPr>
        <w:ind w:left="5760" w:hanging="360"/>
      </w:pPr>
      <w:rPr>
        <w:rFonts w:cs="Times New Roman"/>
      </w:rPr>
    </w:lvl>
    <w:lvl w:ilvl="8" w:tplc="424856D2" w:tentative="1">
      <w:start w:val="1"/>
      <w:numFmt w:val="lowerRoman"/>
      <w:lvlText w:val="%9."/>
      <w:lvlJc w:val="right"/>
      <w:pPr>
        <w:ind w:left="6480" w:hanging="180"/>
      </w:pPr>
      <w:rPr>
        <w:rFonts w:cs="Times New Roman"/>
      </w:rPr>
    </w:lvl>
  </w:abstractNum>
  <w:abstractNum w:abstractNumId="27" w15:restartNumberingAfterBreak="1">
    <w:nsid w:val="4F5B29D8"/>
    <w:multiLevelType w:val="hybridMultilevel"/>
    <w:tmpl w:val="34B44A74"/>
    <w:lvl w:ilvl="0" w:tplc="639E3430">
      <w:start w:val="7"/>
      <w:numFmt w:val="bullet"/>
      <w:lvlText w:val=""/>
      <w:lvlJc w:val="left"/>
      <w:pPr>
        <w:ind w:left="720" w:hanging="360"/>
      </w:pPr>
      <w:rPr>
        <w:rFonts w:ascii="Symbol" w:eastAsia="Times New Roman" w:hAnsi="Symbol" w:hint="default"/>
      </w:rPr>
    </w:lvl>
    <w:lvl w:ilvl="1" w:tplc="84F8A26A" w:tentative="1">
      <w:start w:val="1"/>
      <w:numFmt w:val="bullet"/>
      <w:lvlText w:val="o"/>
      <w:lvlJc w:val="left"/>
      <w:pPr>
        <w:ind w:left="1440" w:hanging="360"/>
      </w:pPr>
      <w:rPr>
        <w:rFonts w:ascii="Courier New" w:hAnsi="Courier New" w:hint="default"/>
      </w:rPr>
    </w:lvl>
    <w:lvl w:ilvl="2" w:tplc="573CF9C8" w:tentative="1">
      <w:start w:val="1"/>
      <w:numFmt w:val="bullet"/>
      <w:lvlText w:val=""/>
      <w:lvlJc w:val="left"/>
      <w:pPr>
        <w:ind w:left="2160" w:hanging="360"/>
      </w:pPr>
      <w:rPr>
        <w:rFonts w:ascii="Wingdings" w:hAnsi="Wingdings" w:hint="default"/>
      </w:rPr>
    </w:lvl>
    <w:lvl w:ilvl="3" w:tplc="3006E038" w:tentative="1">
      <w:start w:val="1"/>
      <w:numFmt w:val="bullet"/>
      <w:lvlText w:val=""/>
      <w:lvlJc w:val="left"/>
      <w:pPr>
        <w:ind w:left="2880" w:hanging="360"/>
      </w:pPr>
      <w:rPr>
        <w:rFonts w:ascii="Symbol" w:hAnsi="Symbol" w:hint="default"/>
      </w:rPr>
    </w:lvl>
    <w:lvl w:ilvl="4" w:tplc="43B4DC80" w:tentative="1">
      <w:start w:val="1"/>
      <w:numFmt w:val="bullet"/>
      <w:lvlText w:val="o"/>
      <w:lvlJc w:val="left"/>
      <w:pPr>
        <w:ind w:left="3600" w:hanging="360"/>
      </w:pPr>
      <w:rPr>
        <w:rFonts w:ascii="Courier New" w:hAnsi="Courier New" w:hint="default"/>
      </w:rPr>
    </w:lvl>
    <w:lvl w:ilvl="5" w:tplc="95426806" w:tentative="1">
      <w:start w:val="1"/>
      <w:numFmt w:val="bullet"/>
      <w:lvlText w:val=""/>
      <w:lvlJc w:val="left"/>
      <w:pPr>
        <w:ind w:left="4320" w:hanging="360"/>
      </w:pPr>
      <w:rPr>
        <w:rFonts w:ascii="Wingdings" w:hAnsi="Wingdings" w:hint="default"/>
      </w:rPr>
    </w:lvl>
    <w:lvl w:ilvl="6" w:tplc="3ED83B24" w:tentative="1">
      <w:start w:val="1"/>
      <w:numFmt w:val="bullet"/>
      <w:lvlText w:val=""/>
      <w:lvlJc w:val="left"/>
      <w:pPr>
        <w:ind w:left="5040" w:hanging="360"/>
      </w:pPr>
      <w:rPr>
        <w:rFonts w:ascii="Symbol" w:hAnsi="Symbol" w:hint="default"/>
      </w:rPr>
    </w:lvl>
    <w:lvl w:ilvl="7" w:tplc="1EB20086" w:tentative="1">
      <w:start w:val="1"/>
      <w:numFmt w:val="bullet"/>
      <w:lvlText w:val="o"/>
      <w:lvlJc w:val="left"/>
      <w:pPr>
        <w:ind w:left="5760" w:hanging="360"/>
      </w:pPr>
      <w:rPr>
        <w:rFonts w:ascii="Courier New" w:hAnsi="Courier New" w:hint="default"/>
      </w:rPr>
    </w:lvl>
    <w:lvl w:ilvl="8" w:tplc="85D6DA7E" w:tentative="1">
      <w:start w:val="1"/>
      <w:numFmt w:val="bullet"/>
      <w:lvlText w:val=""/>
      <w:lvlJc w:val="left"/>
      <w:pPr>
        <w:ind w:left="6480" w:hanging="360"/>
      </w:pPr>
      <w:rPr>
        <w:rFonts w:ascii="Wingdings" w:hAnsi="Wingdings" w:hint="default"/>
      </w:rPr>
    </w:lvl>
  </w:abstractNum>
  <w:abstractNum w:abstractNumId="28" w15:restartNumberingAfterBreak="1">
    <w:nsid w:val="502B500D"/>
    <w:multiLevelType w:val="hybridMultilevel"/>
    <w:tmpl w:val="8968065A"/>
    <w:lvl w:ilvl="0" w:tplc="04A20056">
      <w:start w:val="1"/>
      <w:numFmt w:val="decimal"/>
      <w:lvlText w:val="%1)"/>
      <w:lvlJc w:val="left"/>
      <w:pPr>
        <w:tabs>
          <w:tab w:val="num" w:pos="720"/>
        </w:tabs>
        <w:ind w:left="720" w:hanging="360"/>
      </w:pPr>
      <w:rPr>
        <w:rFonts w:cs="Times New Roman" w:hint="default"/>
      </w:rPr>
    </w:lvl>
    <w:lvl w:ilvl="1" w:tplc="2C2033DA">
      <w:start w:val="1"/>
      <w:numFmt w:val="lowerLetter"/>
      <w:lvlText w:val="%2)"/>
      <w:lvlJc w:val="left"/>
      <w:pPr>
        <w:tabs>
          <w:tab w:val="num" w:pos="1440"/>
        </w:tabs>
        <w:ind w:left="1440" w:hanging="360"/>
      </w:pPr>
      <w:rPr>
        <w:rFonts w:cs="Times New Roman" w:hint="default"/>
      </w:rPr>
    </w:lvl>
    <w:lvl w:ilvl="2" w:tplc="A7001460" w:tentative="1">
      <w:start w:val="1"/>
      <w:numFmt w:val="lowerRoman"/>
      <w:lvlText w:val="%3."/>
      <w:lvlJc w:val="right"/>
      <w:pPr>
        <w:tabs>
          <w:tab w:val="num" w:pos="2160"/>
        </w:tabs>
        <w:ind w:left="2160" w:hanging="180"/>
      </w:pPr>
      <w:rPr>
        <w:rFonts w:cs="Times New Roman"/>
      </w:rPr>
    </w:lvl>
    <w:lvl w:ilvl="3" w:tplc="EFD8C602" w:tentative="1">
      <w:start w:val="1"/>
      <w:numFmt w:val="decimal"/>
      <w:lvlText w:val="%4."/>
      <w:lvlJc w:val="left"/>
      <w:pPr>
        <w:tabs>
          <w:tab w:val="num" w:pos="2880"/>
        </w:tabs>
        <w:ind w:left="2880" w:hanging="360"/>
      </w:pPr>
      <w:rPr>
        <w:rFonts w:cs="Times New Roman"/>
      </w:rPr>
    </w:lvl>
    <w:lvl w:ilvl="4" w:tplc="EA64AB1C" w:tentative="1">
      <w:start w:val="1"/>
      <w:numFmt w:val="lowerLetter"/>
      <w:lvlText w:val="%5."/>
      <w:lvlJc w:val="left"/>
      <w:pPr>
        <w:tabs>
          <w:tab w:val="num" w:pos="3600"/>
        </w:tabs>
        <w:ind w:left="3600" w:hanging="360"/>
      </w:pPr>
      <w:rPr>
        <w:rFonts w:cs="Times New Roman"/>
      </w:rPr>
    </w:lvl>
    <w:lvl w:ilvl="5" w:tplc="F6F6C83C" w:tentative="1">
      <w:start w:val="1"/>
      <w:numFmt w:val="lowerRoman"/>
      <w:lvlText w:val="%6."/>
      <w:lvlJc w:val="right"/>
      <w:pPr>
        <w:tabs>
          <w:tab w:val="num" w:pos="4320"/>
        </w:tabs>
        <w:ind w:left="4320" w:hanging="180"/>
      </w:pPr>
      <w:rPr>
        <w:rFonts w:cs="Times New Roman"/>
      </w:rPr>
    </w:lvl>
    <w:lvl w:ilvl="6" w:tplc="4214587A" w:tentative="1">
      <w:start w:val="1"/>
      <w:numFmt w:val="decimal"/>
      <w:lvlText w:val="%7."/>
      <w:lvlJc w:val="left"/>
      <w:pPr>
        <w:tabs>
          <w:tab w:val="num" w:pos="5040"/>
        </w:tabs>
        <w:ind w:left="5040" w:hanging="360"/>
      </w:pPr>
      <w:rPr>
        <w:rFonts w:cs="Times New Roman"/>
      </w:rPr>
    </w:lvl>
    <w:lvl w:ilvl="7" w:tplc="94BEDC18" w:tentative="1">
      <w:start w:val="1"/>
      <w:numFmt w:val="lowerLetter"/>
      <w:lvlText w:val="%8."/>
      <w:lvlJc w:val="left"/>
      <w:pPr>
        <w:tabs>
          <w:tab w:val="num" w:pos="5760"/>
        </w:tabs>
        <w:ind w:left="5760" w:hanging="360"/>
      </w:pPr>
      <w:rPr>
        <w:rFonts w:cs="Times New Roman"/>
      </w:rPr>
    </w:lvl>
    <w:lvl w:ilvl="8" w:tplc="2744E448" w:tentative="1">
      <w:start w:val="1"/>
      <w:numFmt w:val="lowerRoman"/>
      <w:lvlText w:val="%9."/>
      <w:lvlJc w:val="right"/>
      <w:pPr>
        <w:tabs>
          <w:tab w:val="num" w:pos="6480"/>
        </w:tabs>
        <w:ind w:left="6480" w:hanging="180"/>
      </w:pPr>
      <w:rPr>
        <w:rFonts w:cs="Times New Roman"/>
      </w:rPr>
    </w:lvl>
  </w:abstractNum>
  <w:abstractNum w:abstractNumId="29" w15:restartNumberingAfterBreak="1">
    <w:nsid w:val="57290824"/>
    <w:multiLevelType w:val="hybridMultilevel"/>
    <w:tmpl w:val="925C43F2"/>
    <w:lvl w:ilvl="0" w:tplc="2B329DE6">
      <w:start w:val="1"/>
      <w:numFmt w:val="decimal"/>
      <w:lvlText w:val="%1)"/>
      <w:lvlJc w:val="left"/>
      <w:pPr>
        <w:tabs>
          <w:tab w:val="num" w:pos="432"/>
        </w:tabs>
        <w:ind w:left="432" w:hanging="360"/>
      </w:pPr>
      <w:rPr>
        <w:rFonts w:cs="Times New Roman" w:hint="default"/>
      </w:rPr>
    </w:lvl>
    <w:lvl w:ilvl="1" w:tplc="30ACA11E" w:tentative="1">
      <w:start w:val="1"/>
      <w:numFmt w:val="lowerLetter"/>
      <w:lvlText w:val="%2."/>
      <w:lvlJc w:val="left"/>
      <w:pPr>
        <w:tabs>
          <w:tab w:val="num" w:pos="1152"/>
        </w:tabs>
        <w:ind w:left="1152" w:hanging="360"/>
      </w:pPr>
      <w:rPr>
        <w:rFonts w:cs="Times New Roman"/>
      </w:rPr>
    </w:lvl>
    <w:lvl w:ilvl="2" w:tplc="6890CF3C" w:tentative="1">
      <w:start w:val="1"/>
      <w:numFmt w:val="lowerRoman"/>
      <w:lvlText w:val="%3."/>
      <w:lvlJc w:val="right"/>
      <w:pPr>
        <w:tabs>
          <w:tab w:val="num" w:pos="1872"/>
        </w:tabs>
        <w:ind w:left="1872" w:hanging="180"/>
      </w:pPr>
      <w:rPr>
        <w:rFonts w:cs="Times New Roman"/>
      </w:rPr>
    </w:lvl>
    <w:lvl w:ilvl="3" w:tplc="DB606AA6" w:tentative="1">
      <w:start w:val="1"/>
      <w:numFmt w:val="decimal"/>
      <w:lvlText w:val="%4."/>
      <w:lvlJc w:val="left"/>
      <w:pPr>
        <w:tabs>
          <w:tab w:val="num" w:pos="2592"/>
        </w:tabs>
        <w:ind w:left="2592" w:hanging="360"/>
      </w:pPr>
      <w:rPr>
        <w:rFonts w:cs="Times New Roman"/>
      </w:rPr>
    </w:lvl>
    <w:lvl w:ilvl="4" w:tplc="C8422CEA" w:tentative="1">
      <w:start w:val="1"/>
      <w:numFmt w:val="lowerLetter"/>
      <w:lvlText w:val="%5."/>
      <w:lvlJc w:val="left"/>
      <w:pPr>
        <w:tabs>
          <w:tab w:val="num" w:pos="3312"/>
        </w:tabs>
        <w:ind w:left="3312" w:hanging="360"/>
      </w:pPr>
      <w:rPr>
        <w:rFonts w:cs="Times New Roman"/>
      </w:rPr>
    </w:lvl>
    <w:lvl w:ilvl="5" w:tplc="6890B1D0" w:tentative="1">
      <w:start w:val="1"/>
      <w:numFmt w:val="lowerRoman"/>
      <w:lvlText w:val="%6."/>
      <w:lvlJc w:val="right"/>
      <w:pPr>
        <w:tabs>
          <w:tab w:val="num" w:pos="4032"/>
        </w:tabs>
        <w:ind w:left="4032" w:hanging="180"/>
      </w:pPr>
      <w:rPr>
        <w:rFonts w:cs="Times New Roman"/>
      </w:rPr>
    </w:lvl>
    <w:lvl w:ilvl="6" w:tplc="0D688B20" w:tentative="1">
      <w:start w:val="1"/>
      <w:numFmt w:val="decimal"/>
      <w:lvlText w:val="%7."/>
      <w:lvlJc w:val="left"/>
      <w:pPr>
        <w:tabs>
          <w:tab w:val="num" w:pos="4752"/>
        </w:tabs>
        <w:ind w:left="4752" w:hanging="360"/>
      </w:pPr>
      <w:rPr>
        <w:rFonts w:cs="Times New Roman"/>
      </w:rPr>
    </w:lvl>
    <w:lvl w:ilvl="7" w:tplc="C02E39F2" w:tentative="1">
      <w:start w:val="1"/>
      <w:numFmt w:val="lowerLetter"/>
      <w:lvlText w:val="%8."/>
      <w:lvlJc w:val="left"/>
      <w:pPr>
        <w:tabs>
          <w:tab w:val="num" w:pos="5472"/>
        </w:tabs>
        <w:ind w:left="5472" w:hanging="360"/>
      </w:pPr>
      <w:rPr>
        <w:rFonts w:cs="Times New Roman"/>
      </w:rPr>
    </w:lvl>
    <w:lvl w:ilvl="8" w:tplc="8A36BBC4" w:tentative="1">
      <w:start w:val="1"/>
      <w:numFmt w:val="lowerRoman"/>
      <w:lvlText w:val="%9."/>
      <w:lvlJc w:val="right"/>
      <w:pPr>
        <w:tabs>
          <w:tab w:val="num" w:pos="6192"/>
        </w:tabs>
        <w:ind w:left="6192" w:hanging="180"/>
      </w:pPr>
      <w:rPr>
        <w:rFonts w:cs="Times New Roman"/>
      </w:rPr>
    </w:lvl>
  </w:abstractNum>
  <w:abstractNum w:abstractNumId="30" w15:restartNumberingAfterBreak="1">
    <w:nsid w:val="587E1519"/>
    <w:multiLevelType w:val="hybridMultilevel"/>
    <w:tmpl w:val="F9B4381A"/>
    <w:lvl w:ilvl="0" w:tplc="4036DD7A">
      <w:start w:val="1"/>
      <w:numFmt w:val="decimal"/>
      <w:lvlText w:val="%1."/>
      <w:lvlJc w:val="left"/>
      <w:pPr>
        <w:tabs>
          <w:tab w:val="num" w:pos="720"/>
        </w:tabs>
        <w:ind w:left="720" w:hanging="360"/>
      </w:pPr>
      <w:rPr>
        <w:rFonts w:cs="Times New Roman" w:hint="default"/>
      </w:rPr>
    </w:lvl>
    <w:lvl w:ilvl="1" w:tplc="2034E84A" w:tentative="1">
      <w:start w:val="1"/>
      <w:numFmt w:val="lowerLetter"/>
      <w:lvlText w:val="%2."/>
      <w:lvlJc w:val="left"/>
      <w:pPr>
        <w:tabs>
          <w:tab w:val="num" w:pos="1440"/>
        </w:tabs>
        <w:ind w:left="1440" w:hanging="360"/>
      </w:pPr>
      <w:rPr>
        <w:rFonts w:cs="Times New Roman"/>
      </w:rPr>
    </w:lvl>
    <w:lvl w:ilvl="2" w:tplc="023618CA" w:tentative="1">
      <w:start w:val="1"/>
      <w:numFmt w:val="lowerRoman"/>
      <w:lvlText w:val="%3."/>
      <w:lvlJc w:val="right"/>
      <w:pPr>
        <w:tabs>
          <w:tab w:val="num" w:pos="2160"/>
        </w:tabs>
        <w:ind w:left="2160" w:hanging="180"/>
      </w:pPr>
      <w:rPr>
        <w:rFonts w:cs="Times New Roman"/>
      </w:rPr>
    </w:lvl>
    <w:lvl w:ilvl="3" w:tplc="43E4005A" w:tentative="1">
      <w:start w:val="1"/>
      <w:numFmt w:val="decimal"/>
      <w:lvlText w:val="%4."/>
      <w:lvlJc w:val="left"/>
      <w:pPr>
        <w:tabs>
          <w:tab w:val="num" w:pos="2880"/>
        </w:tabs>
        <w:ind w:left="2880" w:hanging="360"/>
      </w:pPr>
      <w:rPr>
        <w:rFonts w:cs="Times New Roman"/>
      </w:rPr>
    </w:lvl>
    <w:lvl w:ilvl="4" w:tplc="B7A85810" w:tentative="1">
      <w:start w:val="1"/>
      <w:numFmt w:val="lowerLetter"/>
      <w:lvlText w:val="%5."/>
      <w:lvlJc w:val="left"/>
      <w:pPr>
        <w:tabs>
          <w:tab w:val="num" w:pos="3600"/>
        </w:tabs>
        <w:ind w:left="3600" w:hanging="360"/>
      </w:pPr>
      <w:rPr>
        <w:rFonts w:cs="Times New Roman"/>
      </w:rPr>
    </w:lvl>
    <w:lvl w:ilvl="5" w:tplc="CC8EEDF0" w:tentative="1">
      <w:start w:val="1"/>
      <w:numFmt w:val="lowerRoman"/>
      <w:lvlText w:val="%6."/>
      <w:lvlJc w:val="right"/>
      <w:pPr>
        <w:tabs>
          <w:tab w:val="num" w:pos="4320"/>
        </w:tabs>
        <w:ind w:left="4320" w:hanging="180"/>
      </w:pPr>
      <w:rPr>
        <w:rFonts w:cs="Times New Roman"/>
      </w:rPr>
    </w:lvl>
    <w:lvl w:ilvl="6" w:tplc="B97AEDF6" w:tentative="1">
      <w:start w:val="1"/>
      <w:numFmt w:val="decimal"/>
      <w:lvlText w:val="%7."/>
      <w:lvlJc w:val="left"/>
      <w:pPr>
        <w:tabs>
          <w:tab w:val="num" w:pos="5040"/>
        </w:tabs>
        <w:ind w:left="5040" w:hanging="360"/>
      </w:pPr>
      <w:rPr>
        <w:rFonts w:cs="Times New Roman"/>
      </w:rPr>
    </w:lvl>
    <w:lvl w:ilvl="7" w:tplc="8A28ACBA" w:tentative="1">
      <w:start w:val="1"/>
      <w:numFmt w:val="lowerLetter"/>
      <w:lvlText w:val="%8."/>
      <w:lvlJc w:val="left"/>
      <w:pPr>
        <w:tabs>
          <w:tab w:val="num" w:pos="5760"/>
        </w:tabs>
        <w:ind w:left="5760" w:hanging="360"/>
      </w:pPr>
      <w:rPr>
        <w:rFonts w:cs="Times New Roman"/>
      </w:rPr>
    </w:lvl>
    <w:lvl w:ilvl="8" w:tplc="11787360" w:tentative="1">
      <w:start w:val="1"/>
      <w:numFmt w:val="lowerRoman"/>
      <w:lvlText w:val="%9."/>
      <w:lvlJc w:val="right"/>
      <w:pPr>
        <w:tabs>
          <w:tab w:val="num" w:pos="6480"/>
        </w:tabs>
        <w:ind w:left="6480" w:hanging="180"/>
      </w:pPr>
      <w:rPr>
        <w:rFonts w:cs="Times New Roman"/>
      </w:rPr>
    </w:lvl>
  </w:abstractNum>
  <w:abstractNum w:abstractNumId="31" w15:restartNumberingAfterBreak="1">
    <w:nsid w:val="6034736B"/>
    <w:multiLevelType w:val="hybridMultilevel"/>
    <w:tmpl w:val="8C426438"/>
    <w:lvl w:ilvl="0" w:tplc="3412011C">
      <w:start w:val="2016"/>
      <w:numFmt w:val="bullet"/>
      <w:lvlText w:val=""/>
      <w:lvlJc w:val="left"/>
      <w:pPr>
        <w:ind w:left="720" w:hanging="360"/>
      </w:pPr>
      <w:rPr>
        <w:rFonts w:ascii="Symbol" w:eastAsia="Times New Roman" w:hAnsi="Symbol" w:cs="Times New Roman" w:hint="default"/>
      </w:rPr>
    </w:lvl>
    <w:lvl w:ilvl="1" w:tplc="E03AB816" w:tentative="1">
      <w:start w:val="1"/>
      <w:numFmt w:val="bullet"/>
      <w:lvlText w:val="o"/>
      <w:lvlJc w:val="left"/>
      <w:pPr>
        <w:ind w:left="1440" w:hanging="360"/>
      </w:pPr>
      <w:rPr>
        <w:rFonts w:ascii="Courier New" w:hAnsi="Courier New" w:cs="Courier New" w:hint="default"/>
      </w:rPr>
    </w:lvl>
    <w:lvl w:ilvl="2" w:tplc="BB0C7154" w:tentative="1">
      <w:start w:val="1"/>
      <w:numFmt w:val="bullet"/>
      <w:lvlText w:val=""/>
      <w:lvlJc w:val="left"/>
      <w:pPr>
        <w:ind w:left="2160" w:hanging="360"/>
      </w:pPr>
      <w:rPr>
        <w:rFonts w:ascii="Wingdings" w:hAnsi="Wingdings" w:hint="default"/>
      </w:rPr>
    </w:lvl>
    <w:lvl w:ilvl="3" w:tplc="43D48A5C" w:tentative="1">
      <w:start w:val="1"/>
      <w:numFmt w:val="bullet"/>
      <w:lvlText w:val=""/>
      <w:lvlJc w:val="left"/>
      <w:pPr>
        <w:ind w:left="2880" w:hanging="360"/>
      </w:pPr>
      <w:rPr>
        <w:rFonts w:ascii="Symbol" w:hAnsi="Symbol" w:hint="default"/>
      </w:rPr>
    </w:lvl>
    <w:lvl w:ilvl="4" w:tplc="9016369E" w:tentative="1">
      <w:start w:val="1"/>
      <w:numFmt w:val="bullet"/>
      <w:lvlText w:val="o"/>
      <w:lvlJc w:val="left"/>
      <w:pPr>
        <w:ind w:left="3600" w:hanging="360"/>
      </w:pPr>
      <w:rPr>
        <w:rFonts w:ascii="Courier New" w:hAnsi="Courier New" w:cs="Courier New" w:hint="default"/>
      </w:rPr>
    </w:lvl>
    <w:lvl w:ilvl="5" w:tplc="C014514C" w:tentative="1">
      <w:start w:val="1"/>
      <w:numFmt w:val="bullet"/>
      <w:lvlText w:val=""/>
      <w:lvlJc w:val="left"/>
      <w:pPr>
        <w:ind w:left="4320" w:hanging="360"/>
      </w:pPr>
      <w:rPr>
        <w:rFonts w:ascii="Wingdings" w:hAnsi="Wingdings" w:hint="default"/>
      </w:rPr>
    </w:lvl>
    <w:lvl w:ilvl="6" w:tplc="45CC0202" w:tentative="1">
      <w:start w:val="1"/>
      <w:numFmt w:val="bullet"/>
      <w:lvlText w:val=""/>
      <w:lvlJc w:val="left"/>
      <w:pPr>
        <w:ind w:left="5040" w:hanging="360"/>
      </w:pPr>
      <w:rPr>
        <w:rFonts w:ascii="Symbol" w:hAnsi="Symbol" w:hint="default"/>
      </w:rPr>
    </w:lvl>
    <w:lvl w:ilvl="7" w:tplc="65B64D7C" w:tentative="1">
      <w:start w:val="1"/>
      <w:numFmt w:val="bullet"/>
      <w:lvlText w:val="o"/>
      <w:lvlJc w:val="left"/>
      <w:pPr>
        <w:ind w:left="5760" w:hanging="360"/>
      </w:pPr>
      <w:rPr>
        <w:rFonts w:ascii="Courier New" w:hAnsi="Courier New" w:cs="Courier New" w:hint="default"/>
      </w:rPr>
    </w:lvl>
    <w:lvl w:ilvl="8" w:tplc="FDF2DF70" w:tentative="1">
      <w:start w:val="1"/>
      <w:numFmt w:val="bullet"/>
      <w:lvlText w:val=""/>
      <w:lvlJc w:val="left"/>
      <w:pPr>
        <w:ind w:left="6480" w:hanging="360"/>
      </w:pPr>
      <w:rPr>
        <w:rFonts w:ascii="Wingdings" w:hAnsi="Wingdings" w:hint="default"/>
      </w:rPr>
    </w:lvl>
  </w:abstractNum>
  <w:abstractNum w:abstractNumId="32" w15:restartNumberingAfterBreak="1">
    <w:nsid w:val="64096A5A"/>
    <w:multiLevelType w:val="hybridMultilevel"/>
    <w:tmpl w:val="982657B4"/>
    <w:lvl w:ilvl="0" w:tplc="C97E9E52">
      <w:start w:val="1"/>
      <w:numFmt w:val="decimal"/>
      <w:lvlText w:val="%1."/>
      <w:lvlJc w:val="left"/>
      <w:pPr>
        <w:tabs>
          <w:tab w:val="num" w:pos="1080"/>
        </w:tabs>
        <w:ind w:left="1080" w:hanging="360"/>
      </w:pPr>
      <w:rPr>
        <w:rFonts w:cs="Times New Roman"/>
      </w:rPr>
    </w:lvl>
    <w:lvl w:ilvl="1" w:tplc="4EF814C2" w:tentative="1">
      <w:start w:val="1"/>
      <w:numFmt w:val="lowerLetter"/>
      <w:lvlText w:val="%2."/>
      <w:lvlJc w:val="left"/>
      <w:pPr>
        <w:tabs>
          <w:tab w:val="num" w:pos="1800"/>
        </w:tabs>
        <w:ind w:left="1800" w:hanging="360"/>
      </w:pPr>
      <w:rPr>
        <w:rFonts w:cs="Times New Roman"/>
      </w:rPr>
    </w:lvl>
    <w:lvl w:ilvl="2" w:tplc="B0E83EA2" w:tentative="1">
      <w:start w:val="1"/>
      <w:numFmt w:val="lowerRoman"/>
      <w:lvlText w:val="%3."/>
      <w:lvlJc w:val="right"/>
      <w:pPr>
        <w:tabs>
          <w:tab w:val="num" w:pos="2520"/>
        </w:tabs>
        <w:ind w:left="2520" w:hanging="180"/>
      </w:pPr>
      <w:rPr>
        <w:rFonts w:cs="Times New Roman"/>
      </w:rPr>
    </w:lvl>
    <w:lvl w:ilvl="3" w:tplc="601C8C10" w:tentative="1">
      <w:start w:val="1"/>
      <w:numFmt w:val="decimal"/>
      <w:lvlText w:val="%4."/>
      <w:lvlJc w:val="left"/>
      <w:pPr>
        <w:tabs>
          <w:tab w:val="num" w:pos="3240"/>
        </w:tabs>
        <w:ind w:left="3240" w:hanging="360"/>
      </w:pPr>
      <w:rPr>
        <w:rFonts w:cs="Times New Roman"/>
      </w:rPr>
    </w:lvl>
    <w:lvl w:ilvl="4" w:tplc="E6BE82CE" w:tentative="1">
      <w:start w:val="1"/>
      <w:numFmt w:val="lowerLetter"/>
      <w:lvlText w:val="%5."/>
      <w:lvlJc w:val="left"/>
      <w:pPr>
        <w:tabs>
          <w:tab w:val="num" w:pos="3960"/>
        </w:tabs>
        <w:ind w:left="3960" w:hanging="360"/>
      </w:pPr>
      <w:rPr>
        <w:rFonts w:cs="Times New Roman"/>
      </w:rPr>
    </w:lvl>
    <w:lvl w:ilvl="5" w:tplc="97E0E162" w:tentative="1">
      <w:start w:val="1"/>
      <w:numFmt w:val="lowerRoman"/>
      <w:lvlText w:val="%6."/>
      <w:lvlJc w:val="right"/>
      <w:pPr>
        <w:tabs>
          <w:tab w:val="num" w:pos="4680"/>
        </w:tabs>
        <w:ind w:left="4680" w:hanging="180"/>
      </w:pPr>
      <w:rPr>
        <w:rFonts w:cs="Times New Roman"/>
      </w:rPr>
    </w:lvl>
    <w:lvl w:ilvl="6" w:tplc="2D349FA4" w:tentative="1">
      <w:start w:val="1"/>
      <w:numFmt w:val="decimal"/>
      <w:lvlText w:val="%7."/>
      <w:lvlJc w:val="left"/>
      <w:pPr>
        <w:tabs>
          <w:tab w:val="num" w:pos="5400"/>
        </w:tabs>
        <w:ind w:left="5400" w:hanging="360"/>
      </w:pPr>
      <w:rPr>
        <w:rFonts w:cs="Times New Roman"/>
      </w:rPr>
    </w:lvl>
    <w:lvl w:ilvl="7" w:tplc="CDFCF0E0" w:tentative="1">
      <w:start w:val="1"/>
      <w:numFmt w:val="lowerLetter"/>
      <w:lvlText w:val="%8."/>
      <w:lvlJc w:val="left"/>
      <w:pPr>
        <w:tabs>
          <w:tab w:val="num" w:pos="6120"/>
        </w:tabs>
        <w:ind w:left="6120" w:hanging="360"/>
      </w:pPr>
      <w:rPr>
        <w:rFonts w:cs="Times New Roman"/>
      </w:rPr>
    </w:lvl>
    <w:lvl w:ilvl="8" w:tplc="6EA634BC" w:tentative="1">
      <w:start w:val="1"/>
      <w:numFmt w:val="lowerRoman"/>
      <w:lvlText w:val="%9."/>
      <w:lvlJc w:val="right"/>
      <w:pPr>
        <w:tabs>
          <w:tab w:val="num" w:pos="6840"/>
        </w:tabs>
        <w:ind w:left="6840" w:hanging="180"/>
      </w:pPr>
      <w:rPr>
        <w:rFonts w:cs="Times New Roman"/>
      </w:rPr>
    </w:lvl>
  </w:abstractNum>
  <w:abstractNum w:abstractNumId="33"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Paraksts"/>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4" w15:restartNumberingAfterBreak="1">
    <w:nsid w:val="68B52F5F"/>
    <w:multiLevelType w:val="hybridMultilevel"/>
    <w:tmpl w:val="23A60146"/>
    <w:lvl w:ilvl="0" w:tplc="080E4E72">
      <w:start w:val="7"/>
      <w:numFmt w:val="bullet"/>
      <w:lvlText w:val=""/>
      <w:lvlJc w:val="left"/>
      <w:pPr>
        <w:ind w:left="720" w:hanging="360"/>
      </w:pPr>
      <w:rPr>
        <w:rFonts w:ascii="Symbol" w:eastAsia="Times New Roman" w:hAnsi="Symbol" w:hint="default"/>
      </w:rPr>
    </w:lvl>
    <w:lvl w:ilvl="1" w:tplc="FE48CB94" w:tentative="1">
      <w:start w:val="1"/>
      <w:numFmt w:val="bullet"/>
      <w:lvlText w:val="o"/>
      <w:lvlJc w:val="left"/>
      <w:pPr>
        <w:ind w:left="1440" w:hanging="360"/>
      </w:pPr>
      <w:rPr>
        <w:rFonts w:ascii="Courier New" w:hAnsi="Courier New" w:hint="default"/>
      </w:rPr>
    </w:lvl>
    <w:lvl w:ilvl="2" w:tplc="84529EE8" w:tentative="1">
      <w:start w:val="1"/>
      <w:numFmt w:val="bullet"/>
      <w:lvlText w:val=""/>
      <w:lvlJc w:val="left"/>
      <w:pPr>
        <w:ind w:left="2160" w:hanging="360"/>
      </w:pPr>
      <w:rPr>
        <w:rFonts w:ascii="Wingdings" w:hAnsi="Wingdings" w:hint="default"/>
      </w:rPr>
    </w:lvl>
    <w:lvl w:ilvl="3" w:tplc="C660EF8C" w:tentative="1">
      <w:start w:val="1"/>
      <w:numFmt w:val="bullet"/>
      <w:lvlText w:val=""/>
      <w:lvlJc w:val="left"/>
      <w:pPr>
        <w:ind w:left="2880" w:hanging="360"/>
      </w:pPr>
      <w:rPr>
        <w:rFonts w:ascii="Symbol" w:hAnsi="Symbol" w:hint="default"/>
      </w:rPr>
    </w:lvl>
    <w:lvl w:ilvl="4" w:tplc="9512585E" w:tentative="1">
      <w:start w:val="1"/>
      <w:numFmt w:val="bullet"/>
      <w:lvlText w:val="o"/>
      <w:lvlJc w:val="left"/>
      <w:pPr>
        <w:ind w:left="3600" w:hanging="360"/>
      </w:pPr>
      <w:rPr>
        <w:rFonts w:ascii="Courier New" w:hAnsi="Courier New" w:hint="default"/>
      </w:rPr>
    </w:lvl>
    <w:lvl w:ilvl="5" w:tplc="672A23CC" w:tentative="1">
      <w:start w:val="1"/>
      <w:numFmt w:val="bullet"/>
      <w:lvlText w:val=""/>
      <w:lvlJc w:val="left"/>
      <w:pPr>
        <w:ind w:left="4320" w:hanging="360"/>
      </w:pPr>
      <w:rPr>
        <w:rFonts w:ascii="Wingdings" w:hAnsi="Wingdings" w:hint="default"/>
      </w:rPr>
    </w:lvl>
    <w:lvl w:ilvl="6" w:tplc="93BE61EE" w:tentative="1">
      <w:start w:val="1"/>
      <w:numFmt w:val="bullet"/>
      <w:lvlText w:val=""/>
      <w:lvlJc w:val="left"/>
      <w:pPr>
        <w:ind w:left="5040" w:hanging="360"/>
      </w:pPr>
      <w:rPr>
        <w:rFonts w:ascii="Symbol" w:hAnsi="Symbol" w:hint="default"/>
      </w:rPr>
    </w:lvl>
    <w:lvl w:ilvl="7" w:tplc="733E75DE" w:tentative="1">
      <w:start w:val="1"/>
      <w:numFmt w:val="bullet"/>
      <w:lvlText w:val="o"/>
      <w:lvlJc w:val="left"/>
      <w:pPr>
        <w:ind w:left="5760" w:hanging="360"/>
      </w:pPr>
      <w:rPr>
        <w:rFonts w:ascii="Courier New" w:hAnsi="Courier New" w:hint="default"/>
      </w:rPr>
    </w:lvl>
    <w:lvl w:ilvl="8" w:tplc="6B842494" w:tentative="1">
      <w:start w:val="1"/>
      <w:numFmt w:val="bullet"/>
      <w:lvlText w:val=""/>
      <w:lvlJc w:val="left"/>
      <w:pPr>
        <w:ind w:left="6480" w:hanging="360"/>
      </w:pPr>
      <w:rPr>
        <w:rFonts w:ascii="Wingdings" w:hAnsi="Wingdings" w:hint="default"/>
      </w:rPr>
    </w:lvl>
  </w:abstractNum>
  <w:abstractNum w:abstractNumId="35"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6" w15:restartNumberingAfterBreak="1">
    <w:nsid w:val="6B980682"/>
    <w:multiLevelType w:val="hybridMultilevel"/>
    <w:tmpl w:val="F006A7E2"/>
    <w:lvl w:ilvl="0" w:tplc="1C182D2E">
      <w:start w:val="2016"/>
      <w:numFmt w:val="bullet"/>
      <w:lvlText w:val=""/>
      <w:lvlJc w:val="left"/>
      <w:pPr>
        <w:ind w:left="720" w:hanging="360"/>
      </w:pPr>
      <w:rPr>
        <w:rFonts w:ascii="Symbol" w:eastAsia="Times New Roman" w:hAnsi="Symbol" w:cs="Times New Roman" w:hint="default"/>
      </w:rPr>
    </w:lvl>
    <w:lvl w:ilvl="1" w:tplc="AB6245AC" w:tentative="1">
      <w:start w:val="1"/>
      <w:numFmt w:val="bullet"/>
      <w:lvlText w:val="o"/>
      <w:lvlJc w:val="left"/>
      <w:pPr>
        <w:ind w:left="1440" w:hanging="360"/>
      </w:pPr>
      <w:rPr>
        <w:rFonts w:ascii="Courier New" w:hAnsi="Courier New" w:cs="Courier New" w:hint="default"/>
      </w:rPr>
    </w:lvl>
    <w:lvl w:ilvl="2" w:tplc="5BF646BA" w:tentative="1">
      <w:start w:val="1"/>
      <w:numFmt w:val="bullet"/>
      <w:lvlText w:val=""/>
      <w:lvlJc w:val="left"/>
      <w:pPr>
        <w:ind w:left="2160" w:hanging="360"/>
      </w:pPr>
      <w:rPr>
        <w:rFonts w:ascii="Wingdings" w:hAnsi="Wingdings" w:hint="default"/>
      </w:rPr>
    </w:lvl>
    <w:lvl w:ilvl="3" w:tplc="E292C1A6" w:tentative="1">
      <w:start w:val="1"/>
      <w:numFmt w:val="bullet"/>
      <w:lvlText w:val=""/>
      <w:lvlJc w:val="left"/>
      <w:pPr>
        <w:ind w:left="2880" w:hanging="360"/>
      </w:pPr>
      <w:rPr>
        <w:rFonts w:ascii="Symbol" w:hAnsi="Symbol" w:hint="default"/>
      </w:rPr>
    </w:lvl>
    <w:lvl w:ilvl="4" w:tplc="85A4432C" w:tentative="1">
      <w:start w:val="1"/>
      <w:numFmt w:val="bullet"/>
      <w:lvlText w:val="o"/>
      <w:lvlJc w:val="left"/>
      <w:pPr>
        <w:ind w:left="3600" w:hanging="360"/>
      </w:pPr>
      <w:rPr>
        <w:rFonts w:ascii="Courier New" w:hAnsi="Courier New" w:cs="Courier New" w:hint="default"/>
      </w:rPr>
    </w:lvl>
    <w:lvl w:ilvl="5" w:tplc="683AF3BA" w:tentative="1">
      <w:start w:val="1"/>
      <w:numFmt w:val="bullet"/>
      <w:lvlText w:val=""/>
      <w:lvlJc w:val="left"/>
      <w:pPr>
        <w:ind w:left="4320" w:hanging="360"/>
      </w:pPr>
      <w:rPr>
        <w:rFonts w:ascii="Wingdings" w:hAnsi="Wingdings" w:hint="default"/>
      </w:rPr>
    </w:lvl>
    <w:lvl w:ilvl="6" w:tplc="D8B42160" w:tentative="1">
      <w:start w:val="1"/>
      <w:numFmt w:val="bullet"/>
      <w:lvlText w:val=""/>
      <w:lvlJc w:val="left"/>
      <w:pPr>
        <w:ind w:left="5040" w:hanging="360"/>
      </w:pPr>
      <w:rPr>
        <w:rFonts w:ascii="Symbol" w:hAnsi="Symbol" w:hint="default"/>
      </w:rPr>
    </w:lvl>
    <w:lvl w:ilvl="7" w:tplc="BA003EFE" w:tentative="1">
      <w:start w:val="1"/>
      <w:numFmt w:val="bullet"/>
      <w:lvlText w:val="o"/>
      <w:lvlJc w:val="left"/>
      <w:pPr>
        <w:ind w:left="5760" w:hanging="360"/>
      </w:pPr>
      <w:rPr>
        <w:rFonts w:ascii="Courier New" w:hAnsi="Courier New" w:cs="Courier New" w:hint="default"/>
      </w:rPr>
    </w:lvl>
    <w:lvl w:ilvl="8" w:tplc="0F6ADADA" w:tentative="1">
      <w:start w:val="1"/>
      <w:numFmt w:val="bullet"/>
      <w:lvlText w:val=""/>
      <w:lvlJc w:val="left"/>
      <w:pPr>
        <w:ind w:left="6480" w:hanging="360"/>
      </w:pPr>
      <w:rPr>
        <w:rFonts w:ascii="Wingdings" w:hAnsi="Wingdings" w:hint="default"/>
      </w:rPr>
    </w:lvl>
  </w:abstractNum>
  <w:abstractNum w:abstractNumId="37" w15:restartNumberingAfterBreak="1">
    <w:nsid w:val="6BC70A4E"/>
    <w:multiLevelType w:val="multilevel"/>
    <w:tmpl w:val="C13CC72A"/>
    <w:lvl w:ilvl="0">
      <w:start w:val="1"/>
      <w:numFmt w:val="decimal"/>
      <w:lvlText w:val="%1."/>
      <w:lvlJc w:val="left"/>
      <w:pPr>
        <w:tabs>
          <w:tab w:val="num" w:pos="851"/>
        </w:tabs>
        <w:ind w:left="851" w:hanging="851"/>
      </w:pPr>
      <w:rPr>
        <w:rFonts w:cs="Times New Roman" w:hint="default"/>
        <w:b/>
      </w:rPr>
    </w:lvl>
    <w:lvl w:ilvl="1">
      <w:start w:val="1"/>
      <w:numFmt w:val="decimal"/>
      <w:lvlText w:val="%1.%2."/>
      <w:lvlJc w:val="left"/>
      <w:pPr>
        <w:tabs>
          <w:tab w:val="num" w:pos="851"/>
        </w:tabs>
        <w:ind w:left="851" w:hanging="851"/>
      </w:pPr>
      <w:rPr>
        <w:rFonts w:cs="Times New Roman" w:hint="default"/>
        <w:b/>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8"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1">
    <w:nsid w:val="79341EBE"/>
    <w:multiLevelType w:val="hybridMultilevel"/>
    <w:tmpl w:val="20745C74"/>
    <w:lvl w:ilvl="0" w:tplc="E9A29B56">
      <w:start w:val="2016"/>
      <w:numFmt w:val="bullet"/>
      <w:lvlText w:val=""/>
      <w:lvlJc w:val="left"/>
      <w:pPr>
        <w:ind w:left="1080" w:hanging="360"/>
      </w:pPr>
      <w:rPr>
        <w:rFonts w:ascii="Symbol" w:eastAsia="Times New Roman" w:hAnsi="Symbol" w:cs="Times New Roman" w:hint="default"/>
      </w:rPr>
    </w:lvl>
    <w:lvl w:ilvl="1" w:tplc="985A2D7A" w:tentative="1">
      <w:start w:val="1"/>
      <w:numFmt w:val="bullet"/>
      <w:lvlText w:val="o"/>
      <w:lvlJc w:val="left"/>
      <w:pPr>
        <w:ind w:left="1800" w:hanging="360"/>
      </w:pPr>
      <w:rPr>
        <w:rFonts w:ascii="Courier New" w:hAnsi="Courier New" w:cs="Courier New" w:hint="default"/>
      </w:rPr>
    </w:lvl>
    <w:lvl w:ilvl="2" w:tplc="1A4ADAE0" w:tentative="1">
      <w:start w:val="1"/>
      <w:numFmt w:val="bullet"/>
      <w:lvlText w:val=""/>
      <w:lvlJc w:val="left"/>
      <w:pPr>
        <w:ind w:left="2520" w:hanging="360"/>
      </w:pPr>
      <w:rPr>
        <w:rFonts w:ascii="Wingdings" w:hAnsi="Wingdings" w:hint="default"/>
      </w:rPr>
    </w:lvl>
    <w:lvl w:ilvl="3" w:tplc="41B4F76E" w:tentative="1">
      <w:start w:val="1"/>
      <w:numFmt w:val="bullet"/>
      <w:lvlText w:val=""/>
      <w:lvlJc w:val="left"/>
      <w:pPr>
        <w:ind w:left="3240" w:hanging="360"/>
      </w:pPr>
      <w:rPr>
        <w:rFonts w:ascii="Symbol" w:hAnsi="Symbol" w:hint="default"/>
      </w:rPr>
    </w:lvl>
    <w:lvl w:ilvl="4" w:tplc="D25CAA7A" w:tentative="1">
      <w:start w:val="1"/>
      <w:numFmt w:val="bullet"/>
      <w:lvlText w:val="o"/>
      <w:lvlJc w:val="left"/>
      <w:pPr>
        <w:ind w:left="3960" w:hanging="360"/>
      </w:pPr>
      <w:rPr>
        <w:rFonts w:ascii="Courier New" w:hAnsi="Courier New" w:cs="Courier New" w:hint="default"/>
      </w:rPr>
    </w:lvl>
    <w:lvl w:ilvl="5" w:tplc="7DF4862E" w:tentative="1">
      <w:start w:val="1"/>
      <w:numFmt w:val="bullet"/>
      <w:lvlText w:val=""/>
      <w:lvlJc w:val="left"/>
      <w:pPr>
        <w:ind w:left="4680" w:hanging="360"/>
      </w:pPr>
      <w:rPr>
        <w:rFonts w:ascii="Wingdings" w:hAnsi="Wingdings" w:hint="default"/>
      </w:rPr>
    </w:lvl>
    <w:lvl w:ilvl="6" w:tplc="0A5852FA" w:tentative="1">
      <w:start w:val="1"/>
      <w:numFmt w:val="bullet"/>
      <w:lvlText w:val=""/>
      <w:lvlJc w:val="left"/>
      <w:pPr>
        <w:ind w:left="5400" w:hanging="360"/>
      </w:pPr>
      <w:rPr>
        <w:rFonts w:ascii="Symbol" w:hAnsi="Symbol" w:hint="default"/>
      </w:rPr>
    </w:lvl>
    <w:lvl w:ilvl="7" w:tplc="CF7206F0" w:tentative="1">
      <w:start w:val="1"/>
      <w:numFmt w:val="bullet"/>
      <w:lvlText w:val="o"/>
      <w:lvlJc w:val="left"/>
      <w:pPr>
        <w:ind w:left="6120" w:hanging="360"/>
      </w:pPr>
      <w:rPr>
        <w:rFonts w:ascii="Courier New" w:hAnsi="Courier New" w:cs="Courier New" w:hint="default"/>
      </w:rPr>
    </w:lvl>
    <w:lvl w:ilvl="8" w:tplc="A18E6A12" w:tentative="1">
      <w:start w:val="1"/>
      <w:numFmt w:val="bullet"/>
      <w:lvlText w:val=""/>
      <w:lvlJc w:val="left"/>
      <w:pPr>
        <w:ind w:left="6840" w:hanging="360"/>
      </w:pPr>
      <w:rPr>
        <w:rFonts w:ascii="Wingdings" w:hAnsi="Wingdings" w:hint="default"/>
      </w:rPr>
    </w:lvl>
  </w:abstractNum>
  <w:abstractNum w:abstractNumId="42" w15:restartNumberingAfterBreak="1">
    <w:nsid w:val="7FD55BDE"/>
    <w:multiLevelType w:val="hybridMultilevel"/>
    <w:tmpl w:val="0A828100"/>
    <w:lvl w:ilvl="0" w:tplc="09045BC8">
      <w:start w:val="1"/>
      <w:numFmt w:val="decimal"/>
      <w:lvlText w:val="%1."/>
      <w:lvlJc w:val="left"/>
      <w:pPr>
        <w:tabs>
          <w:tab w:val="num" w:pos="720"/>
        </w:tabs>
        <w:ind w:left="720" w:hanging="360"/>
      </w:pPr>
      <w:rPr>
        <w:rFonts w:cs="Times New Roman" w:hint="default"/>
      </w:rPr>
    </w:lvl>
    <w:lvl w:ilvl="1" w:tplc="7E18F5F4" w:tentative="1">
      <w:start w:val="1"/>
      <w:numFmt w:val="lowerLetter"/>
      <w:lvlText w:val="%2."/>
      <w:lvlJc w:val="left"/>
      <w:pPr>
        <w:tabs>
          <w:tab w:val="num" w:pos="1440"/>
        </w:tabs>
        <w:ind w:left="1440" w:hanging="360"/>
      </w:pPr>
      <w:rPr>
        <w:rFonts w:cs="Times New Roman"/>
      </w:rPr>
    </w:lvl>
    <w:lvl w:ilvl="2" w:tplc="3962C192" w:tentative="1">
      <w:start w:val="1"/>
      <w:numFmt w:val="lowerRoman"/>
      <w:lvlText w:val="%3."/>
      <w:lvlJc w:val="right"/>
      <w:pPr>
        <w:tabs>
          <w:tab w:val="num" w:pos="2160"/>
        </w:tabs>
        <w:ind w:left="2160" w:hanging="180"/>
      </w:pPr>
      <w:rPr>
        <w:rFonts w:cs="Times New Roman"/>
      </w:rPr>
    </w:lvl>
    <w:lvl w:ilvl="3" w:tplc="7068C342" w:tentative="1">
      <w:start w:val="1"/>
      <w:numFmt w:val="decimal"/>
      <w:lvlText w:val="%4."/>
      <w:lvlJc w:val="left"/>
      <w:pPr>
        <w:tabs>
          <w:tab w:val="num" w:pos="2880"/>
        </w:tabs>
        <w:ind w:left="2880" w:hanging="360"/>
      </w:pPr>
      <w:rPr>
        <w:rFonts w:cs="Times New Roman"/>
      </w:rPr>
    </w:lvl>
    <w:lvl w:ilvl="4" w:tplc="2EC820B8" w:tentative="1">
      <w:start w:val="1"/>
      <w:numFmt w:val="lowerLetter"/>
      <w:lvlText w:val="%5."/>
      <w:lvlJc w:val="left"/>
      <w:pPr>
        <w:tabs>
          <w:tab w:val="num" w:pos="3600"/>
        </w:tabs>
        <w:ind w:left="3600" w:hanging="360"/>
      </w:pPr>
      <w:rPr>
        <w:rFonts w:cs="Times New Roman"/>
      </w:rPr>
    </w:lvl>
    <w:lvl w:ilvl="5" w:tplc="7A6E608A" w:tentative="1">
      <w:start w:val="1"/>
      <w:numFmt w:val="lowerRoman"/>
      <w:lvlText w:val="%6."/>
      <w:lvlJc w:val="right"/>
      <w:pPr>
        <w:tabs>
          <w:tab w:val="num" w:pos="4320"/>
        </w:tabs>
        <w:ind w:left="4320" w:hanging="180"/>
      </w:pPr>
      <w:rPr>
        <w:rFonts w:cs="Times New Roman"/>
      </w:rPr>
    </w:lvl>
    <w:lvl w:ilvl="6" w:tplc="E162F720" w:tentative="1">
      <w:start w:val="1"/>
      <w:numFmt w:val="decimal"/>
      <w:lvlText w:val="%7."/>
      <w:lvlJc w:val="left"/>
      <w:pPr>
        <w:tabs>
          <w:tab w:val="num" w:pos="5040"/>
        </w:tabs>
        <w:ind w:left="5040" w:hanging="360"/>
      </w:pPr>
      <w:rPr>
        <w:rFonts w:cs="Times New Roman"/>
      </w:rPr>
    </w:lvl>
    <w:lvl w:ilvl="7" w:tplc="2824508C" w:tentative="1">
      <w:start w:val="1"/>
      <w:numFmt w:val="lowerLetter"/>
      <w:lvlText w:val="%8."/>
      <w:lvlJc w:val="left"/>
      <w:pPr>
        <w:tabs>
          <w:tab w:val="num" w:pos="5760"/>
        </w:tabs>
        <w:ind w:left="5760" w:hanging="360"/>
      </w:pPr>
      <w:rPr>
        <w:rFonts w:cs="Times New Roman"/>
      </w:rPr>
    </w:lvl>
    <w:lvl w:ilvl="8" w:tplc="84B20F1A"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25"/>
  </w:num>
  <w:num w:numId="4">
    <w:abstractNumId w:val="40"/>
  </w:num>
  <w:num w:numId="5">
    <w:abstractNumId w:val="22"/>
  </w:num>
  <w:num w:numId="6">
    <w:abstractNumId w:val="1"/>
  </w:num>
  <w:num w:numId="7">
    <w:abstractNumId w:val="16"/>
  </w:num>
  <w:num w:numId="8">
    <w:abstractNumId w:val="39"/>
  </w:num>
  <w:num w:numId="9">
    <w:abstractNumId w:val="35"/>
  </w:num>
  <w:num w:numId="10">
    <w:abstractNumId w:val="33"/>
  </w:num>
  <w:num w:numId="11">
    <w:abstractNumId w:val="0"/>
  </w:num>
  <w:num w:numId="12">
    <w:abstractNumId w:val="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7"/>
  </w:num>
  <w:num w:numId="24">
    <w:abstractNumId w:val="20"/>
  </w:num>
  <w:num w:numId="25">
    <w:abstractNumId w:val="13"/>
  </w:num>
  <w:num w:numId="26">
    <w:abstractNumId w:val="17"/>
  </w:num>
  <w:num w:numId="27">
    <w:abstractNumId w:val="28"/>
  </w:num>
  <w:num w:numId="28">
    <w:abstractNumId w:val="32"/>
  </w:num>
  <w:num w:numId="29">
    <w:abstractNumId w:val="30"/>
  </w:num>
  <w:num w:numId="30">
    <w:abstractNumId w:val="42"/>
  </w:num>
  <w:num w:numId="31">
    <w:abstractNumId w:val="29"/>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3"/>
  </w:num>
  <w:num w:numId="36">
    <w:abstractNumId w:val="26"/>
  </w:num>
  <w:num w:numId="37">
    <w:abstractNumId w:val="9"/>
  </w:num>
  <w:num w:numId="38">
    <w:abstractNumId w:val="15"/>
  </w:num>
  <w:num w:numId="39">
    <w:abstractNumId w:val="34"/>
  </w:num>
  <w:num w:numId="40">
    <w:abstractNumId w:val="27"/>
  </w:num>
  <w:num w:numId="41">
    <w:abstractNumId w:val="38"/>
  </w:num>
  <w:num w:numId="42">
    <w:abstractNumId w:val="36"/>
  </w:num>
  <w:num w:numId="43">
    <w:abstractNumId w:val="31"/>
  </w:num>
  <w:num w:numId="44">
    <w:abstractNumId w:val="18"/>
  </w:num>
  <w:num w:numId="45">
    <w:abstractNumId w:val="41"/>
  </w:num>
  <w:num w:numId="4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15"/>
    <w:rsid w:val="00023F92"/>
    <w:rsid w:val="00032EC7"/>
    <w:rsid w:val="00035E2F"/>
    <w:rsid w:val="00060D31"/>
    <w:rsid w:val="00082EB0"/>
    <w:rsid w:val="00083AA8"/>
    <w:rsid w:val="0009447E"/>
    <w:rsid w:val="000A1979"/>
    <w:rsid w:val="000A387B"/>
    <w:rsid w:val="000B6AFB"/>
    <w:rsid w:val="000D09F8"/>
    <w:rsid w:val="000D7C6E"/>
    <w:rsid w:val="000D7C7F"/>
    <w:rsid w:val="000E6312"/>
    <w:rsid w:val="000E7AC5"/>
    <w:rsid w:val="00107E82"/>
    <w:rsid w:val="001175F2"/>
    <w:rsid w:val="00124B69"/>
    <w:rsid w:val="0014147D"/>
    <w:rsid w:val="00142DE6"/>
    <w:rsid w:val="00144ADA"/>
    <w:rsid w:val="001514F5"/>
    <w:rsid w:val="00152071"/>
    <w:rsid w:val="001555F9"/>
    <w:rsid w:val="00172999"/>
    <w:rsid w:val="001773A1"/>
    <w:rsid w:val="00180A4D"/>
    <w:rsid w:val="0019248D"/>
    <w:rsid w:val="001B5DCB"/>
    <w:rsid w:val="001C0542"/>
    <w:rsid w:val="001C6551"/>
    <w:rsid w:val="001E1754"/>
    <w:rsid w:val="00204461"/>
    <w:rsid w:val="00213E76"/>
    <w:rsid w:val="0021563C"/>
    <w:rsid w:val="002350E2"/>
    <w:rsid w:val="00243793"/>
    <w:rsid w:val="00245C16"/>
    <w:rsid w:val="002604D8"/>
    <w:rsid w:val="00262312"/>
    <w:rsid w:val="00264D15"/>
    <w:rsid w:val="00272DE0"/>
    <w:rsid w:val="00284295"/>
    <w:rsid w:val="00284AAB"/>
    <w:rsid w:val="00284E7F"/>
    <w:rsid w:val="00287C26"/>
    <w:rsid w:val="0029274D"/>
    <w:rsid w:val="00293BB7"/>
    <w:rsid w:val="002A3CDD"/>
    <w:rsid w:val="002A593A"/>
    <w:rsid w:val="002C5515"/>
    <w:rsid w:val="002D62C0"/>
    <w:rsid w:val="002E15B2"/>
    <w:rsid w:val="002F23C3"/>
    <w:rsid w:val="002F42CD"/>
    <w:rsid w:val="00301B57"/>
    <w:rsid w:val="00305A05"/>
    <w:rsid w:val="00312CCC"/>
    <w:rsid w:val="00315EF2"/>
    <w:rsid w:val="00321BA7"/>
    <w:rsid w:val="00321E54"/>
    <w:rsid w:val="003411E4"/>
    <w:rsid w:val="003428B3"/>
    <w:rsid w:val="0034525E"/>
    <w:rsid w:val="00350610"/>
    <w:rsid w:val="00364A4B"/>
    <w:rsid w:val="00371D9A"/>
    <w:rsid w:val="00377EDC"/>
    <w:rsid w:val="00392CFE"/>
    <w:rsid w:val="0039554C"/>
    <w:rsid w:val="003A6A0B"/>
    <w:rsid w:val="003B5CC5"/>
    <w:rsid w:val="003C462B"/>
    <w:rsid w:val="003E038D"/>
    <w:rsid w:val="003E268B"/>
    <w:rsid w:val="003E395C"/>
    <w:rsid w:val="003E459E"/>
    <w:rsid w:val="003F10A5"/>
    <w:rsid w:val="003F6456"/>
    <w:rsid w:val="00402A5E"/>
    <w:rsid w:val="00411C37"/>
    <w:rsid w:val="00421EDA"/>
    <w:rsid w:val="0042735E"/>
    <w:rsid w:val="00433258"/>
    <w:rsid w:val="00442BB9"/>
    <w:rsid w:val="0046510E"/>
    <w:rsid w:val="00470FAB"/>
    <w:rsid w:val="00487A14"/>
    <w:rsid w:val="00490A43"/>
    <w:rsid w:val="004A16A9"/>
    <w:rsid w:val="004B1999"/>
    <w:rsid w:val="004C297B"/>
    <w:rsid w:val="004D2205"/>
    <w:rsid w:val="005100A1"/>
    <w:rsid w:val="00527D59"/>
    <w:rsid w:val="00556342"/>
    <w:rsid w:val="0058118D"/>
    <w:rsid w:val="00592363"/>
    <w:rsid w:val="00592681"/>
    <w:rsid w:val="005A7171"/>
    <w:rsid w:val="005B462F"/>
    <w:rsid w:val="005B483A"/>
    <w:rsid w:val="005C5A6C"/>
    <w:rsid w:val="005D034D"/>
    <w:rsid w:val="005E15E6"/>
    <w:rsid w:val="005E563C"/>
    <w:rsid w:val="005E6912"/>
    <w:rsid w:val="005F03EF"/>
    <w:rsid w:val="005F3F49"/>
    <w:rsid w:val="00604B27"/>
    <w:rsid w:val="006070F1"/>
    <w:rsid w:val="006278A2"/>
    <w:rsid w:val="0063242A"/>
    <w:rsid w:val="00635B7A"/>
    <w:rsid w:val="006557CF"/>
    <w:rsid w:val="00662D21"/>
    <w:rsid w:val="00670191"/>
    <w:rsid w:val="006E14B3"/>
    <w:rsid w:val="006E7830"/>
    <w:rsid w:val="006F3D66"/>
    <w:rsid w:val="00701C42"/>
    <w:rsid w:val="00710BC1"/>
    <w:rsid w:val="00736E1E"/>
    <w:rsid w:val="00737793"/>
    <w:rsid w:val="00764817"/>
    <w:rsid w:val="007753A5"/>
    <w:rsid w:val="0078516D"/>
    <w:rsid w:val="00793647"/>
    <w:rsid w:val="00793991"/>
    <w:rsid w:val="00795A67"/>
    <w:rsid w:val="007A6C8B"/>
    <w:rsid w:val="007C1C0F"/>
    <w:rsid w:val="007D731B"/>
    <w:rsid w:val="008040B0"/>
    <w:rsid w:val="0081057B"/>
    <w:rsid w:val="00827640"/>
    <w:rsid w:val="00846444"/>
    <w:rsid w:val="00853002"/>
    <w:rsid w:val="0085418E"/>
    <w:rsid w:val="00866558"/>
    <w:rsid w:val="00871946"/>
    <w:rsid w:val="00896D75"/>
    <w:rsid w:val="008B681E"/>
    <w:rsid w:val="008D7DE8"/>
    <w:rsid w:val="008F26B0"/>
    <w:rsid w:val="00911833"/>
    <w:rsid w:val="0092343F"/>
    <w:rsid w:val="009341E8"/>
    <w:rsid w:val="00940857"/>
    <w:rsid w:val="009423CD"/>
    <w:rsid w:val="009512A8"/>
    <w:rsid w:val="00951447"/>
    <w:rsid w:val="00953F5A"/>
    <w:rsid w:val="00962E7D"/>
    <w:rsid w:val="00980387"/>
    <w:rsid w:val="00990A01"/>
    <w:rsid w:val="009922E5"/>
    <w:rsid w:val="00992B63"/>
    <w:rsid w:val="009C3575"/>
    <w:rsid w:val="009F699F"/>
    <w:rsid w:val="00A011E1"/>
    <w:rsid w:val="00A046B9"/>
    <w:rsid w:val="00A7432A"/>
    <w:rsid w:val="00A927A4"/>
    <w:rsid w:val="00AA1B3A"/>
    <w:rsid w:val="00AA3088"/>
    <w:rsid w:val="00AD290D"/>
    <w:rsid w:val="00AE201E"/>
    <w:rsid w:val="00AE5EC5"/>
    <w:rsid w:val="00AF25B0"/>
    <w:rsid w:val="00AF63DE"/>
    <w:rsid w:val="00B20EF0"/>
    <w:rsid w:val="00B256C1"/>
    <w:rsid w:val="00B41C41"/>
    <w:rsid w:val="00B430E2"/>
    <w:rsid w:val="00B60711"/>
    <w:rsid w:val="00B67E58"/>
    <w:rsid w:val="00B826A4"/>
    <w:rsid w:val="00BA10BE"/>
    <w:rsid w:val="00BA64E4"/>
    <w:rsid w:val="00BB7ED0"/>
    <w:rsid w:val="00BC09A9"/>
    <w:rsid w:val="00BC3163"/>
    <w:rsid w:val="00BE195B"/>
    <w:rsid w:val="00BE48DE"/>
    <w:rsid w:val="00BE49AD"/>
    <w:rsid w:val="00BF4B23"/>
    <w:rsid w:val="00C01473"/>
    <w:rsid w:val="00C121B1"/>
    <w:rsid w:val="00C121EC"/>
    <w:rsid w:val="00C35F78"/>
    <w:rsid w:val="00C550C4"/>
    <w:rsid w:val="00C90145"/>
    <w:rsid w:val="00CA2D86"/>
    <w:rsid w:val="00CA3E9F"/>
    <w:rsid w:val="00CA4EB8"/>
    <w:rsid w:val="00CB0B85"/>
    <w:rsid w:val="00CC3A15"/>
    <w:rsid w:val="00CD232B"/>
    <w:rsid w:val="00CE0AB3"/>
    <w:rsid w:val="00CF2729"/>
    <w:rsid w:val="00D01D72"/>
    <w:rsid w:val="00D05AD9"/>
    <w:rsid w:val="00D21550"/>
    <w:rsid w:val="00D31249"/>
    <w:rsid w:val="00D40ED0"/>
    <w:rsid w:val="00D5292F"/>
    <w:rsid w:val="00D52B75"/>
    <w:rsid w:val="00D55357"/>
    <w:rsid w:val="00D57334"/>
    <w:rsid w:val="00D63A58"/>
    <w:rsid w:val="00D63EC0"/>
    <w:rsid w:val="00D643B7"/>
    <w:rsid w:val="00DB09AE"/>
    <w:rsid w:val="00DC2BA7"/>
    <w:rsid w:val="00DD3DD1"/>
    <w:rsid w:val="00DD4D0B"/>
    <w:rsid w:val="00DD6C97"/>
    <w:rsid w:val="00DE457A"/>
    <w:rsid w:val="00DF7101"/>
    <w:rsid w:val="00E022D3"/>
    <w:rsid w:val="00E123A5"/>
    <w:rsid w:val="00E15D2D"/>
    <w:rsid w:val="00E349C2"/>
    <w:rsid w:val="00E50A9C"/>
    <w:rsid w:val="00E51BFD"/>
    <w:rsid w:val="00E60FAF"/>
    <w:rsid w:val="00E611B8"/>
    <w:rsid w:val="00E64D8F"/>
    <w:rsid w:val="00E947C8"/>
    <w:rsid w:val="00E952D1"/>
    <w:rsid w:val="00EB1B59"/>
    <w:rsid w:val="00EC2656"/>
    <w:rsid w:val="00EE6E95"/>
    <w:rsid w:val="00F07CF2"/>
    <w:rsid w:val="00F2448E"/>
    <w:rsid w:val="00F3120D"/>
    <w:rsid w:val="00F34403"/>
    <w:rsid w:val="00F52EE8"/>
    <w:rsid w:val="00F63605"/>
    <w:rsid w:val="00F70D68"/>
    <w:rsid w:val="00F7156B"/>
    <w:rsid w:val="00F850BA"/>
    <w:rsid w:val="00F96A14"/>
    <w:rsid w:val="00FB43BA"/>
    <w:rsid w:val="00FC222F"/>
    <w:rsid w:val="00FD1803"/>
    <w:rsid w:val="00FE29F3"/>
    <w:rsid w:val="00FF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244EC5"/>
  <w15:docId w15:val="{278EB6E9-6FF2-46C1-AA3F-C8DDBFE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E7AC5"/>
    <w:pPr>
      <w:suppressAutoHyphens/>
      <w:spacing w:after="0" w:line="240" w:lineRule="auto"/>
      <w:jc w:val="both"/>
    </w:pPr>
    <w:rPr>
      <w:rFonts w:ascii="Times New Roman" w:eastAsia="Calibri" w:hAnsi="Times New Roman" w:cs="Times New Roman"/>
      <w:sz w:val="24"/>
      <w:szCs w:val="24"/>
      <w:lang w:eastAsia="ar-SA"/>
    </w:rPr>
  </w:style>
  <w:style w:type="paragraph" w:styleId="Virsraksts1">
    <w:name w:val="heading 1"/>
    <w:aliases w:val="H1,First subtitle"/>
    <w:basedOn w:val="Parasts"/>
    <w:next w:val="Virsraksts2"/>
    <w:link w:val="Virsraksts1Rakstz"/>
    <w:qFormat/>
    <w:rsid w:val="000E7A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Virsraksts2">
    <w:name w:val="heading 2"/>
    <w:aliases w:val="Second subtitle,Char"/>
    <w:basedOn w:val="Parasts"/>
    <w:next w:val="Parasts"/>
    <w:link w:val="Virsraksts2Rakstz"/>
    <w:uiPriority w:val="99"/>
    <w:qFormat/>
    <w:rsid w:val="000E7A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Virsraksts3">
    <w:name w:val="heading 3"/>
    <w:basedOn w:val="Parasts"/>
    <w:next w:val="Parasts"/>
    <w:link w:val="Virsraksts3Rakstz"/>
    <w:qFormat/>
    <w:rsid w:val="000E7AC5"/>
    <w:pPr>
      <w:keepNext/>
      <w:numPr>
        <w:ilvl w:val="2"/>
        <w:numId w:val="1"/>
      </w:numPr>
      <w:jc w:val="center"/>
      <w:outlineLvl w:val="2"/>
    </w:pPr>
    <w:rPr>
      <w:rFonts w:eastAsia="Times New Roman"/>
      <w:b/>
      <w:sz w:val="32"/>
      <w:lang w:val="x-none"/>
    </w:rPr>
  </w:style>
  <w:style w:type="paragraph" w:styleId="Virsraksts4">
    <w:name w:val="heading 4"/>
    <w:basedOn w:val="Parasts"/>
    <w:next w:val="Parasts"/>
    <w:link w:val="Virsraksts4Rakstz"/>
    <w:qFormat/>
    <w:rsid w:val="000E7AC5"/>
    <w:pPr>
      <w:keepNext/>
      <w:numPr>
        <w:ilvl w:val="3"/>
        <w:numId w:val="1"/>
      </w:numPr>
      <w:spacing w:before="240" w:after="60"/>
      <w:jc w:val="left"/>
      <w:outlineLvl w:val="3"/>
    </w:pPr>
    <w:rPr>
      <w:rFonts w:eastAsia="Times New Roman"/>
      <w:b/>
      <w:bCs/>
      <w:sz w:val="28"/>
      <w:szCs w:val="28"/>
      <w:lang w:val="x-none"/>
    </w:rPr>
  </w:style>
  <w:style w:type="paragraph" w:styleId="Virsraksts5">
    <w:name w:val="heading 5"/>
    <w:basedOn w:val="Parasts"/>
    <w:next w:val="Parasts"/>
    <w:link w:val="Virsraksts5Rakstz"/>
    <w:qFormat/>
    <w:rsid w:val="000E7AC5"/>
    <w:pPr>
      <w:keepNext/>
      <w:numPr>
        <w:ilvl w:val="4"/>
        <w:numId w:val="1"/>
      </w:numPr>
      <w:outlineLvl w:val="4"/>
    </w:pPr>
    <w:rPr>
      <w:rFonts w:eastAsia="Times New Roman"/>
      <w:b/>
      <w:bCs/>
      <w:lang w:val="x-none"/>
    </w:rPr>
  </w:style>
  <w:style w:type="paragraph" w:styleId="Virsraksts6">
    <w:name w:val="heading 6"/>
    <w:basedOn w:val="Parasts"/>
    <w:next w:val="Parasts"/>
    <w:link w:val="Virsraksts6Rakstz"/>
    <w:qFormat/>
    <w:rsid w:val="000E7AC5"/>
    <w:pPr>
      <w:keepNext/>
      <w:numPr>
        <w:ilvl w:val="5"/>
        <w:numId w:val="1"/>
      </w:numPr>
      <w:outlineLvl w:val="5"/>
    </w:pPr>
    <w:rPr>
      <w:rFonts w:eastAsia="Times New Roman"/>
      <w:b/>
      <w:bCs/>
      <w:sz w:val="28"/>
      <w:lang w:val="x-none"/>
    </w:rPr>
  </w:style>
  <w:style w:type="paragraph" w:styleId="Virsraksts7">
    <w:name w:val="heading 7"/>
    <w:basedOn w:val="Parasts"/>
    <w:next w:val="Parasts"/>
    <w:link w:val="Virsraksts7Rakstz"/>
    <w:uiPriority w:val="99"/>
    <w:qFormat/>
    <w:rsid w:val="000E7AC5"/>
    <w:pPr>
      <w:numPr>
        <w:ilvl w:val="6"/>
        <w:numId w:val="1"/>
      </w:numPr>
      <w:spacing w:before="240" w:after="60"/>
      <w:outlineLvl w:val="6"/>
    </w:pPr>
    <w:rPr>
      <w:rFonts w:eastAsia="Times New Roman"/>
      <w:lang w:val="x-none"/>
    </w:rPr>
  </w:style>
  <w:style w:type="paragraph" w:styleId="Virsraksts8">
    <w:name w:val="heading 8"/>
    <w:basedOn w:val="Parasts"/>
    <w:next w:val="Parasts"/>
    <w:link w:val="Virsraksts8Rakstz"/>
    <w:qFormat/>
    <w:rsid w:val="000E7AC5"/>
    <w:pPr>
      <w:numPr>
        <w:ilvl w:val="7"/>
        <w:numId w:val="1"/>
      </w:numPr>
      <w:spacing w:before="240" w:after="60"/>
      <w:outlineLvl w:val="7"/>
    </w:pPr>
    <w:rPr>
      <w:rFonts w:eastAsia="Times New Roman"/>
      <w:i/>
      <w:iCs/>
      <w:lang w:val="x-none"/>
    </w:rPr>
  </w:style>
  <w:style w:type="paragraph" w:styleId="Virsraksts9">
    <w:name w:val="heading 9"/>
    <w:basedOn w:val="Parasts"/>
    <w:next w:val="Parasts"/>
    <w:link w:val="Virsraksts9Rakstz"/>
    <w:qFormat/>
    <w:rsid w:val="000E7AC5"/>
    <w:pPr>
      <w:numPr>
        <w:ilvl w:val="8"/>
        <w:numId w:val="1"/>
      </w:numPr>
      <w:spacing w:before="240" w:after="60"/>
      <w:outlineLvl w:val="8"/>
    </w:pPr>
    <w:rPr>
      <w:rFonts w:eastAsia="Times New Roman"/>
      <w:sz w:val="22"/>
      <w:szCs w:val="2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Second subtitle Rakstz.,Char Rakstz."/>
    <w:basedOn w:val="Noklusjumarindkopasfonts"/>
    <w:link w:val="Virsraksts2"/>
    <w:uiPriority w:val="99"/>
    <w:rsid w:val="000E7AC5"/>
    <w:rPr>
      <w:rFonts w:ascii="Times New Roman Bold" w:eastAsia="Times New Roman" w:hAnsi="Times New Roman Bold" w:cs="Times New Roman Bold"/>
      <w:b/>
      <w:szCs w:val="20"/>
      <w:lang w:val="x-none" w:eastAsia="ar-SA"/>
    </w:rPr>
  </w:style>
  <w:style w:type="character" w:customStyle="1" w:styleId="Virsraksts1Rakstz">
    <w:name w:val="Virsraksts 1 Rakstz."/>
    <w:aliases w:val="H1 Rakstz.,First subtitle Rakstz."/>
    <w:basedOn w:val="Noklusjumarindkopasfonts"/>
    <w:link w:val="Virsraksts1"/>
    <w:rsid w:val="000E7AC5"/>
    <w:rPr>
      <w:rFonts w:ascii="Times New Roman Bold" w:eastAsia="Times New Roman" w:hAnsi="Times New Roman Bold" w:cs="Times New Roman Bold"/>
      <w:caps/>
      <w:sz w:val="28"/>
      <w:szCs w:val="20"/>
      <w:lang w:val="x-none" w:eastAsia="ar-SA"/>
    </w:rPr>
  </w:style>
  <w:style w:type="character" w:customStyle="1" w:styleId="Virsraksts3Rakstz">
    <w:name w:val="Virsraksts 3 Rakstz."/>
    <w:basedOn w:val="Noklusjumarindkopasfonts"/>
    <w:link w:val="Virsraksts3"/>
    <w:rsid w:val="000E7AC5"/>
    <w:rPr>
      <w:rFonts w:ascii="Times New Roman" w:eastAsia="Times New Roman" w:hAnsi="Times New Roman" w:cs="Times New Roman"/>
      <w:b/>
      <w:sz w:val="32"/>
      <w:szCs w:val="24"/>
      <w:lang w:val="x-none" w:eastAsia="ar-SA"/>
    </w:rPr>
  </w:style>
  <w:style w:type="character" w:customStyle="1" w:styleId="Virsraksts4Rakstz">
    <w:name w:val="Virsraksts 4 Rakstz."/>
    <w:basedOn w:val="Noklusjumarindkopasfonts"/>
    <w:link w:val="Virsraksts4"/>
    <w:rsid w:val="000E7AC5"/>
    <w:rPr>
      <w:rFonts w:ascii="Times New Roman" w:eastAsia="Times New Roman" w:hAnsi="Times New Roman" w:cs="Times New Roman"/>
      <w:b/>
      <w:bCs/>
      <w:sz w:val="28"/>
      <w:szCs w:val="28"/>
      <w:lang w:val="x-none" w:eastAsia="ar-SA"/>
    </w:rPr>
  </w:style>
  <w:style w:type="character" w:customStyle="1" w:styleId="Virsraksts5Rakstz">
    <w:name w:val="Virsraksts 5 Rakstz."/>
    <w:basedOn w:val="Noklusjumarindkopasfonts"/>
    <w:link w:val="Virsraksts5"/>
    <w:rsid w:val="000E7AC5"/>
    <w:rPr>
      <w:rFonts w:ascii="Times New Roman" w:eastAsia="Times New Roman" w:hAnsi="Times New Roman" w:cs="Times New Roman"/>
      <w:b/>
      <w:bCs/>
      <w:sz w:val="24"/>
      <w:szCs w:val="24"/>
      <w:lang w:val="x-none" w:eastAsia="ar-SA"/>
    </w:rPr>
  </w:style>
  <w:style w:type="character" w:customStyle="1" w:styleId="Virsraksts6Rakstz">
    <w:name w:val="Virsraksts 6 Rakstz."/>
    <w:basedOn w:val="Noklusjumarindkopasfonts"/>
    <w:link w:val="Virsraksts6"/>
    <w:rsid w:val="000E7AC5"/>
    <w:rPr>
      <w:rFonts w:ascii="Times New Roman" w:eastAsia="Times New Roman" w:hAnsi="Times New Roman" w:cs="Times New Roman"/>
      <w:b/>
      <w:bCs/>
      <w:sz w:val="28"/>
      <w:szCs w:val="24"/>
      <w:lang w:val="x-none" w:eastAsia="ar-SA"/>
    </w:rPr>
  </w:style>
  <w:style w:type="character" w:customStyle="1" w:styleId="Virsraksts7Rakstz">
    <w:name w:val="Virsraksts 7 Rakstz."/>
    <w:basedOn w:val="Noklusjumarindkopasfonts"/>
    <w:link w:val="Virsraksts7"/>
    <w:uiPriority w:val="99"/>
    <w:rsid w:val="000E7AC5"/>
    <w:rPr>
      <w:rFonts w:ascii="Times New Roman" w:eastAsia="Times New Roman" w:hAnsi="Times New Roman" w:cs="Times New Roman"/>
      <w:sz w:val="24"/>
      <w:szCs w:val="24"/>
      <w:lang w:val="x-none" w:eastAsia="ar-SA"/>
    </w:rPr>
  </w:style>
  <w:style w:type="character" w:customStyle="1" w:styleId="Virsraksts8Rakstz">
    <w:name w:val="Virsraksts 8 Rakstz."/>
    <w:basedOn w:val="Noklusjumarindkopasfonts"/>
    <w:link w:val="Virsraksts8"/>
    <w:rsid w:val="000E7AC5"/>
    <w:rPr>
      <w:rFonts w:ascii="Times New Roman" w:eastAsia="Times New Roman" w:hAnsi="Times New Roman" w:cs="Times New Roman"/>
      <w:i/>
      <w:iCs/>
      <w:sz w:val="24"/>
      <w:szCs w:val="24"/>
      <w:lang w:val="x-none" w:eastAsia="ar-SA"/>
    </w:rPr>
  </w:style>
  <w:style w:type="character" w:customStyle="1" w:styleId="Virsraksts9Rakstz">
    <w:name w:val="Virsraksts 9 Rakstz."/>
    <w:basedOn w:val="Noklusjumarindkopasfonts"/>
    <w:link w:val="Virsraksts9"/>
    <w:rsid w:val="000E7AC5"/>
    <w:rPr>
      <w:rFonts w:ascii="Times New Roman" w:eastAsia="Times New Roman" w:hAnsi="Times New Roman" w:cs="Times New Roman"/>
      <w:lang w:val="x-none" w:eastAsia="ar-SA"/>
    </w:rPr>
  </w:style>
  <w:style w:type="character" w:styleId="Hipersaite">
    <w:name w:val="Hyperlink"/>
    <w:uiPriority w:val="99"/>
    <w:rsid w:val="000E7AC5"/>
    <w:rPr>
      <w:color w:val="0000FF"/>
      <w:u w:val="single"/>
    </w:rPr>
  </w:style>
  <w:style w:type="paragraph" w:styleId="Sarakstarindkopa">
    <w:name w:val="List Paragraph"/>
    <w:aliases w:val="Strip,H&amp;P List Paragraph,2,Colorful List - Accent 12"/>
    <w:basedOn w:val="Parasts"/>
    <w:link w:val="SarakstarindkopaRakstz"/>
    <w:uiPriority w:val="99"/>
    <w:qFormat/>
    <w:rsid w:val="000E7AC5"/>
    <w:pPr>
      <w:ind w:left="720"/>
    </w:pPr>
  </w:style>
  <w:style w:type="character" w:customStyle="1" w:styleId="SarakstarindkopaRakstz">
    <w:name w:val="Saraksta rindkopa Rakstz."/>
    <w:aliases w:val="Strip Rakstz.,H&amp;P List Paragraph Rakstz.,2 Rakstz.,Colorful List - Accent 12 Rakstz."/>
    <w:link w:val="Sarakstarindkopa"/>
    <w:qFormat/>
    <w:rsid w:val="000E7AC5"/>
    <w:rPr>
      <w:rFonts w:ascii="Times New Roman" w:eastAsia="Calibri" w:hAnsi="Times New Roman" w:cs="Times New Roman"/>
      <w:sz w:val="24"/>
      <w:szCs w:val="24"/>
      <w:lang w:eastAsia="ar-SA"/>
    </w:rPr>
  </w:style>
  <w:style w:type="paragraph" w:styleId="Galvene">
    <w:name w:val="header"/>
    <w:basedOn w:val="Parasts"/>
    <w:link w:val="GalveneRakstz"/>
    <w:uiPriority w:val="99"/>
    <w:rsid w:val="000E7AC5"/>
    <w:pPr>
      <w:tabs>
        <w:tab w:val="center" w:pos="4153"/>
        <w:tab w:val="right" w:pos="8306"/>
      </w:tabs>
    </w:pPr>
    <w:rPr>
      <w:lang w:val="x-none"/>
    </w:rPr>
  </w:style>
  <w:style w:type="character" w:customStyle="1" w:styleId="GalveneRakstz">
    <w:name w:val="Galvene Rakstz."/>
    <w:basedOn w:val="Noklusjumarindkopasfonts"/>
    <w:link w:val="Galvene"/>
    <w:uiPriority w:val="99"/>
    <w:rsid w:val="000E7AC5"/>
    <w:rPr>
      <w:rFonts w:ascii="Times New Roman" w:eastAsia="Calibri" w:hAnsi="Times New Roman" w:cs="Times New Roman"/>
      <w:sz w:val="24"/>
      <w:szCs w:val="24"/>
      <w:lang w:val="x-none" w:eastAsia="ar-SA"/>
    </w:rPr>
  </w:style>
  <w:style w:type="paragraph" w:styleId="Kjene">
    <w:name w:val="footer"/>
    <w:basedOn w:val="Parasts"/>
    <w:link w:val="KjeneRakstz"/>
    <w:rsid w:val="000E7AC5"/>
    <w:pPr>
      <w:tabs>
        <w:tab w:val="center" w:pos="4153"/>
        <w:tab w:val="right" w:pos="8306"/>
      </w:tabs>
    </w:pPr>
    <w:rPr>
      <w:lang w:val="x-none"/>
    </w:rPr>
  </w:style>
  <w:style w:type="character" w:customStyle="1" w:styleId="KjeneRakstz">
    <w:name w:val="Kājene Rakstz."/>
    <w:basedOn w:val="Noklusjumarindkopasfonts"/>
    <w:link w:val="Kjene"/>
    <w:rsid w:val="000E7AC5"/>
    <w:rPr>
      <w:rFonts w:ascii="Times New Roman" w:eastAsia="Calibri" w:hAnsi="Times New Roman" w:cs="Times New Roman"/>
      <w:sz w:val="24"/>
      <w:szCs w:val="24"/>
      <w:lang w:val="x-none" w:eastAsia="ar-SA"/>
    </w:rPr>
  </w:style>
  <w:style w:type="paragraph" w:customStyle="1" w:styleId="CVHeading1">
    <w:name w:val="CV Heading 1"/>
    <w:basedOn w:val="Parasts"/>
    <w:next w:val="Parasts"/>
    <w:rsid w:val="000E7AC5"/>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Parasts"/>
    <w:next w:val="Parasts"/>
    <w:rsid w:val="000E7AC5"/>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Parasts"/>
    <w:next w:val="Parasts"/>
    <w:rsid w:val="000E7AC5"/>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0E7AC5"/>
    <w:pPr>
      <w:spacing w:before="74"/>
    </w:pPr>
  </w:style>
  <w:style w:type="paragraph" w:customStyle="1" w:styleId="CVMajor-FirstLine">
    <w:name w:val="CV Major - First Line"/>
    <w:basedOn w:val="Parasts"/>
    <w:next w:val="Parasts"/>
    <w:rsid w:val="000E7AC5"/>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Parasts"/>
    <w:next w:val="Parasts"/>
    <w:rsid w:val="000E7AC5"/>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Parasts"/>
    <w:rsid w:val="000E7AC5"/>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0E7AC5"/>
    <w:rPr>
      <w:sz w:val="4"/>
    </w:rPr>
  </w:style>
  <w:style w:type="paragraph" w:customStyle="1" w:styleId="CVNormal-FirstLine">
    <w:name w:val="CV Normal - First Line"/>
    <w:basedOn w:val="CVNormal"/>
    <w:next w:val="CVNormal"/>
    <w:rsid w:val="000E7AC5"/>
    <w:pPr>
      <w:spacing w:before="74"/>
    </w:pPr>
  </w:style>
  <w:style w:type="paragraph" w:styleId="Balonteksts">
    <w:name w:val="Balloon Text"/>
    <w:basedOn w:val="Parasts"/>
    <w:link w:val="BalontekstsRakstz"/>
    <w:uiPriority w:val="99"/>
    <w:semiHidden/>
    <w:unhideWhenUsed/>
    <w:rsid w:val="000E7AC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E7AC5"/>
    <w:rPr>
      <w:rFonts w:ascii="Tahoma" w:eastAsia="Calibri" w:hAnsi="Tahoma" w:cs="Tahoma"/>
      <w:sz w:val="16"/>
      <w:szCs w:val="16"/>
      <w:lang w:eastAsia="ar-SA"/>
    </w:rPr>
  </w:style>
  <w:style w:type="paragraph" w:customStyle="1" w:styleId="Punkts">
    <w:name w:val="Punkts"/>
    <w:basedOn w:val="Parasts"/>
    <w:next w:val="Apakpunkts"/>
    <w:uiPriority w:val="99"/>
    <w:rsid w:val="000E7AC5"/>
    <w:pPr>
      <w:numPr>
        <w:numId w:val="2"/>
      </w:numPr>
      <w:suppressAutoHyphens w:val="0"/>
      <w:jc w:val="left"/>
    </w:pPr>
    <w:rPr>
      <w:rFonts w:ascii="Arial" w:eastAsia="Times New Roman" w:hAnsi="Arial"/>
      <w:b/>
      <w:sz w:val="20"/>
      <w:lang w:eastAsia="lv-LV"/>
    </w:rPr>
  </w:style>
  <w:style w:type="paragraph" w:customStyle="1" w:styleId="Apakpunkts">
    <w:name w:val="Apakšpunkts"/>
    <w:basedOn w:val="Parasts"/>
    <w:link w:val="ApakpunktsChar"/>
    <w:uiPriority w:val="99"/>
    <w:rsid w:val="000E7AC5"/>
    <w:pPr>
      <w:numPr>
        <w:ilvl w:val="1"/>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uiPriority w:val="99"/>
    <w:rsid w:val="000E7AC5"/>
    <w:rPr>
      <w:rFonts w:ascii="Arial" w:eastAsia="Times New Roman" w:hAnsi="Arial" w:cs="Times New Roman"/>
      <w:b/>
      <w:sz w:val="20"/>
      <w:szCs w:val="24"/>
      <w:lang w:eastAsia="lv-LV"/>
    </w:rPr>
  </w:style>
  <w:style w:type="paragraph" w:customStyle="1" w:styleId="Paragrfs">
    <w:name w:val="Paragrāfs"/>
    <w:basedOn w:val="Parasts"/>
    <w:next w:val="Rindkopa"/>
    <w:uiPriority w:val="99"/>
    <w:rsid w:val="000E7AC5"/>
    <w:pPr>
      <w:numPr>
        <w:ilvl w:val="2"/>
        <w:numId w:val="2"/>
      </w:numPr>
      <w:suppressAutoHyphens w:val="0"/>
    </w:pPr>
    <w:rPr>
      <w:rFonts w:ascii="Arial" w:eastAsia="Times New Roman" w:hAnsi="Arial"/>
      <w:sz w:val="20"/>
      <w:lang w:eastAsia="lv-LV"/>
    </w:rPr>
  </w:style>
  <w:style w:type="paragraph" w:customStyle="1" w:styleId="Rindkopa">
    <w:name w:val="Rindkopa"/>
    <w:basedOn w:val="Parasts"/>
    <w:next w:val="Punkts"/>
    <w:uiPriority w:val="99"/>
    <w:rsid w:val="000E7AC5"/>
    <w:pPr>
      <w:suppressAutoHyphens w:val="0"/>
      <w:ind w:left="851"/>
    </w:pPr>
    <w:rPr>
      <w:rFonts w:ascii="Arial" w:eastAsia="Times New Roman" w:hAnsi="Arial"/>
      <w:sz w:val="20"/>
      <w:lang w:eastAsia="lv-LV"/>
    </w:rPr>
  </w:style>
  <w:style w:type="paragraph" w:styleId="Vresteksts">
    <w:name w:val="footnote text"/>
    <w:basedOn w:val="Parasts"/>
    <w:link w:val="VrestekstsRakstz"/>
    <w:uiPriority w:val="99"/>
    <w:rsid w:val="000E7AC5"/>
    <w:pPr>
      <w:suppressAutoHyphens w:val="0"/>
      <w:jc w:val="left"/>
    </w:pPr>
    <w:rPr>
      <w:rFonts w:eastAsia="Times New Roman"/>
      <w:sz w:val="20"/>
      <w:szCs w:val="20"/>
      <w:lang w:eastAsia="en-US"/>
    </w:rPr>
  </w:style>
  <w:style w:type="character" w:customStyle="1" w:styleId="VrestekstsRakstz">
    <w:name w:val="Vēres teksts Rakstz."/>
    <w:basedOn w:val="Noklusjumarindkopasfonts"/>
    <w:link w:val="Vresteksts"/>
    <w:uiPriority w:val="99"/>
    <w:rsid w:val="000E7AC5"/>
    <w:rPr>
      <w:rFonts w:ascii="Times New Roman" w:eastAsia="Times New Roman" w:hAnsi="Times New Roman" w:cs="Times New Roman"/>
      <w:sz w:val="20"/>
      <w:szCs w:val="20"/>
    </w:rPr>
  </w:style>
  <w:style w:type="character" w:styleId="Vresatsauce">
    <w:name w:val="footnote reference"/>
    <w:rsid w:val="000E7AC5"/>
    <w:rPr>
      <w:vertAlign w:val="superscript"/>
    </w:rPr>
  </w:style>
  <w:style w:type="character" w:styleId="Izteiksmgs">
    <w:name w:val="Strong"/>
    <w:uiPriority w:val="99"/>
    <w:qFormat/>
    <w:rsid w:val="000E7AC5"/>
    <w:rPr>
      <w:b/>
      <w:bCs/>
    </w:rPr>
  </w:style>
  <w:style w:type="character" w:customStyle="1" w:styleId="KomentratekstsRakstz">
    <w:name w:val="Komentāra teksts Rakstz."/>
    <w:basedOn w:val="Noklusjumarindkopasfonts"/>
    <w:link w:val="Komentrateksts"/>
    <w:rsid w:val="000E7AC5"/>
    <w:rPr>
      <w:rFonts w:ascii="Times New Roman" w:eastAsia="Calibri" w:hAnsi="Times New Roman" w:cs="Times New Roman"/>
      <w:sz w:val="20"/>
      <w:szCs w:val="20"/>
      <w:lang w:eastAsia="ar-SA"/>
    </w:rPr>
  </w:style>
  <w:style w:type="paragraph" w:styleId="Komentrateksts">
    <w:name w:val="annotation text"/>
    <w:basedOn w:val="Parasts"/>
    <w:link w:val="KomentratekstsRakstz"/>
    <w:unhideWhenUsed/>
    <w:rsid w:val="000E7AC5"/>
    <w:rPr>
      <w:sz w:val="20"/>
      <w:szCs w:val="20"/>
    </w:rPr>
  </w:style>
  <w:style w:type="character" w:customStyle="1" w:styleId="KomentratmaRakstz">
    <w:name w:val="Komentāra tēma Rakstz."/>
    <w:basedOn w:val="KomentratekstsRakstz"/>
    <w:link w:val="Komentratma"/>
    <w:uiPriority w:val="99"/>
    <w:rsid w:val="000E7AC5"/>
    <w:rPr>
      <w:rFonts w:ascii="Times New Roman" w:eastAsia="Calibri" w:hAnsi="Times New Roman" w:cs="Times New Roman"/>
      <w:b/>
      <w:bCs/>
      <w:sz w:val="20"/>
      <w:szCs w:val="20"/>
      <w:lang w:eastAsia="ar-SA"/>
    </w:rPr>
  </w:style>
  <w:style w:type="paragraph" w:styleId="Komentratma">
    <w:name w:val="annotation subject"/>
    <w:basedOn w:val="Komentrateksts"/>
    <w:next w:val="Komentrateksts"/>
    <w:link w:val="KomentratmaRakstz"/>
    <w:uiPriority w:val="99"/>
    <w:unhideWhenUsed/>
    <w:rsid w:val="000E7AC5"/>
    <w:rPr>
      <w:b/>
      <w:bCs/>
    </w:rPr>
  </w:style>
  <w:style w:type="character" w:styleId="Lappusesnumurs">
    <w:name w:val="page number"/>
    <w:basedOn w:val="Noklusjumarindkopasfonts"/>
    <w:rsid w:val="000E7AC5"/>
  </w:style>
  <w:style w:type="paragraph" w:customStyle="1" w:styleId="naisf">
    <w:name w:val="naisf"/>
    <w:basedOn w:val="Parasts"/>
    <w:rsid w:val="000E7AC5"/>
    <w:pPr>
      <w:suppressAutoHyphens w:val="0"/>
      <w:spacing w:before="100" w:beforeAutospacing="1" w:after="100" w:afterAutospacing="1"/>
    </w:pPr>
    <w:rPr>
      <w:rFonts w:eastAsia="Times New Roman"/>
      <w:lang w:val="en-GB" w:eastAsia="en-US"/>
    </w:rPr>
  </w:style>
  <w:style w:type="paragraph" w:styleId="Pamattekstaatkpe3">
    <w:name w:val="Body Text Indent 3"/>
    <w:basedOn w:val="Parasts"/>
    <w:link w:val="Pamattekstaatkpe3Rakstz"/>
    <w:rsid w:val="000E7AC5"/>
    <w:pPr>
      <w:suppressAutoHyphens w:val="0"/>
      <w:ind w:left="720"/>
    </w:pPr>
    <w:rPr>
      <w:rFonts w:eastAsia="Times New Roman"/>
      <w:lang w:eastAsia="en-US"/>
    </w:rPr>
  </w:style>
  <w:style w:type="character" w:customStyle="1" w:styleId="Pamattekstaatkpe3Rakstz">
    <w:name w:val="Pamatteksta atkāpe 3 Rakstz."/>
    <w:basedOn w:val="Noklusjumarindkopasfonts"/>
    <w:link w:val="Pamattekstaatkpe3"/>
    <w:rsid w:val="000E7AC5"/>
    <w:rPr>
      <w:rFonts w:ascii="Times New Roman" w:eastAsia="Times New Roman" w:hAnsi="Times New Roman" w:cs="Times New Roman"/>
      <w:sz w:val="24"/>
      <w:szCs w:val="24"/>
    </w:rPr>
  </w:style>
  <w:style w:type="paragraph" w:customStyle="1" w:styleId="Nodaa">
    <w:name w:val="Nodaļa"/>
    <w:basedOn w:val="Parasts"/>
    <w:rsid w:val="000E7AC5"/>
    <w:pPr>
      <w:suppressAutoHyphens w:val="0"/>
      <w:jc w:val="left"/>
    </w:pPr>
    <w:rPr>
      <w:rFonts w:ascii="Arial" w:eastAsia="Times New Roman" w:hAnsi="Arial" w:cs="Arial"/>
      <w:b/>
      <w:bCs/>
      <w:sz w:val="20"/>
      <w:lang w:eastAsia="en-US"/>
    </w:rPr>
  </w:style>
  <w:style w:type="paragraph" w:customStyle="1" w:styleId="Atsauce">
    <w:name w:val="Atsauce"/>
    <w:basedOn w:val="Vresteksts"/>
    <w:rsid w:val="000E7AC5"/>
    <w:rPr>
      <w:rFonts w:ascii="Arial" w:hAnsi="Arial" w:cs="Arial"/>
      <w:sz w:val="16"/>
      <w:szCs w:val="16"/>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uiPriority w:val="99"/>
    <w:rsid w:val="000E7AC5"/>
    <w:pPr>
      <w:suppressAutoHyphens w:val="0"/>
      <w:spacing w:after="120"/>
      <w:jc w:val="left"/>
    </w:pPr>
    <w:rPr>
      <w:rFonts w:eastAsia="Times New Roman"/>
      <w:lang w:eastAsia="lv-LV"/>
    </w:rPr>
  </w:style>
  <w:style w:type="character" w:customStyle="1" w:styleId="PamattekstsRakstz">
    <w:name w:val="Pamatteksts Rakstz."/>
    <w:aliases w:val="Body Text1 Rakstz.1,Body Text Char Char Rakstz.,Body Text Char2 Char Char Rakstz.,Body Text Char Char Char Char Rakstz.,Body Text Char1 Char Char Char Char Rakstz.,Body Text Char Char Char Char Char Char Rakstz."/>
    <w:link w:val="Pamatteksts"/>
    <w:uiPriority w:val="99"/>
    <w:rsid w:val="000E7AC5"/>
    <w:rPr>
      <w:rFonts w:ascii="Times New Roman" w:eastAsia="Times New Roman" w:hAnsi="Times New Roman" w:cs="Times New Roman"/>
      <w:sz w:val="24"/>
      <w:szCs w:val="24"/>
      <w:lang w:eastAsia="lv-LV"/>
    </w:rPr>
  </w:style>
  <w:style w:type="character" w:customStyle="1" w:styleId="BodyTextChar">
    <w:name w:val="Body Text Char"/>
    <w:basedOn w:val="Noklusjumarindkopasfonts"/>
    <w:rsid w:val="000E7AC5"/>
    <w:rPr>
      <w:rFonts w:ascii="Times New Roman" w:eastAsia="Calibri" w:hAnsi="Times New Roman" w:cs="Times New Roman"/>
      <w:sz w:val="24"/>
      <w:szCs w:val="24"/>
      <w:lang w:eastAsia="ar-SA"/>
    </w:rPr>
  </w:style>
  <w:style w:type="paragraph" w:styleId="Saturs1">
    <w:name w:val="toc 1"/>
    <w:basedOn w:val="Parasts"/>
    <w:next w:val="Parasts"/>
    <w:autoRedefine/>
    <w:uiPriority w:val="39"/>
    <w:rsid w:val="000E7AC5"/>
    <w:pPr>
      <w:tabs>
        <w:tab w:val="left" w:pos="480"/>
        <w:tab w:val="right" w:leader="dot" w:pos="8302"/>
      </w:tabs>
      <w:suppressAutoHyphens w:val="0"/>
      <w:jc w:val="left"/>
    </w:pPr>
    <w:rPr>
      <w:rFonts w:ascii="Arial" w:eastAsia="Times New Roman" w:hAnsi="Arial"/>
      <w:sz w:val="20"/>
      <w:lang w:eastAsia="lv-LV"/>
    </w:rPr>
  </w:style>
  <w:style w:type="paragraph" w:styleId="Pamattekstsaratkpi">
    <w:name w:val="Body Text Indent"/>
    <w:basedOn w:val="Parasts"/>
    <w:link w:val="PamattekstsaratkpiRakstz"/>
    <w:rsid w:val="000E7AC5"/>
    <w:pPr>
      <w:suppressAutoHyphens w:val="0"/>
      <w:spacing w:after="120"/>
      <w:ind w:left="283"/>
      <w:jc w:val="left"/>
    </w:pPr>
    <w:rPr>
      <w:rFonts w:eastAsia="Times New Roman"/>
      <w:lang w:eastAsia="lv-LV"/>
    </w:rPr>
  </w:style>
  <w:style w:type="character" w:customStyle="1" w:styleId="PamattekstsaratkpiRakstz">
    <w:name w:val="Pamatteksts ar atkāpi Rakstz."/>
    <w:basedOn w:val="Noklusjumarindkopasfonts"/>
    <w:link w:val="Pamattekstsaratkpi"/>
    <w:rsid w:val="000E7AC5"/>
    <w:rPr>
      <w:rFonts w:ascii="Times New Roman" w:eastAsia="Times New Roman" w:hAnsi="Times New Roman" w:cs="Times New Roman"/>
      <w:sz w:val="24"/>
      <w:szCs w:val="24"/>
      <w:lang w:eastAsia="lv-LV"/>
    </w:rPr>
  </w:style>
  <w:style w:type="character" w:customStyle="1" w:styleId="BodyText1Rakstz">
    <w:name w:val="Body Text1 Rakstz."/>
    <w:rsid w:val="000E7AC5"/>
    <w:rPr>
      <w:sz w:val="24"/>
      <w:szCs w:val="24"/>
      <w:lang w:val="lv-LV" w:eastAsia="en-US" w:bidi="ar-SA"/>
    </w:rPr>
  </w:style>
  <w:style w:type="paragraph" w:customStyle="1" w:styleId="Body2">
    <w:name w:val="Body 2"/>
    <w:basedOn w:val="Parasts"/>
    <w:rsid w:val="000E7AC5"/>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0E7AC5"/>
    <w:pPr>
      <w:numPr>
        <w:ilvl w:val="1"/>
        <w:numId w:val="3"/>
      </w:numPr>
      <w:outlineLvl w:val="1"/>
    </w:pPr>
  </w:style>
  <w:style w:type="paragraph" w:styleId="Pamattekstaatkpe2">
    <w:name w:val="Body Text Indent 2"/>
    <w:basedOn w:val="Parasts"/>
    <w:link w:val="Pamattekstaatkpe2Rakstz"/>
    <w:rsid w:val="000E7AC5"/>
    <w:pPr>
      <w:suppressAutoHyphens w:val="0"/>
      <w:spacing w:after="120" w:line="480" w:lineRule="auto"/>
      <w:ind w:left="283"/>
      <w:jc w:val="left"/>
    </w:pPr>
    <w:rPr>
      <w:rFonts w:eastAsia="Times New Roman"/>
      <w:lang w:eastAsia="lv-LV"/>
    </w:rPr>
  </w:style>
  <w:style w:type="character" w:customStyle="1" w:styleId="Pamattekstaatkpe2Rakstz">
    <w:name w:val="Pamatteksta atkāpe 2 Rakstz."/>
    <w:basedOn w:val="Noklusjumarindkopasfonts"/>
    <w:link w:val="Pamattekstaatkpe2"/>
    <w:rsid w:val="000E7AC5"/>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0E7AC5"/>
    <w:pPr>
      <w:suppressAutoHyphens w:val="0"/>
      <w:jc w:val="left"/>
    </w:pPr>
    <w:rPr>
      <w:rFonts w:eastAsia="Times New Roman"/>
      <w:sz w:val="28"/>
      <w:lang w:eastAsia="en-US"/>
    </w:rPr>
  </w:style>
  <w:style w:type="character" w:customStyle="1" w:styleId="Pamatteksts2Rakstz">
    <w:name w:val="Pamatteksts 2 Rakstz."/>
    <w:basedOn w:val="Noklusjumarindkopasfonts"/>
    <w:link w:val="Pamatteksts2"/>
    <w:uiPriority w:val="99"/>
    <w:rsid w:val="000E7AC5"/>
    <w:rPr>
      <w:rFonts w:ascii="Times New Roman" w:eastAsia="Times New Roman" w:hAnsi="Times New Roman" w:cs="Times New Roman"/>
      <w:sz w:val="28"/>
      <w:szCs w:val="24"/>
    </w:rPr>
  </w:style>
  <w:style w:type="paragraph" w:customStyle="1" w:styleId="TableText">
    <w:name w:val="Table Text"/>
    <w:basedOn w:val="Parasts"/>
    <w:rsid w:val="000E7AC5"/>
    <w:pPr>
      <w:suppressAutoHyphens w:val="0"/>
    </w:pPr>
    <w:rPr>
      <w:rFonts w:eastAsia="Times New Roman"/>
      <w:szCs w:val="20"/>
      <w:lang w:eastAsia="en-US"/>
    </w:rPr>
  </w:style>
  <w:style w:type="paragraph" w:styleId="Nosaukums">
    <w:name w:val="Title"/>
    <w:basedOn w:val="Parasts"/>
    <w:link w:val="NosaukumsRakstz"/>
    <w:uiPriority w:val="99"/>
    <w:qFormat/>
    <w:rsid w:val="000E7AC5"/>
    <w:pPr>
      <w:suppressAutoHyphens w:val="0"/>
      <w:autoSpaceDE w:val="0"/>
      <w:autoSpaceDN w:val="0"/>
      <w:adjustRightInd w:val="0"/>
      <w:jc w:val="center"/>
    </w:pPr>
    <w:rPr>
      <w:rFonts w:eastAsia="Times New Roman"/>
      <w:b/>
      <w:bCs/>
      <w:szCs w:val="20"/>
      <w:lang w:val="en-US" w:eastAsia="en-US"/>
    </w:rPr>
  </w:style>
  <w:style w:type="character" w:customStyle="1" w:styleId="NosaukumsRakstz">
    <w:name w:val="Nosaukums Rakstz."/>
    <w:basedOn w:val="Noklusjumarindkopasfonts"/>
    <w:link w:val="Nosaukums"/>
    <w:uiPriority w:val="99"/>
    <w:rsid w:val="000E7AC5"/>
    <w:rPr>
      <w:rFonts w:ascii="Times New Roman" w:eastAsia="Times New Roman" w:hAnsi="Times New Roman" w:cs="Times New Roman"/>
      <w:b/>
      <w:bCs/>
      <w:sz w:val="24"/>
      <w:szCs w:val="20"/>
      <w:lang w:val="en-US"/>
    </w:rPr>
  </w:style>
  <w:style w:type="paragraph" w:styleId="Pamatteksts3">
    <w:name w:val="Body Text 3"/>
    <w:basedOn w:val="Parasts"/>
    <w:link w:val="Pamatteksts3Rakstz"/>
    <w:rsid w:val="000E7AC5"/>
    <w:pPr>
      <w:suppressAutoHyphens w:val="0"/>
      <w:spacing w:before="120" w:after="120"/>
    </w:pPr>
    <w:rPr>
      <w:rFonts w:eastAsia="Times New Roman"/>
      <w:i/>
      <w:iCs/>
      <w:lang w:eastAsia="en-US"/>
    </w:rPr>
  </w:style>
  <w:style w:type="character" w:customStyle="1" w:styleId="Pamatteksts3Rakstz">
    <w:name w:val="Pamatteksts 3 Rakstz."/>
    <w:basedOn w:val="Noklusjumarindkopasfonts"/>
    <w:link w:val="Pamatteksts3"/>
    <w:rsid w:val="000E7AC5"/>
    <w:rPr>
      <w:rFonts w:ascii="Times New Roman" w:eastAsia="Times New Roman" w:hAnsi="Times New Roman" w:cs="Times New Roman"/>
      <w:i/>
      <w:iCs/>
      <w:sz w:val="24"/>
      <w:szCs w:val="24"/>
    </w:rPr>
  </w:style>
  <w:style w:type="paragraph" w:customStyle="1" w:styleId="PielikumiRakstz">
    <w:name w:val="Pielikumi Rakstz."/>
    <w:basedOn w:val="Pamatteksts"/>
    <w:link w:val="PielikumiRakstzRakstz"/>
    <w:rsid w:val="000E7AC5"/>
    <w:pPr>
      <w:spacing w:after="0"/>
      <w:jc w:val="both"/>
    </w:pPr>
    <w:rPr>
      <w:rFonts w:ascii="Arial" w:hAnsi="Arial" w:cs="Arial"/>
      <w:b/>
      <w:bCs/>
    </w:rPr>
  </w:style>
  <w:style w:type="character" w:customStyle="1" w:styleId="PielikumiRakstzRakstz">
    <w:name w:val="Pielikumi Rakstz. Rakstz."/>
    <w:link w:val="PielikumiRakstz"/>
    <w:rsid w:val="000E7AC5"/>
    <w:rPr>
      <w:rFonts w:ascii="Arial" w:eastAsia="Times New Roman" w:hAnsi="Arial" w:cs="Arial"/>
      <w:b/>
      <w:bCs/>
      <w:sz w:val="24"/>
      <w:szCs w:val="24"/>
      <w:lang w:eastAsia="lv-LV"/>
    </w:rPr>
  </w:style>
  <w:style w:type="character" w:styleId="Izmantotahipersaite">
    <w:name w:val="FollowedHyperlink"/>
    <w:uiPriority w:val="99"/>
    <w:rsid w:val="000E7AC5"/>
    <w:rPr>
      <w:color w:val="800080"/>
      <w:u w:val="single"/>
    </w:rPr>
  </w:style>
  <w:style w:type="paragraph" w:customStyle="1" w:styleId="Annexetitle">
    <w:name w:val="Annexe_title"/>
    <w:basedOn w:val="Virsraksts1"/>
    <w:next w:val="Parasts"/>
    <w:autoRedefine/>
    <w:rsid w:val="000E7AC5"/>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0E7AC5"/>
    <w:rPr>
      <w:sz w:val="24"/>
      <w:szCs w:val="24"/>
      <w:lang w:val="lv-LV" w:eastAsia="en-US" w:bidi="ar-SA"/>
    </w:rPr>
  </w:style>
  <w:style w:type="paragraph" w:customStyle="1" w:styleId="Text1">
    <w:name w:val="Text 1"/>
    <w:basedOn w:val="Parasts"/>
    <w:rsid w:val="000E7AC5"/>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Parasts"/>
    <w:rsid w:val="000E7AC5"/>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Parasts"/>
    <w:rsid w:val="000E7AC5"/>
    <w:pPr>
      <w:widowControl w:val="0"/>
      <w:suppressAutoHyphens w:val="0"/>
      <w:spacing w:before="120" w:line="240" w:lineRule="exact"/>
      <w:jc w:val="center"/>
    </w:pPr>
    <w:rPr>
      <w:rFonts w:ascii="Arial" w:eastAsia="Times New Roman" w:hAnsi="Arial"/>
      <w:sz w:val="20"/>
      <w:szCs w:val="20"/>
      <w:lang w:val="cs-CZ" w:eastAsia="en-US"/>
    </w:rPr>
  </w:style>
  <w:style w:type="paragraph" w:styleId="Parastaatkpe">
    <w:name w:val="Normal Indent"/>
    <w:basedOn w:val="Parasts"/>
    <w:rsid w:val="000E7AC5"/>
    <w:pPr>
      <w:suppressAutoHyphens w:val="0"/>
      <w:ind w:left="708"/>
      <w:jc w:val="left"/>
    </w:pPr>
    <w:rPr>
      <w:rFonts w:ascii="Arial" w:eastAsia="Times New Roman" w:hAnsi="Arial"/>
      <w:sz w:val="20"/>
      <w:szCs w:val="20"/>
      <w:lang w:val="en-GB" w:eastAsia="en-US"/>
    </w:rPr>
  </w:style>
  <w:style w:type="paragraph" w:customStyle="1" w:styleId="Bullet">
    <w:name w:val="Bullet"/>
    <w:basedOn w:val="Parasts"/>
    <w:rsid w:val="000E7AC5"/>
    <w:pPr>
      <w:numPr>
        <w:numId w:val="4"/>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Parasts"/>
    <w:next w:val="Parasts"/>
    <w:link w:val="NoIndentChar"/>
    <w:rsid w:val="000E7AC5"/>
    <w:pPr>
      <w:suppressAutoHyphens w:val="0"/>
      <w:jc w:val="left"/>
    </w:pPr>
    <w:rPr>
      <w:rFonts w:eastAsia="Times New Roman"/>
      <w:color w:val="000000"/>
      <w:sz w:val="22"/>
      <w:lang w:val="en-GB" w:eastAsia="en-US"/>
    </w:rPr>
  </w:style>
  <w:style w:type="character" w:customStyle="1" w:styleId="NoIndentChar">
    <w:name w:val="No Indent Char"/>
    <w:link w:val="NoIndent"/>
    <w:rsid w:val="000E7AC5"/>
    <w:rPr>
      <w:rFonts w:ascii="Times New Roman" w:eastAsia="Times New Roman" w:hAnsi="Times New Roman" w:cs="Times New Roman"/>
      <w:color w:val="000000"/>
      <w:szCs w:val="24"/>
      <w:lang w:val="en-GB"/>
    </w:rPr>
  </w:style>
  <w:style w:type="paragraph" w:customStyle="1" w:styleId="LG-ligums-1">
    <w:name w:val="LG-ligums-1"/>
    <w:basedOn w:val="Virsraksts1"/>
    <w:rsid w:val="000E7AC5"/>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Parasts"/>
    <w:rsid w:val="000E7AC5"/>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uiPriority w:val="99"/>
    <w:rsid w:val="000E7AC5"/>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Parasts"/>
    <w:rsid w:val="000E7AC5"/>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Virsraksts2"/>
    <w:rsid w:val="000E7AC5"/>
    <w:pPr>
      <w:keepLines/>
      <w:numPr>
        <w:ilvl w:val="0"/>
        <w:numId w:val="6"/>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Virsraksts1"/>
    <w:rsid w:val="000E7AC5"/>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Parasts"/>
    <w:rsid w:val="000E7AC5"/>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Virsraksts3"/>
    <w:rsid w:val="000E7AC5"/>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0E7AC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Parasts"/>
    <w:rsid w:val="000E7AC5"/>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Parasts"/>
    <w:rsid w:val="000E7AC5"/>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Pamatteksts2"/>
    <w:autoRedefine/>
    <w:rsid w:val="000E7AC5"/>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Parasts"/>
    <w:rsid w:val="000E7AC5"/>
    <w:pPr>
      <w:numPr>
        <w:ilvl w:val="1"/>
        <w:numId w:val="5"/>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Parasts"/>
    <w:rsid w:val="000E7AC5"/>
    <w:pPr>
      <w:suppressAutoHyphens w:val="0"/>
      <w:spacing w:line="300" w:lineRule="atLeast"/>
      <w:jc w:val="left"/>
    </w:pPr>
    <w:rPr>
      <w:rFonts w:ascii="Garamond" w:eastAsia="Times New Roman" w:hAnsi="Garamond"/>
      <w:sz w:val="22"/>
      <w:szCs w:val="20"/>
      <w:lang w:val="en-GB" w:eastAsia="en-US"/>
    </w:rPr>
  </w:style>
  <w:style w:type="paragraph" w:styleId="Tekstabloks">
    <w:name w:val="Block Text"/>
    <w:basedOn w:val="Parasts"/>
    <w:rsid w:val="000E7AC5"/>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0E7AC5"/>
    <w:pPr>
      <w:numPr>
        <w:ilvl w:val="0"/>
        <w:numId w:val="0"/>
      </w:numPr>
      <w:tabs>
        <w:tab w:val="left" w:pos="993"/>
        <w:tab w:val="left" w:pos="2694"/>
        <w:tab w:val="left" w:pos="3261"/>
      </w:tabs>
    </w:pPr>
    <w:rPr>
      <w:szCs w:val="20"/>
    </w:rPr>
  </w:style>
  <w:style w:type="paragraph" w:customStyle="1" w:styleId="Volume">
    <w:name w:val="Volume"/>
    <w:basedOn w:val="text"/>
    <w:next w:val="Section"/>
    <w:rsid w:val="000E7AC5"/>
    <w:pPr>
      <w:pageBreakBefore/>
      <w:spacing w:before="360" w:line="360" w:lineRule="exact"/>
      <w:jc w:val="center"/>
    </w:pPr>
    <w:rPr>
      <w:b/>
      <w:sz w:val="36"/>
    </w:rPr>
  </w:style>
  <w:style w:type="paragraph" w:customStyle="1" w:styleId="Bulletnewnumbers">
    <w:name w:val="Bullet new numbers"/>
    <w:basedOn w:val="Bulletnewletters"/>
    <w:rsid w:val="000E7AC5"/>
    <w:pPr>
      <w:tabs>
        <w:tab w:val="right" w:pos="8789"/>
      </w:tabs>
      <w:jc w:val="both"/>
    </w:pPr>
    <w:rPr>
      <w:rFonts w:cs="Arial"/>
    </w:rPr>
  </w:style>
  <w:style w:type="paragraph" w:customStyle="1" w:styleId="Bodytxt">
    <w:name w:val="Bodytxt"/>
    <w:basedOn w:val="Parasts"/>
    <w:rsid w:val="000E7AC5"/>
    <w:pPr>
      <w:keepNext/>
      <w:suppressAutoHyphens w:val="0"/>
    </w:pPr>
    <w:rPr>
      <w:rFonts w:eastAsia="Times New Roman"/>
      <w:sz w:val="22"/>
      <w:lang w:val="en-GB" w:eastAsia="de-DE"/>
    </w:rPr>
  </w:style>
  <w:style w:type="paragraph" w:styleId="Vienkrsteksts">
    <w:name w:val="Plain Text"/>
    <w:basedOn w:val="Parasts"/>
    <w:link w:val="VienkrstekstsRakstz"/>
    <w:uiPriority w:val="99"/>
    <w:rsid w:val="000E7AC5"/>
    <w:pPr>
      <w:suppressAutoHyphens w:val="0"/>
      <w:spacing w:after="240"/>
    </w:pPr>
    <w:rPr>
      <w:rFonts w:ascii="Courier New" w:eastAsia="Times New Roman" w:hAnsi="Courier New"/>
      <w:sz w:val="20"/>
      <w:szCs w:val="20"/>
      <w:lang w:eastAsia="en-US"/>
    </w:rPr>
  </w:style>
  <w:style w:type="character" w:customStyle="1" w:styleId="VienkrstekstsRakstz">
    <w:name w:val="Vienkāršs teksts Rakstz."/>
    <w:basedOn w:val="Noklusjumarindkopasfonts"/>
    <w:link w:val="Vienkrsteksts"/>
    <w:uiPriority w:val="99"/>
    <w:rsid w:val="000E7AC5"/>
    <w:rPr>
      <w:rFonts w:ascii="Courier New" w:eastAsia="Times New Roman" w:hAnsi="Courier New" w:cs="Times New Roman"/>
      <w:sz w:val="20"/>
      <w:szCs w:val="20"/>
    </w:rPr>
  </w:style>
  <w:style w:type="paragraph" w:customStyle="1" w:styleId="ListBulletNoSpace">
    <w:name w:val="List Bullet NoSpace"/>
    <w:basedOn w:val="Sarakstaaizzme"/>
    <w:rsid w:val="000E7AC5"/>
    <w:pPr>
      <w:numPr>
        <w:ilvl w:val="1"/>
        <w:numId w:val="7"/>
      </w:numPr>
      <w:tabs>
        <w:tab w:val="clear" w:pos="3425"/>
        <w:tab w:val="left" w:pos="425"/>
      </w:tabs>
      <w:spacing w:line="270" w:lineRule="atLeast"/>
      <w:ind w:left="425" w:hanging="425"/>
    </w:pPr>
    <w:rPr>
      <w:sz w:val="23"/>
      <w:szCs w:val="20"/>
      <w:lang w:val="en-GB" w:eastAsia="da-DK"/>
    </w:rPr>
  </w:style>
  <w:style w:type="paragraph" w:styleId="Sarakstaaizzme">
    <w:name w:val="List Bullet"/>
    <w:basedOn w:val="Parasts"/>
    <w:rsid w:val="000E7AC5"/>
    <w:pPr>
      <w:suppressAutoHyphens w:val="0"/>
      <w:ind w:left="283" w:hanging="283"/>
      <w:jc w:val="left"/>
    </w:pPr>
    <w:rPr>
      <w:rFonts w:eastAsia="Times New Roman"/>
      <w:lang w:eastAsia="en-US"/>
    </w:rPr>
  </w:style>
  <w:style w:type="character" w:customStyle="1" w:styleId="CharChar">
    <w:name w:val="Char Char"/>
    <w:rsid w:val="000E7AC5"/>
    <w:rPr>
      <w:rFonts w:ascii="Arial" w:hAnsi="Arial" w:cs="Arial"/>
      <w:sz w:val="22"/>
      <w:szCs w:val="24"/>
      <w:lang w:val="lv-LV" w:eastAsia="en-US" w:bidi="ar-SA"/>
    </w:rPr>
  </w:style>
  <w:style w:type="paragraph" w:customStyle="1" w:styleId="BodyTextNoSpace">
    <w:name w:val="Body Text NoSpace"/>
    <w:basedOn w:val="Pamatteksts"/>
    <w:link w:val="BodyTextNoSpaceChar"/>
    <w:rsid w:val="000E7AC5"/>
    <w:pPr>
      <w:spacing w:after="0" w:line="270" w:lineRule="atLeast"/>
    </w:pPr>
    <w:rPr>
      <w:sz w:val="23"/>
      <w:szCs w:val="20"/>
      <w:lang w:val="en-GB" w:eastAsia="da-DK"/>
    </w:rPr>
  </w:style>
  <w:style w:type="character" w:customStyle="1" w:styleId="BodyTextNoSpaceChar">
    <w:name w:val="Body Text NoSpace Char"/>
    <w:link w:val="BodyTextNoSpace"/>
    <w:rsid w:val="000E7AC5"/>
    <w:rPr>
      <w:rFonts w:ascii="Times New Roman" w:eastAsia="Times New Roman" w:hAnsi="Times New Roman" w:cs="Times New Roman"/>
      <w:sz w:val="23"/>
      <w:szCs w:val="20"/>
      <w:lang w:val="en-GB" w:eastAsia="da-DK"/>
    </w:rPr>
  </w:style>
  <w:style w:type="paragraph" w:styleId="Parakstszemobjekta">
    <w:name w:val="caption"/>
    <w:aliases w:val="Caption Char,Caption Char1 Char1 Char Char,Caption Char Char2 Char1 Char Char,Caption Char Char Char Char Char1 Char1 Char Char1 Char,Caption Char Char Char Char Char Char Char Char Char Char,Caption Char Char Char1 Char Char Char"/>
    <w:basedOn w:val="Parasts"/>
    <w:next w:val="Pamatteksts"/>
    <w:link w:val="ParakstszemobjektaRakstz"/>
    <w:qFormat/>
    <w:rsid w:val="000E7AC5"/>
    <w:pPr>
      <w:suppressAutoHyphens w:val="0"/>
      <w:spacing w:before="140" w:after="140" w:line="250" w:lineRule="atLeast"/>
      <w:ind w:left="1276" w:hanging="1276"/>
      <w:jc w:val="left"/>
    </w:pPr>
    <w:rPr>
      <w:rFonts w:eastAsia="Times New Roman"/>
      <w:i/>
      <w:sz w:val="21"/>
      <w:lang w:val="en-GB" w:eastAsia="da-DK"/>
    </w:rPr>
  </w:style>
  <w:style w:type="character" w:customStyle="1" w:styleId="ParakstszemobjektaRakstz">
    <w:name w:val="Paraksts zem objekta Rakstz."/>
    <w:aliases w:val="Caption Char Rakstz.,Caption Char1 Char1 Char Char Rakstz.,Caption Char Char2 Char1 Char Char Rakstz.,Caption Char Char Char Char Char1 Char1 Char Char1 Char Rakstz.,Caption Char Char Char1 Char Char Char Rakstz."/>
    <w:link w:val="Parakstszemobjekta"/>
    <w:rsid w:val="000E7AC5"/>
    <w:rPr>
      <w:rFonts w:ascii="Times New Roman" w:eastAsia="Times New Roman" w:hAnsi="Times New Roman" w:cs="Times New Roman"/>
      <w:i/>
      <w:sz w:val="21"/>
      <w:szCs w:val="24"/>
      <w:lang w:val="en-GB" w:eastAsia="da-DK"/>
    </w:rPr>
  </w:style>
  <w:style w:type="paragraph" w:customStyle="1" w:styleId="Table">
    <w:name w:val="Table"/>
    <w:basedOn w:val="Parasts"/>
    <w:rsid w:val="000E7AC5"/>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Saraksts2">
    <w:name w:val="List 2"/>
    <w:basedOn w:val="Parasts"/>
    <w:rsid w:val="000E7AC5"/>
    <w:pPr>
      <w:suppressAutoHyphens w:val="0"/>
      <w:ind w:left="566" w:hanging="283"/>
      <w:jc w:val="left"/>
    </w:pPr>
    <w:rPr>
      <w:rFonts w:eastAsia="Times New Roman"/>
      <w:lang w:val="en-US" w:eastAsia="en-US"/>
    </w:rPr>
  </w:style>
  <w:style w:type="paragraph" w:styleId="Saraksts3">
    <w:name w:val="List 3"/>
    <w:basedOn w:val="Parasts"/>
    <w:rsid w:val="000E7AC5"/>
    <w:pPr>
      <w:suppressAutoHyphens w:val="0"/>
      <w:ind w:left="849" w:hanging="283"/>
      <w:jc w:val="left"/>
    </w:pPr>
    <w:rPr>
      <w:rFonts w:eastAsia="Times New Roman"/>
      <w:lang w:val="en-US" w:eastAsia="en-US"/>
    </w:rPr>
  </w:style>
  <w:style w:type="paragraph" w:styleId="Saraksts4">
    <w:name w:val="List 4"/>
    <w:basedOn w:val="Parasts"/>
    <w:rsid w:val="000E7AC5"/>
    <w:pPr>
      <w:suppressAutoHyphens w:val="0"/>
      <w:ind w:left="1132" w:hanging="283"/>
      <w:jc w:val="left"/>
    </w:pPr>
    <w:rPr>
      <w:rFonts w:eastAsia="Times New Roman"/>
      <w:lang w:val="en-US" w:eastAsia="en-US"/>
    </w:rPr>
  </w:style>
  <w:style w:type="paragraph" w:styleId="Sarakstaturpinjums2">
    <w:name w:val="List Continue 2"/>
    <w:basedOn w:val="Parasts"/>
    <w:rsid w:val="000E7AC5"/>
    <w:pPr>
      <w:suppressAutoHyphens w:val="0"/>
      <w:spacing w:after="120"/>
      <w:ind w:left="566"/>
      <w:jc w:val="left"/>
    </w:pPr>
    <w:rPr>
      <w:rFonts w:eastAsia="Times New Roman"/>
      <w:lang w:val="en-US" w:eastAsia="en-US"/>
    </w:rPr>
  </w:style>
  <w:style w:type="paragraph" w:styleId="Sarakstaturpinjums3">
    <w:name w:val="List Continue 3"/>
    <w:basedOn w:val="Parasts"/>
    <w:rsid w:val="000E7AC5"/>
    <w:pPr>
      <w:suppressAutoHyphens w:val="0"/>
      <w:spacing w:after="120"/>
      <w:ind w:left="849"/>
      <w:jc w:val="left"/>
    </w:pPr>
    <w:rPr>
      <w:rFonts w:eastAsia="Times New Roman"/>
      <w:lang w:val="en-US" w:eastAsia="en-US"/>
    </w:rPr>
  </w:style>
  <w:style w:type="paragraph" w:customStyle="1" w:styleId="HeaderEven">
    <w:name w:val="HeaderEven"/>
    <w:basedOn w:val="Parasts"/>
    <w:rsid w:val="000E7AC5"/>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Pamatteksts"/>
    <w:next w:val="Pamatteksts"/>
    <w:rsid w:val="000E7AC5"/>
    <w:pPr>
      <w:spacing w:after="270" w:line="270" w:lineRule="atLeast"/>
      <w:ind w:hanging="2268"/>
    </w:pPr>
    <w:rPr>
      <w:sz w:val="23"/>
      <w:szCs w:val="20"/>
      <w:lang w:val="en-GB" w:eastAsia="da-DK"/>
    </w:rPr>
  </w:style>
  <w:style w:type="paragraph" w:customStyle="1" w:styleId="MarginFrame">
    <w:name w:val="Margin Frame"/>
    <w:basedOn w:val="Parasts"/>
    <w:rsid w:val="000E7AC5"/>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0E7AC5"/>
    <w:pPr>
      <w:spacing w:after="0"/>
    </w:pPr>
  </w:style>
  <w:style w:type="paragraph" w:styleId="Sarakstaaizzme2">
    <w:name w:val="List Bullet 2"/>
    <w:basedOn w:val="Sarakstaaizzme"/>
    <w:rsid w:val="000E7AC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Sarakstaaizzme2"/>
    <w:rsid w:val="000E7AC5"/>
    <w:pPr>
      <w:spacing w:after="0"/>
    </w:pPr>
  </w:style>
  <w:style w:type="paragraph" w:styleId="Sarakstaturpinjums">
    <w:name w:val="List Continue"/>
    <w:basedOn w:val="Sarakstanumurs"/>
    <w:rsid w:val="000E7AC5"/>
    <w:pPr>
      <w:ind w:firstLine="0"/>
    </w:pPr>
  </w:style>
  <w:style w:type="paragraph" w:styleId="Sarakstanumurs">
    <w:name w:val="List Number"/>
    <w:basedOn w:val="Pamatteksts"/>
    <w:rsid w:val="000E7AC5"/>
    <w:pPr>
      <w:tabs>
        <w:tab w:val="num" w:pos="1211"/>
      </w:tabs>
      <w:spacing w:after="270" w:line="270" w:lineRule="atLeast"/>
      <w:ind w:left="1211" w:hanging="360"/>
    </w:pPr>
    <w:rPr>
      <w:sz w:val="23"/>
      <w:szCs w:val="20"/>
      <w:lang w:val="en-GB" w:eastAsia="da-DK"/>
    </w:rPr>
  </w:style>
  <w:style w:type="paragraph" w:styleId="Sarakstanumurs2">
    <w:name w:val="List Number 2"/>
    <w:basedOn w:val="Sarakstanumurs"/>
    <w:rsid w:val="000E7AC5"/>
    <w:pPr>
      <w:tabs>
        <w:tab w:val="clear" w:pos="1211"/>
        <w:tab w:val="num" w:pos="3425"/>
      </w:tabs>
      <w:ind w:left="850" w:hanging="425"/>
    </w:pPr>
  </w:style>
  <w:style w:type="paragraph" w:customStyle="1" w:styleId="ListContinueNoSpace">
    <w:name w:val="List Continue NoSpace"/>
    <w:basedOn w:val="Sarakstaturpinjums"/>
    <w:rsid w:val="000E7AC5"/>
    <w:pPr>
      <w:spacing w:after="0"/>
    </w:pPr>
  </w:style>
  <w:style w:type="paragraph" w:customStyle="1" w:styleId="ListContinue2NoSpace">
    <w:name w:val="List Continue 2 NoSpace"/>
    <w:basedOn w:val="Sarakstaturpinjums2"/>
    <w:rsid w:val="000E7AC5"/>
    <w:pPr>
      <w:spacing w:after="0" w:line="270" w:lineRule="atLeast"/>
      <w:ind w:left="851"/>
    </w:pPr>
    <w:rPr>
      <w:sz w:val="23"/>
      <w:szCs w:val="20"/>
      <w:lang w:val="en-GB" w:eastAsia="da-DK"/>
    </w:rPr>
  </w:style>
  <w:style w:type="paragraph" w:customStyle="1" w:styleId="ListNumberNoSpace">
    <w:name w:val="List Number NoSpace"/>
    <w:basedOn w:val="Sarakstanumurs"/>
    <w:rsid w:val="000E7AC5"/>
    <w:pPr>
      <w:numPr>
        <w:numId w:val="9"/>
      </w:numPr>
      <w:tabs>
        <w:tab w:val="clear" w:pos="851"/>
        <w:tab w:val="num" w:pos="425"/>
        <w:tab w:val="num" w:pos="1211"/>
      </w:tabs>
      <w:spacing w:after="0"/>
      <w:ind w:left="425" w:hanging="425"/>
    </w:pPr>
  </w:style>
  <w:style w:type="paragraph" w:customStyle="1" w:styleId="ListNumber2NoSpace">
    <w:name w:val="List Number 2 NoSpace"/>
    <w:basedOn w:val="Sarakstanumurs2"/>
    <w:rsid w:val="000E7AC5"/>
    <w:pPr>
      <w:spacing w:after="0"/>
    </w:pPr>
  </w:style>
  <w:style w:type="paragraph" w:customStyle="1" w:styleId="ListHanging">
    <w:name w:val="List Hanging"/>
    <w:basedOn w:val="Pamatteksts"/>
    <w:rsid w:val="000E7AC5"/>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0E7AC5"/>
    <w:pPr>
      <w:spacing w:after="0"/>
    </w:pPr>
  </w:style>
  <w:style w:type="paragraph" w:styleId="Paraksts">
    <w:name w:val="Signature"/>
    <w:basedOn w:val="Pamatteksts"/>
    <w:link w:val="ParakstsRakstz"/>
    <w:rsid w:val="000E7AC5"/>
    <w:pPr>
      <w:numPr>
        <w:ilvl w:val="1"/>
        <w:numId w:val="10"/>
      </w:numPr>
      <w:tabs>
        <w:tab w:val="clear" w:pos="851"/>
      </w:tabs>
      <w:spacing w:after="0" w:line="220" w:lineRule="atLeast"/>
      <w:ind w:left="0" w:firstLine="0"/>
    </w:pPr>
    <w:rPr>
      <w:sz w:val="18"/>
      <w:szCs w:val="20"/>
      <w:lang w:val="en-GB" w:eastAsia="da-DK"/>
    </w:rPr>
  </w:style>
  <w:style w:type="character" w:customStyle="1" w:styleId="ParakstsRakstz">
    <w:name w:val="Paraksts Rakstz."/>
    <w:basedOn w:val="Noklusjumarindkopasfonts"/>
    <w:link w:val="Paraksts"/>
    <w:rsid w:val="000E7AC5"/>
    <w:rPr>
      <w:rFonts w:ascii="Times New Roman" w:eastAsia="Times New Roman" w:hAnsi="Times New Roman" w:cs="Times New Roman"/>
      <w:sz w:val="18"/>
      <w:szCs w:val="20"/>
      <w:lang w:val="en-GB" w:eastAsia="da-DK"/>
    </w:rPr>
  </w:style>
  <w:style w:type="paragraph" w:customStyle="1" w:styleId="FrontPage1">
    <w:name w:val="FrontPage1"/>
    <w:basedOn w:val="Parasts"/>
    <w:next w:val="Pamatteksts"/>
    <w:rsid w:val="000E7AC5"/>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Pamatteksts"/>
    <w:rsid w:val="000E7AC5"/>
    <w:pPr>
      <w:spacing w:line="400" w:lineRule="exact"/>
    </w:pPr>
    <w:rPr>
      <w:rFonts w:ascii="TrueHelveticaBlack" w:hAnsi="TrueHelveticaBlack"/>
      <w:sz w:val="36"/>
    </w:rPr>
  </w:style>
  <w:style w:type="paragraph" w:styleId="Sarakstaaizzme3">
    <w:name w:val="List Bullet 3"/>
    <w:basedOn w:val="Sarakstaaizzme2"/>
    <w:rsid w:val="000E7AC5"/>
    <w:pPr>
      <w:tabs>
        <w:tab w:val="clear" w:pos="851"/>
        <w:tab w:val="left" w:pos="1276"/>
      </w:tabs>
      <w:ind w:left="1276"/>
    </w:pPr>
  </w:style>
  <w:style w:type="paragraph" w:styleId="Sarakstanumurs3">
    <w:name w:val="List Number 3"/>
    <w:basedOn w:val="Sarakstanumurs2"/>
    <w:rsid w:val="000E7AC5"/>
    <w:pPr>
      <w:tabs>
        <w:tab w:val="clear" w:pos="3425"/>
        <w:tab w:val="left" w:pos="1276"/>
        <w:tab w:val="num" w:pos="2160"/>
      </w:tabs>
      <w:ind w:left="1276"/>
    </w:pPr>
  </w:style>
  <w:style w:type="paragraph" w:customStyle="1" w:styleId="ListBullet3NoSpace">
    <w:name w:val="List Bullet 3 NoSpace"/>
    <w:basedOn w:val="Sarakstaaizzme3"/>
    <w:rsid w:val="000E7AC5"/>
    <w:pPr>
      <w:spacing w:after="0"/>
    </w:pPr>
  </w:style>
  <w:style w:type="paragraph" w:customStyle="1" w:styleId="ListContinue3NoSpace">
    <w:name w:val="List Continue 3 NoSpace"/>
    <w:basedOn w:val="Sarakstaturpinjums3"/>
    <w:rsid w:val="000E7AC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Sarakstanumurs3"/>
    <w:rsid w:val="000E7AC5"/>
    <w:pPr>
      <w:spacing w:after="0"/>
    </w:pPr>
  </w:style>
  <w:style w:type="paragraph" w:customStyle="1" w:styleId="ListContinue0">
    <w:name w:val="List Continue 0"/>
    <w:basedOn w:val="Sarakstaturpinjums"/>
    <w:rsid w:val="000E7AC5"/>
    <w:pPr>
      <w:ind w:left="0"/>
    </w:pPr>
  </w:style>
  <w:style w:type="paragraph" w:customStyle="1" w:styleId="ListContinue0NoSpace">
    <w:name w:val="List Continue 0 NoSpace"/>
    <w:basedOn w:val="ListContinue0"/>
    <w:rsid w:val="000E7AC5"/>
    <w:pPr>
      <w:spacing w:after="0"/>
    </w:pPr>
  </w:style>
  <w:style w:type="paragraph" w:customStyle="1" w:styleId="CaptionMargin">
    <w:name w:val="Caption Margin"/>
    <w:basedOn w:val="Parakstszemobjekta"/>
    <w:next w:val="Pamatteksts"/>
    <w:rsid w:val="000E7AC5"/>
    <w:pPr>
      <w:ind w:left="-992"/>
    </w:pPr>
    <w:rPr>
      <w:szCs w:val="20"/>
    </w:rPr>
  </w:style>
  <w:style w:type="paragraph" w:customStyle="1" w:styleId="FrontPageFrame">
    <w:name w:val="FrontPageFrame"/>
    <w:basedOn w:val="Parasts"/>
    <w:rsid w:val="000E7AC5"/>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Parasts"/>
    <w:next w:val="Parasts"/>
    <w:rsid w:val="000E7AC5"/>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Parasts"/>
    <w:next w:val="Parasts"/>
    <w:rsid w:val="000E7AC5"/>
    <w:pPr>
      <w:framePr w:hSpace="284" w:wrap="around" w:vAnchor="text" w:hAnchor="margin" w:xAlign="right" w:y="1"/>
      <w:numPr>
        <w:ilvl w:val="2"/>
        <w:numId w:val="10"/>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Parasts"/>
    <w:next w:val="Parasts"/>
    <w:rsid w:val="000E7AC5"/>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Tekstabloks"/>
    <w:rsid w:val="000E7AC5"/>
    <w:pPr>
      <w:spacing w:before="160" w:after="0"/>
    </w:pPr>
    <w:rPr>
      <w:sz w:val="20"/>
    </w:rPr>
  </w:style>
  <w:style w:type="paragraph" w:customStyle="1" w:styleId="ContentsPage">
    <w:name w:val="ContentsPage"/>
    <w:basedOn w:val="Parasts"/>
    <w:next w:val="Pamatteksts"/>
    <w:rsid w:val="000E7AC5"/>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0E7AC5"/>
    <w:pPr>
      <w:pageBreakBefore w:val="0"/>
      <w:spacing w:before="120" w:after="320"/>
    </w:pPr>
  </w:style>
  <w:style w:type="paragraph" w:customStyle="1" w:styleId="Appendix">
    <w:name w:val="Appendix"/>
    <w:basedOn w:val="Parasts"/>
    <w:next w:val="Pamatteksts"/>
    <w:rsid w:val="000E7AC5"/>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0E7AC5"/>
    <w:pPr>
      <w:framePr w:wrap="around"/>
    </w:pPr>
    <w:rPr>
      <w:rFonts w:ascii="DaneHelveticaNeue" w:hAnsi="DaneHelveticaNeue"/>
      <w:sz w:val="16"/>
    </w:rPr>
  </w:style>
  <w:style w:type="paragraph" w:styleId="Datums">
    <w:name w:val="Date"/>
    <w:basedOn w:val="Parasts"/>
    <w:next w:val="Parasts"/>
    <w:link w:val="DatumsRakstz"/>
    <w:rsid w:val="000E7AC5"/>
    <w:pPr>
      <w:suppressAutoHyphens w:val="0"/>
      <w:spacing w:line="360" w:lineRule="auto"/>
      <w:jc w:val="left"/>
    </w:pPr>
    <w:rPr>
      <w:rFonts w:eastAsia="Times New Roman"/>
      <w:lang w:val="en-GB" w:eastAsia="en-US"/>
    </w:rPr>
  </w:style>
  <w:style w:type="character" w:customStyle="1" w:styleId="DatumsRakstz">
    <w:name w:val="Datums Rakstz."/>
    <w:basedOn w:val="Noklusjumarindkopasfonts"/>
    <w:link w:val="Datums"/>
    <w:rsid w:val="000E7AC5"/>
    <w:rPr>
      <w:rFonts w:ascii="Times New Roman" w:eastAsia="Times New Roman" w:hAnsi="Times New Roman" w:cs="Times New Roman"/>
      <w:sz w:val="24"/>
      <w:szCs w:val="24"/>
      <w:lang w:val="en-GB"/>
    </w:rPr>
  </w:style>
  <w:style w:type="paragraph" w:customStyle="1" w:styleId="NormalA">
    <w:name w:val="Normal A"/>
    <w:basedOn w:val="Parasts"/>
    <w:rsid w:val="000E7AC5"/>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Sarakstanumurs4">
    <w:name w:val="List Number 4"/>
    <w:basedOn w:val="Parasts"/>
    <w:rsid w:val="000E7AC5"/>
    <w:pPr>
      <w:tabs>
        <w:tab w:val="num" w:pos="645"/>
      </w:tabs>
      <w:suppressAutoHyphens w:val="0"/>
      <w:spacing w:line="270" w:lineRule="atLeast"/>
      <w:ind w:left="645" w:hanging="360"/>
      <w:jc w:val="left"/>
    </w:pPr>
    <w:rPr>
      <w:rFonts w:eastAsia="Times New Roman"/>
      <w:sz w:val="23"/>
      <w:szCs w:val="20"/>
      <w:lang w:val="en-GB" w:eastAsia="da-DK"/>
    </w:rPr>
  </w:style>
  <w:style w:type="paragraph" w:styleId="Sarakstaturpinjums4">
    <w:name w:val="List Continue 4"/>
    <w:basedOn w:val="Parasts"/>
    <w:rsid w:val="000E7AC5"/>
    <w:pPr>
      <w:suppressAutoHyphens w:val="0"/>
      <w:spacing w:after="120"/>
      <w:ind w:left="1132"/>
      <w:jc w:val="left"/>
    </w:pPr>
    <w:rPr>
      <w:rFonts w:eastAsia="Times New Roman"/>
      <w:lang w:val="en-GB" w:eastAsia="en-US"/>
    </w:rPr>
  </w:style>
  <w:style w:type="paragraph" w:customStyle="1" w:styleId="NBSclause">
    <w:name w:val="NBS clause"/>
    <w:basedOn w:val="Parasts"/>
    <w:rsid w:val="000E7AC5"/>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Kjene"/>
    <w:rsid w:val="000E7AC5"/>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0E7AC5"/>
    <w:pPr>
      <w:framePr w:wrap="around"/>
      <w:numPr>
        <w:numId w:val="8"/>
      </w:numPr>
      <w:ind w:left="0" w:firstLine="0"/>
    </w:pPr>
    <w:rPr>
      <w:noProof/>
      <w:color w:val="FFFFFF"/>
      <w:szCs w:val="12"/>
    </w:rPr>
  </w:style>
  <w:style w:type="paragraph" w:customStyle="1" w:styleId="Niveau3">
    <w:name w:val="Niveau 3"/>
    <w:basedOn w:val="Virsraksts3"/>
    <w:next w:val="Pamatteksts"/>
    <w:rsid w:val="000E7AC5"/>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Pamatteksts"/>
    <w:next w:val="Pamatteksts"/>
    <w:rsid w:val="000E7AC5"/>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0E7AC5"/>
    <w:rPr>
      <w:sz w:val="23"/>
      <w:lang w:val="en-GB" w:eastAsia="da-DK" w:bidi="ar-SA"/>
    </w:rPr>
  </w:style>
  <w:style w:type="character" w:customStyle="1" w:styleId="BodyTextChar1">
    <w:name w:val="Body Text Char1"/>
    <w:rsid w:val="000E7AC5"/>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0E7AC5"/>
    <w:rPr>
      <w:sz w:val="23"/>
      <w:lang w:val="en-GB" w:eastAsia="da-DK" w:bidi="ar-SA"/>
    </w:rPr>
  </w:style>
  <w:style w:type="paragraph" w:styleId="Paraststmeklis">
    <w:name w:val="Normal (Web)"/>
    <w:basedOn w:val="Parasts"/>
    <w:rsid w:val="000E7AC5"/>
    <w:pPr>
      <w:suppressAutoHyphens w:val="0"/>
      <w:spacing w:before="100" w:beforeAutospacing="1" w:after="100" w:afterAutospacing="1"/>
      <w:jc w:val="left"/>
    </w:pPr>
    <w:rPr>
      <w:rFonts w:eastAsia="Times New Roman"/>
      <w:lang w:eastAsia="lv-LV"/>
    </w:rPr>
  </w:style>
  <w:style w:type="paragraph" w:customStyle="1" w:styleId="Style2">
    <w:name w:val="Style2"/>
    <w:basedOn w:val="Parasts"/>
    <w:rsid w:val="000E7AC5"/>
    <w:pPr>
      <w:widowControl w:val="0"/>
      <w:numPr>
        <w:numId w:val="11"/>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0E7AC5"/>
    <w:pPr>
      <w:jc w:val="center"/>
    </w:pPr>
    <w:rPr>
      <w:sz w:val="22"/>
      <w:szCs w:val="22"/>
    </w:rPr>
  </w:style>
  <w:style w:type="paragraph" w:customStyle="1" w:styleId="nDaa">
    <w:name w:val="nDaļa"/>
    <w:basedOn w:val="Nodaa"/>
    <w:rsid w:val="000E7AC5"/>
    <w:pPr>
      <w:jc w:val="center"/>
    </w:pPr>
  </w:style>
  <w:style w:type="paragraph" w:customStyle="1" w:styleId="Pielikumi">
    <w:name w:val="Pielikumi"/>
    <w:basedOn w:val="PielikumiRakstz"/>
    <w:rsid w:val="000E7AC5"/>
  </w:style>
  <w:style w:type="paragraph" w:customStyle="1" w:styleId="Pielikums">
    <w:name w:val="Pielikums"/>
    <w:basedOn w:val="Pielikumi"/>
    <w:rsid w:val="000E7AC5"/>
    <w:pPr>
      <w:jc w:val="right"/>
    </w:pPr>
  </w:style>
  <w:style w:type="character" w:customStyle="1" w:styleId="NoIndentRakstz">
    <w:name w:val="No Indent Rakstz."/>
    <w:rsid w:val="000E7AC5"/>
    <w:rPr>
      <w:color w:val="000000"/>
      <w:sz w:val="22"/>
      <w:szCs w:val="24"/>
      <w:lang w:val="en-GB" w:eastAsia="en-US" w:bidi="ar-SA"/>
    </w:rPr>
  </w:style>
  <w:style w:type="character" w:customStyle="1" w:styleId="apple-style-span">
    <w:name w:val="apple-style-span"/>
    <w:basedOn w:val="Noklusjumarindkopasfonts"/>
    <w:rsid w:val="000E7AC5"/>
  </w:style>
  <w:style w:type="paragraph" w:customStyle="1" w:styleId="bulletnew0">
    <w:name w:val="bulletnew"/>
    <w:basedOn w:val="Parasts"/>
    <w:rsid w:val="000E7AC5"/>
    <w:pPr>
      <w:suppressAutoHyphens w:val="0"/>
      <w:spacing w:after="120" w:line="280" w:lineRule="atLeast"/>
    </w:pPr>
    <w:rPr>
      <w:rFonts w:ascii="Arial" w:eastAsia="Times New Roman" w:hAnsi="Arial" w:cs="Arial"/>
      <w:spacing w:val="-1"/>
      <w:sz w:val="20"/>
      <w:szCs w:val="20"/>
      <w:lang w:eastAsia="lv-LV"/>
    </w:rPr>
  </w:style>
  <w:style w:type="character" w:customStyle="1" w:styleId="FontStyle11">
    <w:name w:val="Font Style11"/>
    <w:uiPriority w:val="99"/>
    <w:rsid w:val="000E7AC5"/>
    <w:rPr>
      <w:rFonts w:ascii="Times New Roman" w:hAnsi="Times New Roman" w:cs="Times New Roman"/>
      <w:sz w:val="22"/>
      <w:szCs w:val="22"/>
    </w:rPr>
  </w:style>
  <w:style w:type="paragraph" w:customStyle="1" w:styleId="tv213">
    <w:name w:val="tv213"/>
    <w:basedOn w:val="Parasts"/>
    <w:rsid w:val="000E7AC5"/>
    <w:pPr>
      <w:suppressAutoHyphens w:val="0"/>
      <w:spacing w:before="100" w:beforeAutospacing="1" w:after="100" w:afterAutospacing="1"/>
      <w:jc w:val="left"/>
    </w:pPr>
    <w:rPr>
      <w:rFonts w:eastAsia="Times New Roman"/>
      <w:lang w:eastAsia="lv-LV"/>
    </w:rPr>
  </w:style>
  <w:style w:type="paragraph" w:styleId="HTMLiepriekformattais">
    <w:name w:val="HTML Preformatted"/>
    <w:basedOn w:val="Parasts"/>
    <w:link w:val="HTMLiepriekformattaisRakstz"/>
    <w:uiPriority w:val="99"/>
    <w:unhideWhenUsed/>
    <w:rsid w:val="000E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0E7AC5"/>
    <w:rPr>
      <w:rFonts w:ascii="Courier New" w:eastAsia="Times New Roman" w:hAnsi="Courier New" w:cs="Times New Roman"/>
      <w:sz w:val="20"/>
      <w:szCs w:val="20"/>
      <w:lang w:val="x-none" w:eastAsia="x-none"/>
    </w:rPr>
  </w:style>
  <w:style w:type="paragraph" w:customStyle="1" w:styleId="CM4">
    <w:name w:val="CM4"/>
    <w:basedOn w:val="Parasts"/>
    <w:next w:val="Parasts"/>
    <w:rsid w:val="000E7AC5"/>
    <w:pPr>
      <w:autoSpaceDE w:val="0"/>
      <w:jc w:val="left"/>
    </w:pPr>
    <w:rPr>
      <w:rFonts w:ascii="EUAlbertina" w:hAnsi="EUAlbertina" w:cs="EUAlbertina"/>
    </w:rPr>
  </w:style>
  <w:style w:type="character" w:customStyle="1" w:styleId="Neatrisintapieminana1">
    <w:name w:val="Neatrisināta pieminēšana1"/>
    <w:basedOn w:val="Noklusjumarindkopasfonts"/>
    <w:uiPriority w:val="99"/>
    <w:semiHidden/>
    <w:unhideWhenUsed/>
    <w:rsid w:val="00245C16"/>
    <w:rPr>
      <w:color w:val="808080"/>
      <w:shd w:val="clear" w:color="auto" w:fill="E6E6E6"/>
    </w:rPr>
  </w:style>
  <w:style w:type="paragraph" w:customStyle="1" w:styleId="Parastais">
    <w:name w:val="Parastais"/>
    <w:qFormat/>
    <w:rsid w:val="00245C16"/>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txt1">
    <w:name w:val="txt1"/>
    <w:rsid w:val="009F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Komentraatsauce">
    <w:name w:val="annotation reference"/>
    <w:basedOn w:val="Noklusjumarindkopasfonts"/>
    <w:unhideWhenUsed/>
    <w:rsid w:val="00287C26"/>
    <w:rPr>
      <w:sz w:val="16"/>
      <w:szCs w:val="16"/>
    </w:rPr>
  </w:style>
  <w:style w:type="character" w:customStyle="1" w:styleId="apple-converted-space">
    <w:name w:val="apple-converted-space"/>
    <w:basedOn w:val="Noklusjumarindkopasfonts"/>
    <w:rsid w:val="00A046B9"/>
  </w:style>
  <w:style w:type="table" w:styleId="Reatabula">
    <w:name w:val="Table Grid"/>
    <w:basedOn w:val="Parastatabula"/>
    <w:uiPriority w:val="99"/>
    <w:rsid w:val="004B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99"/>
    <w:qFormat/>
    <w:rsid w:val="00992B63"/>
    <w:pPr>
      <w:suppressAutoHyphens w:val="0"/>
      <w:jc w:val="center"/>
    </w:pPr>
    <w:rPr>
      <w:rFonts w:eastAsia="Times New Roman"/>
      <w:szCs w:val="20"/>
      <w:lang w:eastAsia="en-US"/>
    </w:rPr>
  </w:style>
  <w:style w:type="character" w:customStyle="1" w:styleId="ApakvirsrakstsRakstz">
    <w:name w:val="Apakšvirsraksts Rakstz."/>
    <w:basedOn w:val="Noklusjumarindkopasfonts"/>
    <w:link w:val="Apakvirsraksts"/>
    <w:uiPriority w:val="99"/>
    <w:rsid w:val="00992B63"/>
    <w:rPr>
      <w:rFonts w:ascii="Times New Roman" w:eastAsia="Times New Roman" w:hAnsi="Times New Roman" w:cs="Times New Roman"/>
      <w:sz w:val="24"/>
      <w:szCs w:val="20"/>
    </w:rPr>
  </w:style>
  <w:style w:type="paragraph" w:customStyle="1" w:styleId="msonormal0">
    <w:name w:val="msonormal"/>
    <w:basedOn w:val="Parasts"/>
    <w:rsid w:val="003F10A5"/>
    <w:pPr>
      <w:suppressAutoHyphens w:val="0"/>
      <w:spacing w:before="100" w:beforeAutospacing="1" w:after="100" w:afterAutospacing="1"/>
      <w:jc w:val="left"/>
    </w:pPr>
    <w:rPr>
      <w:rFonts w:eastAsia="Times New Roman"/>
      <w:lang w:eastAsia="lv-LV"/>
    </w:rPr>
  </w:style>
  <w:style w:type="paragraph" w:customStyle="1" w:styleId="font5">
    <w:name w:val="font5"/>
    <w:basedOn w:val="Parasts"/>
    <w:rsid w:val="003F10A5"/>
    <w:pPr>
      <w:suppressAutoHyphens w:val="0"/>
      <w:spacing w:before="100" w:beforeAutospacing="1" w:after="100" w:afterAutospacing="1"/>
      <w:jc w:val="left"/>
    </w:pPr>
    <w:rPr>
      <w:rFonts w:eastAsia="Times New Roman"/>
      <w:color w:val="000000"/>
      <w:sz w:val="18"/>
      <w:szCs w:val="18"/>
      <w:lang w:eastAsia="lv-LV"/>
    </w:rPr>
  </w:style>
  <w:style w:type="paragraph" w:customStyle="1" w:styleId="font6">
    <w:name w:val="font6"/>
    <w:basedOn w:val="Parasts"/>
    <w:rsid w:val="003F10A5"/>
    <w:pPr>
      <w:suppressAutoHyphens w:val="0"/>
      <w:spacing w:before="100" w:beforeAutospacing="1" w:after="100" w:afterAutospacing="1"/>
      <w:jc w:val="left"/>
    </w:pPr>
    <w:rPr>
      <w:rFonts w:eastAsia="Times New Roman"/>
      <w:color w:val="1F497D"/>
      <w:sz w:val="18"/>
      <w:szCs w:val="18"/>
      <w:lang w:eastAsia="lv-LV"/>
    </w:rPr>
  </w:style>
  <w:style w:type="paragraph" w:customStyle="1" w:styleId="font7">
    <w:name w:val="font7"/>
    <w:basedOn w:val="Parasts"/>
    <w:rsid w:val="003F10A5"/>
    <w:pPr>
      <w:suppressAutoHyphens w:val="0"/>
      <w:spacing w:before="100" w:beforeAutospacing="1" w:after="100" w:afterAutospacing="1"/>
      <w:jc w:val="left"/>
    </w:pPr>
    <w:rPr>
      <w:rFonts w:eastAsia="Times New Roman"/>
      <w:color w:val="000000"/>
      <w:sz w:val="18"/>
      <w:szCs w:val="18"/>
      <w:lang w:eastAsia="lv-LV"/>
    </w:rPr>
  </w:style>
  <w:style w:type="paragraph" w:customStyle="1" w:styleId="xl64">
    <w:name w:val="xl64"/>
    <w:basedOn w:val="Parasts"/>
    <w:rsid w:val="003F10A5"/>
    <w:pPr>
      <w:pBdr>
        <w:top w:val="single" w:sz="8" w:space="0" w:color="auto"/>
        <w:left w:val="single" w:sz="8" w:space="0" w:color="auto"/>
        <w:bottom w:val="single" w:sz="8" w:space="0" w:color="auto"/>
        <w:right w:val="single" w:sz="8" w:space="0" w:color="auto"/>
      </w:pBdr>
      <w:shd w:val="clear" w:color="auto" w:fill="F2F2F2"/>
      <w:suppressAutoHyphens w:val="0"/>
      <w:spacing w:before="100" w:beforeAutospacing="1" w:after="100" w:afterAutospacing="1"/>
    </w:pPr>
    <w:rPr>
      <w:rFonts w:eastAsia="Times New Roman"/>
      <w:b/>
      <w:bCs/>
      <w:color w:val="000000"/>
      <w:sz w:val="18"/>
      <w:szCs w:val="18"/>
      <w:lang w:eastAsia="lv-LV"/>
    </w:rPr>
  </w:style>
  <w:style w:type="paragraph" w:customStyle="1" w:styleId="xl65">
    <w:name w:val="xl65"/>
    <w:basedOn w:val="Parasts"/>
    <w:rsid w:val="003F10A5"/>
    <w:pPr>
      <w:pBdr>
        <w:top w:val="single" w:sz="8" w:space="0" w:color="auto"/>
        <w:bottom w:val="single" w:sz="8" w:space="0" w:color="auto"/>
        <w:right w:val="single" w:sz="8" w:space="0" w:color="auto"/>
      </w:pBdr>
      <w:shd w:val="clear" w:color="auto" w:fill="F2F2F2"/>
      <w:suppressAutoHyphens w:val="0"/>
      <w:spacing w:before="100" w:beforeAutospacing="1" w:after="100" w:afterAutospacing="1"/>
    </w:pPr>
    <w:rPr>
      <w:rFonts w:eastAsia="Times New Roman"/>
      <w:b/>
      <w:bCs/>
      <w:color w:val="000000"/>
      <w:sz w:val="18"/>
      <w:szCs w:val="18"/>
      <w:lang w:eastAsia="lv-LV"/>
    </w:rPr>
  </w:style>
  <w:style w:type="paragraph" w:customStyle="1" w:styleId="xl66">
    <w:name w:val="xl66"/>
    <w:basedOn w:val="Parasts"/>
    <w:rsid w:val="003F10A5"/>
    <w:pPr>
      <w:pBdr>
        <w:left w:val="single" w:sz="8" w:space="0" w:color="auto"/>
        <w:bottom w:val="single" w:sz="8" w:space="0" w:color="auto"/>
        <w:right w:val="single" w:sz="8" w:space="0" w:color="auto"/>
      </w:pBdr>
      <w:shd w:val="clear" w:color="auto" w:fill="F2F2F2"/>
      <w:suppressAutoHyphens w:val="0"/>
      <w:spacing w:before="100" w:beforeAutospacing="1" w:after="100" w:afterAutospacing="1"/>
    </w:pPr>
    <w:rPr>
      <w:rFonts w:eastAsia="Times New Roman"/>
      <w:b/>
      <w:bCs/>
      <w:color w:val="000000"/>
      <w:sz w:val="18"/>
      <w:szCs w:val="18"/>
      <w:lang w:eastAsia="lv-LV"/>
    </w:rPr>
  </w:style>
  <w:style w:type="paragraph" w:customStyle="1" w:styleId="xl67">
    <w:name w:val="xl67"/>
    <w:basedOn w:val="Parasts"/>
    <w:rsid w:val="003F10A5"/>
    <w:pPr>
      <w:pBdr>
        <w:bottom w:val="single" w:sz="8" w:space="0" w:color="auto"/>
        <w:right w:val="single" w:sz="8" w:space="0" w:color="auto"/>
      </w:pBdr>
      <w:shd w:val="clear" w:color="auto" w:fill="F2F2F2"/>
      <w:suppressAutoHyphens w:val="0"/>
      <w:spacing w:before="100" w:beforeAutospacing="1" w:after="100" w:afterAutospacing="1"/>
    </w:pPr>
    <w:rPr>
      <w:rFonts w:eastAsia="Times New Roman"/>
      <w:b/>
      <w:bCs/>
      <w:color w:val="000000"/>
      <w:sz w:val="18"/>
      <w:szCs w:val="18"/>
      <w:lang w:eastAsia="lv-LV"/>
    </w:rPr>
  </w:style>
  <w:style w:type="paragraph" w:customStyle="1" w:styleId="xl68">
    <w:name w:val="xl68"/>
    <w:basedOn w:val="Parasts"/>
    <w:rsid w:val="003F10A5"/>
    <w:pPr>
      <w:pBdr>
        <w:left w:val="single" w:sz="8" w:space="0" w:color="auto"/>
        <w:bottom w:val="single" w:sz="8" w:space="0" w:color="auto"/>
        <w:right w:val="single" w:sz="8" w:space="0" w:color="auto"/>
      </w:pBdr>
      <w:shd w:val="clear" w:color="auto" w:fill="FFFFFF"/>
      <w:suppressAutoHyphens w:val="0"/>
      <w:spacing w:before="100" w:beforeAutospacing="1" w:after="100" w:afterAutospacing="1"/>
    </w:pPr>
    <w:rPr>
      <w:rFonts w:eastAsia="Times New Roman"/>
      <w:b/>
      <w:bCs/>
      <w:color w:val="000000"/>
      <w:sz w:val="18"/>
      <w:szCs w:val="18"/>
      <w:lang w:eastAsia="lv-LV"/>
    </w:rPr>
  </w:style>
  <w:style w:type="paragraph" w:customStyle="1" w:styleId="xl69">
    <w:name w:val="xl69"/>
    <w:basedOn w:val="Parasts"/>
    <w:rsid w:val="003F10A5"/>
    <w:pPr>
      <w:pBdr>
        <w:bottom w:val="single" w:sz="8" w:space="0" w:color="auto"/>
        <w:right w:val="single" w:sz="8" w:space="0" w:color="auto"/>
      </w:pBdr>
      <w:shd w:val="clear" w:color="auto" w:fill="FFFFFF"/>
      <w:suppressAutoHyphens w:val="0"/>
      <w:spacing w:before="100" w:beforeAutospacing="1" w:after="100" w:afterAutospacing="1"/>
    </w:pPr>
    <w:rPr>
      <w:rFonts w:eastAsia="Times New Roman"/>
      <w:b/>
      <w:bCs/>
      <w:color w:val="000000"/>
      <w:sz w:val="18"/>
      <w:szCs w:val="18"/>
      <w:lang w:eastAsia="lv-LV"/>
    </w:rPr>
  </w:style>
  <w:style w:type="paragraph" w:customStyle="1" w:styleId="xl70">
    <w:name w:val="xl70"/>
    <w:basedOn w:val="Parasts"/>
    <w:rsid w:val="003F10A5"/>
    <w:pPr>
      <w:pBdr>
        <w:bottom w:val="single" w:sz="8" w:space="0" w:color="auto"/>
        <w:right w:val="single" w:sz="8" w:space="0" w:color="auto"/>
      </w:pBdr>
      <w:shd w:val="clear" w:color="auto" w:fill="FFFFFF"/>
      <w:suppressAutoHyphens w:val="0"/>
      <w:spacing w:before="100" w:beforeAutospacing="1" w:after="100" w:afterAutospacing="1"/>
    </w:pPr>
    <w:rPr>
      <w:rFonts w:eastAsia="Times New Roman"/>
      <w:color w:val="000000"/>
      <w:sz w:val="18"/>
      <w:szCs w:val="18"/>
      <w:lang w:eastAsia="lv-LV"/>
    </w:rPr>
  </w:style>
  <w:style w:type="paragraph" w:customStyle="1" w:styleId="xl71">
    <w:name w:val="xl71"/>
    <w:basedOn w:val="Parasts"/>
    <w:rsid w:val="003F10A5"/>
    <w:pPr>
      <w:pBdr>
        <w:bottom w:val="single" w:sz="8" w:space="0" w:color="auto"/>
        <w:right w:val="single" w:sz="8" w:space="0" w:color="auto"/>
      </w:pBdr>
      <w:shd w:val="clear" w:color="auto" w:fill="F2F2F2"/>
      <w:suppressAutoHyphens w:val="0"/>
      <w:spacing w:before="100" w:beforeAutospacing="1" w:after="100" w:afterAutospacing="1"/>
    </w:pPr>
    <w:rPr>
      <w:rFonts w:eastAsia="Times New Roman"/>
      <w:color w:val="000000"/>
      <w:sz w:val="18"/>
      <w:szCs w:val="18"/>
      <w:lang w:eastAsia="lv-LV"/>
    </w:rPr>
  </w:style>
  <w:style w:type="paragraph" w:customStyle="1" w:styleId="xl72">
    <w:name w:val="xl72"/>
    <w:basedOn w:val="Parasts"/>
    <w:rsid w:val="003F10A5"/>
    <w:pPr>
      <w:pBdr>
        <w:left w:val="single" w:sz="8" w:space="0" w:color="auto"/>
        <w:bottom w:val="single" w:sz="8" w:space="0" w:color="auto"/>
        <w:right w:val="single" w:sz="8" w:space="0" w:color="auto"/>
      </w:pBdr>
      <w:suppressAutoHyphens w:val="0"/>
      <w:spacing w:before="100" w:beforeAutospacing="1" w:after="100" w:afterAutospacing="1"/>
    </w:pPr>
    <w:rPr>
      <w:rFonts w:eastAsia="Times New Roman"/>
      <w:b/>
      <w:bCs/>
      <w:color w:val="000000"/>
      <w:sz w:val="18"/>
      <w:szCs w:val="18"/>
      <w:lang w:eastAsia="lv-LV"/>
    </w:rPr>
  </w:style>
  <w:style w:type="paragraph" w:customStyle="1" w:styleId="xl73">
    <w:name w:val="xl73"/>
    <w:basedOn w:val="Parasts"/>
    <w:rsid w:val="003F10A5"/>
    <w:pPr>
      <w:pBdr>
        <w:bottom w:val="single" w:sz="8" w:space="0" w:color="auto"/>
        <w:right w:val="single" w:sz="8" w:space="0" w:color="auto"/>
      </w:pBdr>
      <w:suppressAutoHyphens w:val="0"/>
      <w:spacing w:before="100" w:beforeAutospacing="1" w:after="100" w:afterAutospacing="1"/>
    </w:pPr>
    <w:rPr>
      <w:rFonts w:eastAsia="Times New Roman"/>
      <w:b/>
      <w:bCs/>
      <w:color w:val="000000"/>
      <w:sz w:val="18"/>
      <w:szCs w:val="18"/>
      <w:lang w:eastAsia="lv-LV"/>
    </w:rPr>
  </w:style>
  <w:style w:type="paragraph" w:customStyle="1" w:styleId="xl74">
    <w:name w:val="xl74"/>
    <w:basedOn w:val="Parasts"/>
    <w:rsid w:val="003F10A5"/>
    <w:pPr>
      <w:pBdr>
        <w:bottom w:val="single" w:sz="8" w:space="0" w:color="auto"/>
        <w:right w:val="single" w:sz="8" w:space="0" w:color="auto"/>
      </w:pBdr>
      <w:suppressAutoHyphens w:val="0"/>
      <w:spacing w:before="100" w:beforeAutospacing="1" w:after="100" w:afterAutospacing="1"/>
    </w:pPr>
    <w:rPr>
      <w:rFonts w:eastAsia="Times New Roman"/>
      <w:color w:val="000000"/>
      <w:sz w:val="18"/>
      <w:szCs w:val="18"/>
      <w:lang w:eastAsia="lv-LV"/>
    </w:rPr>
  </w:style>
  <w:style w:type="paragraph" w:customStyle="1" w:styleId="xl75">
    <w:name w:val="xl75"/>
    <w:basedOn w:val="Parasts"/>
    <w:rsid w:val="003F10A5"/>
    <w:pPr>
      <w:pBdr>
        <w:right w:val="single" w:sz="8" w:space="0" w:color="auto"/>
      </w:pBdr>
      <w:suppressAutoHyphens w:val="0"/>
      <w:spacing w:before="100" w:beforeAutospacing="1" w:after="100" w:afterAutospacing="1"/>
    </w:pPr>
    <w:rPr>
      <w:rFonts w:eastAsia="Times New Roman"/>
      <w:b/>
      <w:bCs/>
      <w:color w:val="000000"/>
      <w:sz w:val="18"/>
      <w:szCs w:val="18"/>
      <w:lang w:eastAsia="lv-LV"/>
    </w:rPr>
  </w:style>
  <w:style w:type="paragraph" w:customStyle="1" w:styleId="xl76">
    <w:name w:val="xl76"/>
    <w:basedOn w:val="Parasts"/>
    <w:rsid w:val="003F10A5"/>
    <w:pPr>
      <w:pBdr>
        <w:right w:val="single" w:sz="8" w:space="0" w:color="auto"/>
      </w:pBdr>
      <w:suppressAutoHyphens w:val="0"/>
      <w:spacing w:before="100" w:beforeAutospacing="1" w:after="100" w:afterAutospacing="1"/>
    </w:pPr>
    <w:rPr>
      <w:rFonts w:eastAsia="Times New Roman"/>
      <w:color w:val="000000"/>
      <w:sz w:val="18"/>
      <w:szCs w:val="18"/>
      <w:lang w:eastAsia="lv-LV"/>
    </w:rPr>
  </w:style>
  <w:style w:type="paragraph" w:customStyle="1" w:styleId="xl77">
    <w:name w:val="xl77"/>
    <w:basedOn w:val="Parasts"/>
    <w:rsid w:val="003F10A5"/>
    <w:pPr>
      <w:pBdr>
        <w:bottom w:val="single" w:sz="8" w:space="0" w:color="auto"/>
        <w:right w:val="single" w:sz="8" w:space="0" w:color="auto"/>
      </w:pBdr>
      <w:suppressAutoHyphens w:val="0"/>
      <w:spacing w:before="100" w:beforeAutospacing="1" w:after="100" w:afterAutospacing="1"/>
    </w:pPr>
    <w:rPr>
      <w:rFonts w:eastAsia="Times New Roman"/>
      <w:color w:val="000000"/>
      <w:sz w:val="18"/>
      <w:szCs w:val="18"/>
      <w:lang w:eastAsia="lv-LV"/>
    </w:rPr>
  </w:style>
  <w:style w:type="paragraph" w:customStyle="1" w:styleId="xl78">
    <w:name w:val="xl78"/>
    <w:basedOn w:val="Parasts"/>
    <w:rsid w:val="003F10A5"/>
    <w:pPr>
      <w:pBdr>
        <w:bottom w:val="single" w:sz="8" w:space="0" w:color="auto"/>
        <w:right w:val="single" w:sz="8" w:space="0" w:color="auto"/>
      </w:pBdr>
      <w:shd w:val="clear" w:color="auto" w:fill="FFFFFF"/>
      <w:suppressAutoHyphens w:val="0"/>
      <w:spacing w:before="100" w:beforeAutospacing="1" w:after="100" w:afterAutospacing="1"/>
      <w:jc w:val="left"/>
    </w:pPr>
    <w:rPr>
      <w:rFonts w:eastAsia="Times New Roman"/>
      <w:sz w:val="18"/>
      <w:szCs w:val="18"/>
      <w:lang w:eastAsia="lv-LV"/>
    </w:rPr>
  </w:style>
  <w:style w:type="paragraph" w:customStyle="1" w:styleId="xl79">
    <w:name w:val="xl79"/>
    <w:basedOn w:val="Parasts"/>
    <w:rsid w:val="003F10A5"/>
    <w:pPr>
      <w:pBdr>
        <w:bottom w:val="single" w:sz="8" w:space="0" w:color="auto"/>
        <w:right w:val="single" w:sz="8" w:space="0" w:color="auto"/>
      </w:pBdr>
      <w:shd w:val="clear" w:color="auto" w:fill="FFFFFF"/>
      <w:suppressAutoHyphens w:val="0"/>
      <w:spacing w:before="100" w:beforeAutospacing="1" w:after="100" w:afterAutospacing="1"/>
      <w:jc w:val="left"/>
    </w:pPr>
    <w:rPr>
      <w:rFonts w:eastAsia="Times New Roman"/>
      <w:sz w:val="18"/>
      <w:szCs w:val="18"/>
      <w:lang w:eastAsia="lv-LV"/>
    </w:rPr>
  </w:style>
  <w:style w:type="paragraph" w:customStyle="1" w:styleId="xl80">
    <w:name w:val="xl80"/>
    <w:basedOn w:val="Parasts"/>
    <w:rsid w:val="003F10A5"/>
    <w:pPr>
      <w:pBdr>
        <w:bottom w:val="single" w:sz="8" w:space="0" w:color="auto"/>
        <w:right w:val="single" w:sz="8" w:space="0" w:color="auto"/>
      </w:pBdr>
      <w:shd w:val="clear" w:color="auto" w:fill="FFFFFF"/>
      <w:suppressAutoHyphens w:val="0"/>
      <w:spacing w:before="100" w:beforeAutospacing="1" w:after="100" w:afterAutospacing="1"/>
      <w:jc w:val="left"/>
    </w:pPr>
    <w:rPr>
      <w:rFonts w:eastAsia="Times New Roman"/>
      <w:b/>
      <w:bCs/>
      <w:sz w:val="18"/>
      <w:szCs w:val="18"/>
      <w:lang w:eastAsia="lv-LV"/>
    </w:rPr>
  </w:style>
  <w:style w:type="paragraph" w:customStyle="1" w:styleId="xl81">
    <w:name w:val="xl81"/>
    <w:basedOn w:val="Parasts"/>
    <w:rsid w:val="003F10A5"/>
    <w:pPr>
      <w:suppressAutoHyphens w:val="0"/>
      <w:spacing w:before="100" w:beforeAutospacing="1" w:after="100" w:afterAutospacing="1"/>
      <w:jc w:val="left"/>
    </w:pPr>
    <w:rPr>
      <w:rFonts w:eastAsia="Times New Roman"/>
      <w:sz w:val="18"/>
      <w:szCs w:val="18"/>
      <w:lang w:eastAsia="lv-LV"/>
    </w:rPr>
  </w:style>
  <w:style w:type="paragraph" w:customStyle="1" w:styleId="xl82">
    <w:name w:val="xl82"/>
    <w:basedOn w:val="Parasts"/>
    <w:rsid w:val="003F10A5"/>
    <w:pPr>
      <w:pBdr>
        <w:top w:val="single" w:sz="8" w:space="0" w:color="auto"/>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b/>
      <w:bCs/>
      <w:sz w:val="18"/>
      <w:szCs w:val="18"/>
      <w:lang w:eastAsia="lv-LV"/>
    </w:rPr>
  </w:style>
  <w:style w:type="paragraph" w:customStyle="1" w:styleId="xl83">
    <w:name w:val="xl83"/>
    <w:basedOn w:val="Parasts"/>
    <w:rsid w:val="003F10A5"/>
    <w:pPr>
      <w:pBdr>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84">
    <w:name w:val="xl84"/>
    <w:basedOn w:val="Parasts"/>
    <w:rsid w:val="003F10A5"/>
    <w:pPr>
      <w:pBdr>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b/>
      <w:bCs/>
      <w:sz w:val="18"/>
      <w:szCs w:val="18"/>
      <w:lang w:eastAsia="lv-LV"/>
    </w:rPr>
  </w:style>
  <w:style w:type="paragraph" w:customStyle="1" w:styleId="xl85">
    <w:name w:val="xl85"/>
    <w:basedOn w:val="Parasts"/>
    <w:rsid w:val="003F10A5"/>
    <w:pPr>
      <w:pBdr>
        <w:bottom w:val="single" w:sz="8" w:space="0" w:color="auto"/>
        <w:right w:val="single" w:sz="8" w:space="0" w:color="auto"/>
      </w:pBdr>
      <w:suppressAutoHyphens w:val="0"/>
      <w:spacing w:before="100" w:beforeAutospacing="1" w:after="100" w:afterAutospacing="1"/>
      <w:jc w:val="left"/>
    </w:pPr>
    <w:rPr>
      <w:rFonts w:eastAsia="Times New Roman"/>
      <w:color w:val="000000"/>
      <w:sz w:val="18"/>
      <w:szCs w:val="18"/>
      <w:lang w:eastAsia="lv-LV"/>
    </w:rPr>
  </w:style>
  <w:style w:type="paragraph" w:customStyle="1" w:styleId="xl86">
    <w:name w:val="xl86"/>
    <w:basedOn w:val="Parasts"/>
    <w:rsid w:val="003F10A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87">
    <w:name w:val="xl87"/>
    <w:basedOn w:val="Parasts"/>
    <w:rsid w:val="003F10A5"/>
    <w:pPr>
      <w:pBdr>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88">
    <w:name w:val="xl88"/>
    <w:basedOn w:val="Parasts"/>
    <w:rsid w:val="003F10A5"/>
    <w:pPr>
      <w:pBdr>
        <w:bottom w:val="single" w:sz="8" w:space="0" w:color="auto"/>
        <w:right w:val="single" w:sz="8" w:space="0" w:color="auto"/>
      </w:pBdr>
      <w:suppressAutoHyphens w:val="0"/>
      <w:spacing w:before="100" w:beforeAutospacing="1" w:after="100" w:afterAutospacing="1"/>
      <w:jc w:val="left"/>
    </w:pPr>
    <w:rPr>
      <w:rFonts w:eastAsia="Times New Roman"/>
      <w:color w:val="666666"/>
      <w:sz w:val="18"/>
      <w:szCs w:val="18"/>
      <w:lang w:eastAsia="lv-LV"/>
    </w:rPr>
  </w:style>
  <w:style w:type="paragraph" w:customStyle="1" w:styleId="xl89">
    <w:name w:val="xl89"/>
    <w:basedOn w:val="Parasts"/>
    <w:rsid w:val="003F10A5"/>
    <w:pPr>
      <w:pBdr>
        <w:bottom w:val="single" w:sz="8" w:space="0" w:color="auto"/>
        <w:right w:val="single" w:sz="8" w:space="0" w:color="auto"/>
      </w:pBdr>
      <w:shd w:val="clear" w:color="auto" w:fill="FFFFFF"/>
      <w:suppressAutoHyphens w:val="0"/>
      <w:spacing w:before="100" w:beforeAutospacing="1" w:after="100" w:afterAutospacing="1"/>
      <w:jc w:val="left"/>
    </w:pPr>
    <w:rPr>
      <w:rFonts w:eastAsia="Times New Roman"/>
      <w:color w:val="00B050"/>
      <w:sz w:val="18"/>
      <w:szCs w:val="18"/>
      <w:lang w:eastAsia="lv-LV"/>
    </w:rPr>
  </w:style>
  <w:style w:type="paragraph" w:customStyle="1" w:styleId="xl90">
    <w:name w:val="xl90"/>
    <w:basedOn w:val="Parasts"/>
    <w:rsid w:val="003F10A5"/>
    <w:pPr>
      <w:pBdr>
        <w:bottom w:val="single" w:sz="8" w:space="0" w:color="auto"/>
        <w:right w:val="single" w:sz="8" w:space="0" w:color="auto"/>
      </w:pBdr>
      <w:shd w:val="clear" w:color="auto" w:fill="FFFFFF"/>
      <w:suppressAutoHyphens w:val="0"/>
      <w:spacing w:before="100" w:beforeAutospacing="1" w:after="100" w:afterAutospacing="1"/>
      <w:jc w:val="left"/>
    </w:pPr>
    <w:rPr>
      <w:rFonts w:eastAsia="Times New Roman"/>
      <w:color w:val="000000"/>
      <w:sz w:val="18"/>
      <w:szCs w:val="18"/>
      <w:lang w:eastAsia="lv-LV"/>
    </w:rPr>
  </w:style>
  <w:style w:type="paragraph" w:customStyle="1" w:styleId="xl91">
    <w:name w:val="xl91"/>
    <w:basedOn w:val="Parasts"/>
    <w:rsid w:val="003F10A5"/>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left"/>
    </w:pPr>
    <w:rPr>
      <w:rFonts w:eastAsia="Times New Roman"/>
      <w:sz w:val="18"/>
      <w:szCs w:val="18"/>
      <w:lang w:eastAsia="lv-LV"/>
    </w:rPr>
  </w:style>
  <w:style w:type="paragraph" w:customStyle="1" w:styleId="xl92">
    <w:name w:val="xl92"/>
    <w:basedOn w:val="Parasts"/>
    <w:rsid w:val="003F10A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color w:val="000000"/>
      <w:sz w:val="18"/>
      <w:szCs w:val="18"/>
      <w:lang w:eastAsia="lv-LV"/>
    </w:rPr>
  </w:style>
  <w:style w:type="paragraph" w:customStyle="1" w:styleId="xl93">
    <w:name w:val="xl93"/>
    <w:basedOn w:val="Parasts"/>
    <w:rsid w:val="003F10A5"/>
    <w:pPr>
      <w:pBdr>
        <w:left w:val="single" w:sz="8" w:space="0" w:color="auto"/>
        <w:right w:val="single" w:sz="8" w:space="0" w:color="auto"/>
      </w:pBdr>
      <w:shd w:val="clear" w:color="auto" w:fill="FFFFFF"/>
      <w:suppressAutoHyphens w:val="0"/>
      <w:spacing w:before="100" w:beforeAutospacing="1" w:after="100" w:afterAutospacing="1"/>
      <w:jc w:val="left"/>
    </w:pPr>
    <w:rPr>
      <w:rFonts w:eastAsia="Times New Roman"/>
      <w:sz w:val="18"/>
      <w:szCs w:val="18"/>
      <w:lang w:eastAsia="lv-LV"/>
    </w:rPr>
  </w:style>
  <w:style w:type="paragraph" w:customStyle="1" w:styleId="xl94">
    <w:name w:val="xl94"/>
    <w:basedOn w:val="Parasts"/>
    <w:rsid w:val="003F10A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95">
    <w:name w:val="xl95"/>
    <w:basedOn w:val="Parasts"/>
    <w:rsid w:val="003F10A5"/>
    <w:pPr>
      <w:pBdr>
        <w:top w:val="single" w:sz="8" w:space="0" w:color="auto"/>
        <w:left w:val="single" w:sz="8" w:space="0" w:color="auto"/>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b/>
      <w:bCs/>
      <w:sz w:val="18"/>
      <w:szCs w:val="18"/>
      <w:lang w:eastAsia="lv-LV"/>
    </w:rPr>
  </w:style>
  <w:style w:type="paragraph" w:customStyle="1" w:styleId="xl96">
    <w:name w:val="xl96"/>
    <w:basedOn w:val="Parasts"/>
    <w:rsid w:val="003F10A5"/>
    <w:pPr>
      <w:pBdr>
        <w:top w:val="single" w:sz="8" w:space="0" w:color="auto"/>
        <w:left w:val="single" w:sz="8" w:space="0" w:color="auto"/>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b/>
      <w:bCs/>
      <w:sz w:val="18"/>
      <w:szCs w:val="18"/>
      <w:lang w:eastAsia="lv-LV"/>
    </w:rPr>
  </w:style>
  <w:style w:type="paragraph" w:customStyle="1" w:styleId="xl97">
    <w:name w:val="xl97"/>
    <w:basedOn w:val="Parasts"/>
    <w:rsid w:val="003F10A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18"/>
      <w:szCs w:val="18"/>
      <w:lang w:eastAsia="lv-LV"/>
    </w:rPr>
  </w:style>
  <w:style w:type="paragraph" w:customStyle="1" w:styleId="xl98">
    <w:name w:val="xl98"/>
    <w:basedOn w:val="Parasts"/>
    <w:rsid w:val="003F10A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18"/>
      <w:szCs w:val="18"/>
      <w:lang w:eastAsia="lv-LV"/>
    </w:rPr>
  </w:style>
  <w:style w:type="paragraph" w:customStyle="1" w:styleId="xl99">
    <w:name w:val="xl99"/>
    <w:basedOn w:val="Parasts"/>
    <w:rsid w:val="003F10A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18"/>
      <w:szCs w:val="18"/>
      <w:lang w:eastAsia="lv-LV"/>
    </w:rPr>
  </w:style>
  <w:style w:type="paragraph" w:customStyle="1" w:styleId="xl100">
    <w:name w:val="xl100"/>
    <w:basedOn w:val="Parasts"/>
    <w:rsid w:val="003F10A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01">
    <w:name w:val="xl101"/>
    <w:basedOn w:val="Parasts"/>
    <w:rsid w:val="003F10A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02">
    <w:name w:val="xl102"/>
    <w:basedOn w:val="Parasts"/>
    <w:rsid w:val="003F10A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03">
    <w:name w:val="xl103"/>
    <w:basedOn w:val="Parasts"/>
    <w:rsid w:val="003F10A5"/>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left"/>
    </w:pPr>
    <w:rPr>
      <w:rFonts w:eastAsia="Times New Roman"/>
      <w:sz w:val="18"/>
      <w:szCs w:val="18"/>
      <w:lang w:eastAsia="lv-LV"/>
    </w:rPr>
  </w:style>
  <w:style w:type="paragraph" w:customStyle="1" w:styleId="xl104">
    <w:name w:val="xl104"/>
    <w:basedOn w:val="Parasts"/>
    <w:rsid w:val="003F10A5"/>
    <w:pPr>
      <w:pBdr>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05">
    <w:name w:val="xl105"/>
    <w:basedOn w:val="Parasts"/>
    <w:rsid w:val="003F10A5"/>
    <w:pPr>
      <w:pBdr>
        <w:bottom w:val="single" w:sz="8" w:space="0" w:color="auto"/>
        <w:right w:val="single" w:sz="8" w:space="0" w:color="auto"/>
      </w:pBdr>
      <w:suppressAutoHyphens w:val="0"/>
      <w:spacing w:before="100" w:beforeAutospacing="1" w:after="100" w:afterAutospacing="1"/>
      <w:jc w:val="left"/>
    </w:pPr>
    <w:rPr>
      <w:rFonts w:eastAsia="Times New Roman"/>
      <w:color w:val="00B050"/>
      <w:sz w:val="18"/>
      <w:szCs w:val="18"/>
      <w:lang w:eastAsia="lv-LV"/>
    </w:rPr>
  </w:style>
  <w:style w:type="paragraph" w:customStyle="1" w:styleId="xl106">
    <w:name w:val="xl106"/>
    <w:basedOn w:val="Parasts"/>
    <w:rsid w:val="003F10A5"/>
    <w:pPr>
      <w:pBdr>
        <w:bottom w:val="single" w:sz="8" w:space="0" w:color="auto"/>
        <w:right w:val="single" w:sz="8" w:space="0" w:color="000000"/>
      </w:pBdr>
      <w:suppressAutoHyphens w:val="0"/>
      <w:spacing w:before="100" w:beforeAutospacing="1" w:after="100" w:afterAutospacing="1"/>
      <w:jc w:val="left"/>
    </w:pPr>
    <w:rPr>
      <w:rFonts w:eastAsia="Times New Roman"/>
      <w:sz w:val="18"/>
      <w:szCs w:val="18"/>
      <w:lang w:eastAsia="lv-LV"/>
    </w:rPr>
  </w:style>
  <w:style w:type="paragraph" w:customStyle="1" w:styleId="xl107">
    <w:name w:val="xl107"/>
    <w:basedOn w:val="Parasts"/>
    <w:rsid w:val="003F10A5"/>
    <w:pPr>
      <w:pBdr>
        <w:bottom w:val="single" w:sz="8" w:space="0" w:color="auto"/>
        <w:right w:val="single" w:sz="8" w:space="0" w:color="auto"/>
      </w:pBdr>
      <w:shd w:val="clear" w:color="auto" w:fill="FFFFFF"/>
      <w:suppressAutoHyphens w:val="0"/>
      <w:spacing w:before="100" w:beforeAutospacing="1" w:after="100" w:afterAutospacing="1"/>
      <w:jc w:val="left"/>
    </w:pPr>
    <w:rPr>
      <w:rFonts w:eastAsia="Times New Roman"/>
      <w:color w:val="0563C1"/>
      <w:sz w:val="18"/>
      <w:szCs w:val="18"/>
      <w:u w:val="single"/>
      <w:lang w:eastAsia="lv-LV"/>
    </w:rPr>
  </w:style>
  <w:style w:type="paragraph" w:customStyle="1" w:styleId="xl108">
    <w:name w:val="xl108"/>
    <w:basedOn w:val="Parasts"/>
    <w:rsid w:val="003F10A5"/>
    <w:pPr>
      <w:pBdr>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09">
    <w:name w:val="xl109"/>
    <w:basedOn w:val="Parasts"/>
    <w:rsid w:val="003F10A5"/>
    <w:pPr>
      <w:pBdr>
        <w:top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10">
    <w:name w:val="xl110"/>
    <w:basedOn w:val="Parasts"/>
    <w:rsid w:val="003F10A5"/>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left"/>
    </w:pPr>
    <w:rPr>
      <w:rFonts w:eastAsia="Times New Roman"/>
      <w:color w:val="222222"/>
      <w:sz w:val="18"/>
      <w:szCs w:val="18"/>
      <w:lang w:eastAsia="lv-LV"/>
    </w:rPr>
  </w:style>
  <w:style w:type="paragraph" w:customStyle="1" w:styleId="xl111">
    <w:name w:val="xl111"/>
    <w:basedOn w:val="Parasts"/>
    <w:rsid w:val="003F10A5"/>
    <w:pPr>
      <w:pBdr>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b/>
      <w:bCs/>
      <w:color w:val="000000"/>
      <w:sz w:val="18"/>
      <w:szCs w:val="18"/>
      <w:lang w:eastAsia="lv-LV"/>
    </w:rPr>
  </w:style>
  <w:style w:type="paragraph" w:customStyle="1" w:styleId="xl112">
    <w:name w:val="xl112"/>
    <w:basedOn w:val="Parasts"/>
    <w:rsid w:val="003F10A5"/>
    <w:pPr>
      <w:pBdr>
        <w:bottom w:val="single" w:sz="8" w:space="0" w:color="auto"/>
        <w:right w:val="single" w:sz="8" w:space="0" w:color="auto"/>
      </w:pBdr>
      <w:shd w:val="clear" w:color="auto" w:fill="FFFFFF"/>
      <w:suppressAutoHyphens w:val="0"/>
      <w:spacing w:before="100" w:beforeAutospacing="1" w:after="100" w:afterAutospacing="1"/>
      <w:jc w:val="left"/>
    </w:pPr>
    <w:rPr>
      <w:rFonts w:eastAsia="Times New Roman"/>
      <w:color w:val="000000"/>
      <w:sz w:val="18"/>
      <w:szCs w:val="18"/>
      <w:lang w:eastAsia="lv-LV"/>
    </w:rPr>
  </w:style>
  <w:style w:type="paragraph" w:customStyle="1" w:styleId="xl113">
    <w:name w:val="xl113"/>
    <w:basedOn w:val="Parasts"/>
    <w:rsid w:val="003F10A5"/>
    <w:pPr>
      <w:pBdr>
        <w:bottom w:val="single" w:sz="8" w:space="0" w:color="auto"/>
        <w:right w:val="single" w:sz="8" w:space="0" w:color="auto"/>
      </w:pBdr>
      <w:shd w:val="clear" w:color="auto" w:fill="F2F2F2"/>
      <w:suppressAutoHyphens w:val="0"/>
      <w:spacing w:before="100" w:beforeAutospacing="1" w:after="100" w:afterAutospacing="1"/>
    </w:pPr>
    <w:rPr>
      <w:rFonts w:eastAsia="Times New Roman"/>
      <w:b/>
      <w:bCs/>
      <w:sz w:val="18"/>
      <w:szCs w:val="18"/>
      <w:lang w:eastAsia="lv-LV"/>
    </w:rPr>
  </w:style>
  <w:style w:type="paragraph" w:customStyle="1" w:styleId="xl114">
    <w:name w:val="xl114"/>
    <w:basedOn w:val="Parasts"/>
    <w:rsid w:val="003F10A5"/>
    <w:pPr>
      <w:pBdr>
        <w:bottom w:val="single" w:sz="8" w:space="0" w:color="auto"/>
        <w:right w:val="single" w:sz="8" w:space="0" w:color="auto"/>
      </w:pBdr>
      <w:shd w:val="clear" w:color="auto" w:fill="F2F2F2"/>
      <w:suppressAutoHyphens w:val="0"/>
      <w:spacing w:before="100" w:beforeAutospacing="1" w:after="100" w:afterAutospacing="1"/>
    </w:pPr>
    <w:rPr>
      <w:rFonts w:eastAsia="Times New Roman"/>
      <w:sz w:val="18"/>
      <w:szCs w:val="18"/>
      <w:lang w:eastAsia="lv-LV"/>
    </w:rPr>
  </w:style>
  <w:style w:type="paragraph" w:customStyle="1" w:styleId="xl115">
    <w:name w:val="xl115"/>
    <w:basedOn w:val="Parasts"/>
    <w:rsid w:val="003F10A5"/>
    <w:pPr>
      <w:pBdr>
        <w:top w:val="single" w:sz="8" w:space="0" w:color="auto"/>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sz w:val="18"/>
      <w:szCs w:val="18"/>
      <w:u w:val="single"/>
      <w:lang w:eastAsia="lv-LV"/>
    </w:rPr>
  </w:style>
  <w:style w:type="paragraph" w:customStyle="1" w:styleId="xl116">
    <w:name w:val="xl116"/>
    <w:basedOn w:val="Parasts"/>
    <w:rsid w:val="003F10A5"/>
    <w:pPr>
      <w:pBdr>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sz w:val="18"/>
      <w:szCs w:val="18"/>
      <w:u w:val="single"/>
      <w:lang w:eastAsia="lv-LV"/>
    </w:rPr>
  </w:style>
  <w:style w:type="paragraph" w:customStyle="1" w:styleId="xl117">
    <w:name w:val="xl117"/>
    <w:basedOn w:val="Parasts"/>
    <w:rsid w:val="003F10A5"/>
    <w:pPr>
      <w:pBdr>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b/>
      <w:bCs/>
      <w:sz w:val="18"/>
      <w:szCs w:val="18"/>
      <w:u w:val="single"/>
      <w:lang w:eastAsia="lv-LV"/>
    </w:rPr>
  </w:style>
  <w:style w:type="paragraph" w:customStyle="1" w:styleId="xl118">
    <w:name w:val="xl118"/>
    <w:basedOn w:val="Parasts"/>
    <w:rsid w:val="003F10A5"/>
    <w:pPr>
      <w:pBdr>
        <w:top w:val="single" w:sz="8" w:space="0" w:color="auto"/>
        <w:left w:val="single" w:sz="8" w:space="0" w:color="auto"/>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b/>
      <w:bCs/>
      <w:sz w:val="18"/>
      <w:szCs w:val="18"/>
      <w:u w:val="single"/>
      <w:lang w:eastAsia="lv-LV"/>
    </w:rPr>
  </w:style>
  <w:style w:type="paragraph" w:customStyle="1" w:styleId="xl119">
    <w:name w:val="xl119"/>
    <w:basedOn w:val="Parasts"/>
    <w:rsid w:val="003F10A5"/>
    <w:pPr>
      <w:pBdr>
        <w:bottom w:val="single" w:sz="8" w:space="0" w:color="auto"/>
        <w:right w:val="single" w:sz="8" w:space="0" w:color="auto"/>
      </w:pBdr>
      <w:suppressAutoHyphens w:val="0"/>
      <w:spacing w:before="100" w:beforeAutospacing="1" w:after="100" w:afterAutospacing="1"/>
      <w:jc w:val="left"/>
    </w:pPr>
    <w:rPr>
      <w:rFonts w:eastAsia="Times New Roman"/>
      <w:sz w:val="18"/>
      <w:szCs w:val="18"/>
      <w:u w:val="single"/>
      <w:lang w:eastAsia="lv-LV"/>
    </w:rPr>
  </w:style>
  <w:style w:type="paragraph" w:customStyle="1" w:styleId="xl120">
    <w:name w:val="xl120"/>
    <w:basedOn w:val="Parasts"/>
    <w:rsid w:val="003F10A5"/>
    <w:pPr>
      <w:pBdr>
        <w:top w:val="single" w:sz="8" w:space="0" w:color="auto"/>
        <w:left w:val="single" w:sz="8" w:space="0" w:color="auto"/>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b/>
      <w:bCs/>
      <w:sz w:val="18"/>
      <w:szCs w:val="18"/>
      <w:u w:val="single"/>
      <w:lang w:eastAsia="lv-LV"/>
    </w:rPr>
  </w:style>
  <w:style w:type="paragraph" w:customStyle="1" w:styleId="xl121">
    <w:name w:val="xl121"/>
    <w:basedOn w:val="Parasts"/>
    <w:rsid w:val="003F10A5"/>
    <w:pPr>
      <w:pBdr>
        <w:top w:val="single" w:sz="8" w:space="0" w:color="auto"/>
        <w:left w:val="single" w:sz="8" w:space="0" w:color="auto"/>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b/>
      <w:bCs/>
      <w:sz w:val="18"/>
      <w:szCs w:val="18"/>
      <w:u w:val="single"/>
      <w:lang w:eastAsia="lv-LV"/>
    </w:rPr>
  </w:style>
  <w:style w:type="paragraph" w:customStyle="1" w:styleId="xl122">
    <w:name w:val="xl122"/>
    <w:basedOn w:val="Parasts"/>
    <w:rsid w:val="003F10A5"/>
    <w:pPr>
      <w:pBdr>
        <w:bottom w:val="single" w:sz="8" w:space="0" w:color="auto"/>
        <w:right w:val="single" w:sz="8" w:space="0" w:color="auto"/>
      </w:pBdr>
      <w:shd w:val="clear" w:color="auto" w:fill="F2F2F2"/>
      <w:suppressAutoHyphens w:val="0"/>
      <w:spacing w:before="100" w:beforeAutospacing="1" w:after="100" w:afterAutospacing="1"/>
    </w:pPr>
    <w:rPr>
      <w:rFonts w:eastAsia="Times New Roman"/>
      <w:b/>
      <w:bCs/>
      <w:sz w:val="18"/>
      <w:szCs w:val="18"/>
      <w:lang w:eastAsia="lv-LV"/>
    </w:rPr>
  </w:style>
  <w:style w:type="paragraph" w:customStyle="1" w:styleId="xl123">
    <w:name w:val="xl123"/>
    <w:basedOn w:val="Parasts"/>
    <w:rsid w:val="003F10A5"/>
    <w:pPr>
      <w:pBdr>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b/>
      <w:bCs/>
      <w:sz w:val="18"/>
      <w:szCs w:val="18"/>
      <w:lang w:eastAsia="lv-LV"/>
    </w:rPr>
  </w:style>
  <w:style w:type="paragraph" w:customStyle="1" w:styleId="xl124">
    <w:name w:val="xl124"/>
    <w:basedOn w:val="Parasts"/>
    <w:rsid w:val="003F10A5"/>
    <w:pPr>
      <w:pBdr>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b/>
      <w:bCs/>
      <w:sz w:val="18"/>
      <w:szCs w:val="18"/>
      <w:u w:val="single"/>
      <w:lang w:eastAsia="lv-LV"/>
    </w:rPr>
  </w:style>
  <w:style w:type="paragraph" w:customStyle="1" w:styleId="xl125">
    <w:name w:val="xl125"/>
    <w:basedOn w:val="Parasts"/>
    <w:rsid w:val="003F10A5"/>
    <w:pPr>
      <w:pBdr>
        <w:top w:val="single" w:sz="8" w:space="0" w:color="auto"/>
        <w:left w:val="single" w:sz="8" w:space="0" w:color="auto"/>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b/>
      <w:bCs/>
      <w:sz w:val="18"/>
      <w:szCs w:val="18"/>
      <w:lang w:eastAsia="lv-LV"/>
    </w:rPr>
  </w:style>
  <w:style w:type="paragraph" w:customStyle="1" w:styleId="xl126">
    <w:name w:val="xl126"/>
    <w:basedOn w:val="Parasts"/>
    <w:rsid w:val="003F10A5"/>
    <w:pPr>
      <w:pBdr>
        <w:top w:val="single" w:sz="8" w:space="0" w:color="auto"/>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b/>
      <w:bCs/>
      <w:sz w:val="18"/>
      <w:szCs w:val="18"/>
      <w:lang w:eastAsia="lv-LV"/>
    </w:rPr>
  </w:style>
  <w:style w:type="paragraph" w:customStyle="1" w:styleId="xl128">
    <w:name w:val="xl128"/>
    <w:basedOn w:val="Parasts"/>
    <w:rsid w:val="003F10A5"/>
    <w:pPr>
      <w:pBdr>
        <w:top w:val="single" w:sz="8" w:space="0" w:color="auto"/>
        <w:bottom w:val="single" w:sz="8" w:space="0" w:color="auto"/>
        <w:right w:val="single" w:sz="8" w:space="0" w:color="auto"/>
      </w:pBdr>
      <w:shd w:val="clear" w:color="auto" w:fill="F2F2F2"/>
      <w:suppressAutoHyphens w:val="0"/>
      <w:spacing w:before="100" w:beforeAutospacing="1" w:after="100" w:afterAutospacing="1"/>
    </w:pPr>
    <w:rPr>
      <w:rFonts w:eastAsia="Times New Roman"/>
      <w:b/>
      <w:bCs/>
      <w:color w:val="000000"/>
      <w:sz w:val="18"/>
      <w:szCs w:val="18"/>
      <w:lang w:eastAsia="lv-LV"/>
    </w:rPr>
  </w:style>
  <w:style w:type="paragraph" w:customStyle="1" w:styleId="xl129">
    <w:name w:val="xl129"/>
    <w:basedOn w:val="Parasts"/>
    <w:rsid w:val="003F10A5"/>
    <w:pPr>
      <w:pBdr>
        <w:bottom w:val="single" w:sz="8" w:space="0" w:color="auto"/>
        <w:right w:val="single" w:sz="8" w:space="0" w:color="auto"/>
      </w:pBdr>
      <w:shd w:val="clear" w:color="auto" w:fill="F2F2F2"/>
      <w:suppressAutoHyphens w:val="0"/>
      <w:spacing w:before="100" w:beforeAutospacing="1" w:after="100" w:afterAutospacing="1"/>
      <w:jc w:val="right"/>
    </w:pPr>
    <w:rPr>
      <w:rFonts w:eastAsia="Times New Roman"/>
      <w:b/>
      <w:bCs/>
      <w:color w:val="000000"/>
      <w:sz w:val="18"/>
      <w:szCs w:val="18"/>
      <w:lang w:eastAsia="lv-LV"/>
    </w:rPr>
  </w:style>
  <w:style w:type="paragraph" w:customStyle="1" w:styleId="xl130">
    <w:name w:val="xl130"/>
    <w:basedOn w:val="Parasts"/>
    <w:rsid w:val="003F10A5"/>
    <w:pPr>
      <w:pBdr>
        <w:bottom w:val="single" w:sz="8" w:space="0" w:color="auto"/>
        <w:right w:val="single" w:sz="8" w:space="0" w:color="auto"/>
      </w:pBdr>
      <w:shd w:val="clear" w:color="auto" w:fill="FFFFFF"/>
      <w:suppressAutoHyphens w:val="0"/>
      <w:spacing w:before="100" w:beforeAutospacing="1" w:after="100" w:afterAutospacing="1"/>
      <w:jc w:val="left"/>
    </w:pPr>
    <w:rPr>
      <w:rFonts w:eastAsia="Times New Roman"/>
      <w:sz w:val="18"/>
      <w:szCs w:val="18"/>
      <w:lang w:eastAsia="lv-LV"/>
    </w:rPr>
  </w:style>
  <w:style w:type="paragraph" w:customStyle="1" w:styleId="xl131">
    <w:name w:val="xl131"/>
    <w:basedOn w:val="Parasts"/>
    <w:rsid w:val="003F10A5"/>
    <w:pPr>
      <w:pBdr>
        <w:bottom w:val="single" w:sz="8" w:space="0" w:color="auto"/>
        <w:right w:val="single" w:sz="8" w:space="0" w:color="auto"/>
      </w:pBdr>
      <w:shd w:val="clear" w:color="auto" w:fill="FFFFFF"/>
      <w:suppressAutoHyphens w:val="0"/>
      <w:spacing w:before="100" w:beforeAutospacing="1" w:after="100" w:afterAutospacing="1"/>
      <w:jc w:val="left"/>
    </w:pPr>
    <w:rPr>
      <w:rFonts w:eastAsia="Times New Roman"/>
      <w:sz w:val="18"/>
      <w:szCs w:val="18"/>
      <w:lang w:eastAsia="lv-LV"/>
    </w:rPr>
  </w:style>
  <w:style w:type="paragraph" w:customStyle="1" w:styleId="xl132">
    <w:name w:val="xl132"/>
    <w:basedOn w:val="Parasts"/>
    <w:rsid w:val="003F10A5"/>
    <w:pPr>
      <w:pBdr>
        <w:bottom w:val="single" w:sz="8" w:space="0" w:color="auto"/>
        <w:right w:val="single" w:sz="8" w:space="0" w:color="auto"/>
      </w:pBdr>
      <w:shd w:val="clear" w:color="auto" w:fill="FFFFFF"/>
      <w:suppressAutoHyphens w:val="0"/>
      <w:spacing w:before="100" w:beforeAutospacing="1" w:after="100" w:afterAutospacing="1"/>
      <w:jc w:val="left"/>
    </w:pPr>
    <w:rPr>
      <w:rFonts w:eastAsia="Times New Roman"/>
      <w:b/>
      <w:bCs/>
      <w:sz w:val="18"/>
      <w:szCs w:val="18"/>
      <w:lang w:eastAsia="lv-LV"/>
    </w:rPr>
  </w:style>
  <w:style w:type="paragraph" w:customStyle="1" w:styleId="xl133">
    <w:name w:val="xl133"/>
    <w:basedOn w:val="Parasts"/>
    <w:rsid w:val="003F10A5"/>
    <w:pPr>
      <w:pBdr>
        <w:bottom w:val="single" w:sz="8" w:space="0" w:color="auto"/>
        <w:right w:val="single" w:sz="8" w:space="0" w:color="auto"/>
      </w:pBdr>
      <w:shd w:val="clear" w:color="auto" w:fill="FFFFFF"/>
      <w:suppressAutoHyphens w:val="0"/>
      <w:spacing w:before="100" w:beforeAutospacing="1" w:after="100" w:afterAutospacing="1"/>
    </w:pPr>
    <w:rPr>
      <w:rFonts w:eastAsia="Times New Roman"/>
      <w:b/>
      <w:bCs/>
      <w:color w:val="000000"/>
      <w:sz w:val="18"/>
      <w:szCs w:val="18"/>
      <w:lang w:eastAsia="lv-LV"/>
    </w:rPr>
  </w:style>
  <w:style w:type="paragraph" w:customStyle="1" w:styleId="xl134">
    <w:name w:val="xl134"/>
    <w:basedOn w:val="Parasts"/>
    <w:rsid w:val="003F10A5"/>
    <w:pPr>
      <w:pBdr>
        <w:bottom w:val="single" w:sz="8" w:space="0" w:color="auto"/>
        <w:right w:val="single" w:sz="8" w:space="0" w:color="auto"/>
      </w:pBdr>
      <w:suppressAutoHyphens w:val="0"/>
      <w:spacing w:before="100" w:beforeAutospacing="1" w:after="100" w:afterAutospacing="1"/>
    </w:pPr>
    <w:rPr>
      <w:rFonts w:eastAsia="Times New Roman"/>
      <w:color w:val="000000"/>
      <w:sz w:val="18"/>
      <w:szCs w:val="18"/>
      <w:lang w:eastAsia="lv-LV"/>
    </w:rPr>
  </w:style>
  <w:style w:type="paragraph" w:customStyle="1" w:styleId="xl135">
    <w:name w:val="xl135"/>
    <w:basedOn w:val="Parasts"/>
    <w:rsid w:val="003F10A5"/>
    <w:pPr>
      <w:pBdr>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36">
    <w:name w:val="xl136"/>
    <w:basedOn w:val="Parasts"/>
    <w:rsid w:val="003F10A5"/>
    <w:pPr>
      <w:pBdr>
        <w:top w:val="single" w:sz="8" w:space="0" w:color="auto"/>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b/>
      <w:bCs/>
      <w:sz w:val="18"/>
      <w:szCs w:val="18"/>
      <w:lang w:eastAsia="lv-LV"/>
    </w:rPr>
  </w:style>
  <w:style w:type="paragraph" w:customStyle="1" w:styleId="xl137">
    <w:name w:val="xl137"/>
    <w:basedOn w:val="Parasts"/>
    <w:rsid w:val="003F10A5"/>
    <w:pPr>
      <w:pBdr>
        <w:top w:val="single" w:sz="8" w:space="0" w:color="auto"/>
        <w:left w:val="single" w:sz="8" w:space="0" w:color="auto"/>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b/>
      <w:bCs/>
      <w:sz w:val="18"/>
      <w:szCs w:val="18"/>
      <w:lang w:eastAsia="lv-LV"/>
    </w:rPr>
  </w:style>
  <w:style w:type="paragraph" w:customStyle="1" w:styleId="xl138">
    <w:name w:val="xl138"/>
    <w:basedOn w:val="Parasts"/>
    <w:rsid w:val="003F10A5"/>
    <w:pPr>
      <w:pBdr>
        <w:bottom w:val="single" w:sz="8" w:space="0" w:color="auto"/>
        <w:right w:val="single" w:sz="8" w:space="0" w:color="auto"/>
      </w:pBdr>
      <w:shd w:val="clear" w:color="auto" w:fill="FFFFFF"/>
      <w:suppressAutoHyphens w:val="0"/>
      <w:spacing w:before="100" w:beforeAutospacing="1" w:after="100" w:afterAutospacing="1"/>
    </w:pPr>
    <w:rPr>
      <w:rFonts w:eastAsia="Times New Roman"/>
      <w:color w:val="000000"/>
      <w:sz w:val="18"/>
      <w:szCs w:val="18"/>
      <w:lang w:eastAsia="lv-LV"/>
    </w:rPr>
  </w:style>
  <w:style w:type="paragraph" w:customStyle="1" w:styleId="xl139">
    <w:name w:val="xl139"/>
    <w:basedOn w:val="Parasts"/>
    <w:rsid w:val="003F10A5"/>
    <w:pPr>
      <w:pBdr>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b/>
      <w:bCs/>
      <w:sz w:val="18"/>
      <w:szCs w:val="18"/>
      <w:lang w:eastAsia="lv-LV"/>
    </w:rPr>
  </w:style>
  <w:style w:type="paragraph" w:customStyle="1" w:styleId="xl140">
    <w:name w:val="xl140"/>
    <w:basedOn w:val="Parasts"/>
    <w:rsid w:val="003F10A5"/>
    <w:pPr>
      <w:pBdr>
        <w:bottom w:val="single" w:sz="8" w:space="0" w:color="auto"/>
        <w:right w:val="single" w:sz="8" w:space="0" w:color="auto"/>
      </w:pBdr>
      <w:shd w:val="clear" w:color="auto" w:fill="F2F2F2"/>
      <w:suppressAutoHyphens w:val="0"/>
      <w:spacing w:before="100" w:beforeAutospacing="1" w:after="100" w:afterAutospacing="1"/>
      <w:jc w:val="right"/>
    </w:pPr>
    <w:rPr>
      <w:rFonts w:eastAsia="Times New Roman"/>
      <w:b/>
      <w:bCs/>
      <w:sz w:val="18"/>
      <w:szCs w:val="18"/>
      <w:lang w:eastAsia="lv-LV"/>
    </w:rPr>
  </w:style>
  <w:style w:type="paragraph" w:customStyle="1" w:styleId="xl141">
    <w:name w:val="xl141"/>
    <w:basedOn w:val="Parasts"/>
    <w:rsid w:val="003F10A5"/>
    <w:pPr>
      <w:pBdr>
        <w:bottom w:val="single" w:sz="8" w:space="0" w:color="auto"/>
        <w:right w:val="single" w:sz="8" w:space="0" w:color="auto"/>
      </w:pBdr>
      <w:suppressAutoHyphens w:val="0"/>
      <w:spacing w:before="100" w:beforeAutospacing="1" w:after="100" w:afterAutospacing="1"/>
    </w:pPr>
    <w:rPr>
      <w:rFonts w:eastAsia="Times New Roman"/>
      <w:color w:val="000000"/>
      <w:sz w:val="18"/>
      <w:szCs w:val="18"/>
      <w:lang w:eastAsia="lv-LV"/>
    </w:rPr>
  </w:style>
  <w:style w:type="paragraph" w:customStyle="1" w:styleId="xl142">
    <w:name w:val="xl142"/>
    <w:basedOn w:val="Parasts"/>
    <w:rsid w:val="003F10A5"/>
    <w:pPr>
      <w:pBdr>
        <w:bottom w:val="single" w:sz="8" w:space="0" w:color="auto"/>
        <w:right w:val="single" w:sz="8" w:space="0" w:color="auto"/>
      </w:pBdr>
      <w:shd w:val="clear" w:color="auto" w:fill="F2F2F2"/>
      <w:suppressAutoHyphens w:val="0"/>
      <w:spacing w:before="100" w:beforeAutospacing="1" w:after="100" w:afterAutospacing="1"/>
      <w:jc w:val="right"/>
    </w:pPr>
    <w:rPr>
      <w:rFonts w:eastAsia="Times New Roman"/>
      <w:b/>
      <w:bCs/>
      <w:sz w:val="18"/>
      <w:szCs w:val="18"/>
      <w:lang w:eastAsia="lv-LV"/>
    </w:rPr>
  </w:style>
  <w:style w:type="paragraph" w:customStyle="1" w:styleId="xl143">
    <w:name w:val="xl143"/>
    <w:basedOn w:val="Parasts"/>
    <w:rsid w:val="003F10A5"/>
    <w:pPr>
      <w:pBdr>
        <w:bottom w:val="single" w:sz="8" w:space="0" w:color="auto"/>
        <w:right w:val="single" w:sz="8" w:space="0" w:color="auto"/>
      </w:pBdr>
      <w:suppressAutoHyphens w:val="0"/>
      <w:spacing w:before="100" w:beforeAutospacing="1" w:after="100" w:afterAutospacing="1"/>
      <w:jc w:val="left"/>
    </w:pPr>
    <w:rPr>
      <w:rFonts w:eastAsia="Times New Roman"/>
      <w:color w:val="00B050"/>
      <w:sz w:val="18"/>
      <w:szCs w:val="18"/>
      <w:lang w:eastAsia="lv-LV"/>
    </w:rPr>
  </w:style>
  <w:style w:type="paragraph" w:customStyle="1" w:styleId="xl144">
    <w:name w:val="xl144"/>
    <w:basedOn w:val="Parasts"/>
    <w:rsid w:val="003F10A5"/>
    <w:pPr>
      <w:pBdr>
        <w:bottom w:val="single" w:sz="8" w:space="0" w:color="auto"/>
        <w:right w:val="single" w:sz="8" w:space="0" w:color="auto"/>
      </w:pBdr>
      <w:suppressAutoHyphens w:val="0"/>
      <w:spacing w:before="100" w:beforeAutospacing="1" w:after="100" w:afterAutospacing="1"/>
      <w:jc w:val="left"/>
    </w:pPr>
    <w:rPr>
      <w:rFonts w:eastAsia="Times New Roman"/>
      <w:color w:val="000000"/>
      <w:sz w:val="18"/>
      <w:szCs w:val="18"/>
      <w:lang w:eastAsia="lv-LV"/>
    </w:rPr>
  </w:style>
  <w:style w:type="paragraph" w:customStyle="1" w:styleId="xl145">
    <w:name w:val="xl145"/>
    <w:basedOn w:val="Parasts"/>
    <w:rsid w:val="003F10A5"/>
    <w:pPr>
      <w:pBdr>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46">
    <w:name w:val="xl146"/>
    <w:basedOn w:val="Parasts"/>
    <w:rsid w:val="003F10A5"/>
    <w:pPr>
      <w:pBdr>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47">
    <w:name w:val="xl147"/>
    <w:basedOn w:val="Parasts"/>
    <w:rsid w:val="003F10A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48">
    <w:name w:val="xl148"/>
    <w:basedOn w:val="Parasts"/>
    <w:rsid w:val="003F10A5"/>
    <w:pPr>
      <w:pBdr>
        <w:top w:val="single" w:sz="8" w:space="0" w:color="auto"/>
        <w:left w:val="single" w:sz="8" w:space="0" w:color="auto"/>
        <w:right w:val="single" w:sz="8" w:space="0" w:color="auto"/>
      </w:pBdr>
      <w:suppressAutoHyphens w:val="0"/>
      <w:spacing w:before="100" w:beforeAutospacing="1" w:after="100" w:afterAutospacing="1"/>
    </w:pPr>
    <w:rPr>
      <w:rFonts w:eastAsia="Times New Roman"/>
      <w:color w:val="000000"/>
      <w:sz w:val="18"/>
      <w:szCs w:val="18"/>
      <w:lang w:eastAsia="lv-LV"/>
    </w:rPr>
  </w:style>
  <w:style w:type="paragraph" w:customStyle="1" w:styleId="xl149">
    <w:name w:val="xl149"/>
    <w:basedOn w:val="Parasts"/>
    <w:rsid w:val="003F10A5"/>
    <w:pPr>
      <w:pBdr>
        <w:top w:val="single" w:sz="8" w:space="0" w:color="auto"/>
        <w:left w:val="single" w:sz="8" w:space="0" w:color="auto"/>
        <w:right w:val="single" w:sz="8" w:space="0" w:color="auto"/>
      </w:pBdr>
      <w:suppressAutoHyphens w:val="0"/>
      <w:spacing w:before="100" w:beforeAutospacing="1" w:after="100" w:afterAutospacing="1"/>
    </w:pPr>
    <w:rPr>
      <w:rFonts w:eastAsia="Times New Roman"/>
      <w:b/>
      <w:bCs/>
      <w:color w:val="000000"/>
      <w:sz w:val="18"/>
      <w:szCs w:val="18"/>
      <w:lang w:eastAsia="lv-LV"/>
    </w:rPr>
  </w:style>
  <w:style w:type="paragraph" w:customStyle="1" w:styleId="xl150">
    <w:name w:val="xl150"/>
    <w:basedOn w:val="Parasts"/>
    <w:rsid w:val="003F10A5"/>
    <w:pPr>
      <w:pBdr>
        <w:top w:val="single" w:sz="8" w:space="0" w:color="auto"/>
        <w:left w:val="single" w:sz="8" w:space="0" w:color="auto"/>
        <w:right w:val="single" w:sz="8" w:space="0" w:color="auto"/>
      </w:pBdr>
      <w:suppressAutoHyphens w:val="0"/>
      <w:spacing w:before="100" w:beforeAutospacing="1" w:after="100" w:afterAutospacing="1"/>
    </w:pPr>
    <w:rPr>
      <w:rFonts w:eastAsia="Times New Roman"/>
      <w:color w:val="000000"/>
      <w:sz w:val="18"/>
      <w:szCs w:val="18"/>
      <w:lang w:eastAsia="lv-LV"/>
    </w:rPr>
  </w:style>
  <w:style w:type="paragraph" w:customStyle="1" w:styleId="xl151">
    <w:name w:val="xl151"/>
    <w:basedOn w:val="Parasts"/>
    <w:rsid w:val="003F10A5"/>
    <w:pPr>
      <w:pBdr>
        <w:bottom w:val="single" w:sz="8" w:space="0" w:color="auto"/>
        <w:right w:val="single" w:sz="8" w:space="0" w:color="auto"/>
      </w:pBdr>
      <w:shd w:val="clear" w:color="auto" w:fill="F2F2F2"/>
      <w:suppressAutoHyphens w:val="0"/>
      <w:spacing w:before="100" w:beforeAutospacing="1" w:after="100" w:afterAutospacing="1"/>
    </w:pPr>
    <w:rPr>
      <w:rFonts w:eastAsia="Times New Roman"/>
      <w:color w:val="0563C1"/>
      <w:u w:val="single"/>
      <w:lang w:eastAsia="lv-LV"/>
    </w:rPr>
  </w:style>
  <w:style w:type="paragraph" w:customStyle="1" w:styleId="xl152">
    <w:name w:val="xl152"/>
    <w:basedOn w:val="Parasts"/>
    <w:rsid w:val="003F10A5"/>
    <w:pPr>
      <w:pBdr>
        <w:top w:val="single" w:sz="8" w:space="0" w:color="auto"/>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color w:val="0563C1"/>
      <w:u w:val="single"/>
      <w:lang w:eastAsia="lv-LV"/>
    </w:rPr>
  </w:style>
  <w:style w:type="paragraph" w:customStyle="1" w:styleId="xl153">
    <w:name w:val="xl153"/>
    <w:basedOn w:val="Parasts"/>
    <w:rsid w:val="003F10A5"/>
    <w:pPr>
      <w:pBdr>
        <w:top w:val="single" w:sz="8" w:space="0" w:color="auto"/>
        <w:left w:val="single" w:sz="8" w:space="0" w:color="auto"/>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color w:val="0563C1"/>
      <w:u w:val="single"/>
      <w:lang w:eastAsia="lv-LV"/>
    </w:rPr>
  </w:style>
  <w:style w:type="paragraph" w:customStyle="1" w:styleId="xl154">
    <w:name w:val="xl154"/>
    <w:basedOn w:val="Parasts"/>
    <w:rsid w:val="003F10A5"/>
    <w:pPr>
      <w:pBdr>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color w:val="0563C1"/>
      <w:u w:val="single"/>
      <w:lang w:eastAsia="lv-LV"/>
    </w:rPr>
  </w:style>
  <w:style w:type="paragraph" w:customStyle="1" w:styleId="xl155">
    <w:name w:val="xl155"/>
    <w:basedOn w:val="Parasts"/>
    <w:rsid w:val="003F10A5"/>
    <w:pPr>
      <w:pBdr>
        <w:top w:val="single" w:sz="8" w:space="0" w:color="auto"/>
        <w:left w:val="single" w:sz="8" w:space="0" w:color="auto"/>
        <w:bottom w:val="single" w:sz="8" w:space="0" w:color="auto"/>
        <w:right w:val="single" w:sz="8" w:space="0" w:color="auto"/>
      </w:pBdr>
      <w:shd w:val="clear" w:color="auto" w:fill="F2F2F2"/>
      <w:suppressAutoHyphens w:val="0"/>
      <w:spacing w:before="100" w:beforeAutospacing="1" w:after="100" w:afterAutospacing="1"/>
      <w:jc w:val="left"/>
    </w:pPr>
    <w:rPr>
      <w:rFonts w:eastAsia="Times New Roman"/>
      <w:color w:val="0563C1"/>
      <w:u w:val="single"/>
      <w:lang w:eastAsia="lv-LV"/>
    </w:rPr>
  </w:style>
  <w:style w:type="paragraph" w:customStyle="1" w:styleId="xl156">
    <w:name w:val="xl156"/>
    <w:basedOn w:val="Parasts"/>
    <w:rsid w:val="003F10A5"/>
    <w:pPr>
      <w:pBdr>
        <w:left w:val="single" w:sz="8" w:space="0" w:color="auto"/>
        <w:bottom w:val="single" w:sz="8" w:space="0" w:color="auto"/>
        <w:right w:val="single" w:sz="8" w:space="0" w:color="auto"/>
      </w:pBdr>
      <w:shd w:val="clear" w:color="auto" w:fill="F2F2F2"/>
      <w:suppressAutoHyphens w:val="0"/>
      <w:spacing w:before="100" w:beforeAutospacing="1" w:after="100" w:afterAutospacing="1"/>
    </w:pPr>
    <w:rPr>
      <w:rFonts w:eastAsia="Times New Roman"/>
      <w:b/>
      <w:bCs/>
      <w:color w:val="000000"/>
      <w:sz w:val="18"/>
      <w:szCs w:val="18"/>
      <w:lang w:eastAsia="lv-LV"/>
    </w:rPr>
  </w:style>
  <w:style w:type="paragraph" w:customStyle="1" w:styleId="xl157">
    <w:name w:val="xl157"/>
    <w:basedOn w:val="Parasts"/>
    <w:rsid w:val="003F10A5"/>
    <w:pPr>
      <w:pBdr>
        <w:bottom w:val="single" w:sz="8" w:space="0" w:color="auto"/>
        <w:right w:val="single" w:sz="8" w:space="0" w:color="auto"/>
      </w:pBdr>
      <w:shd w:val="clear" w:color="auto" w:fill="F2F2F2"/>
      <w:suppressAutoHyphens w:val="0"/>
      <w:spacing w:before="100" w:beforeAutospacing="1" w:after="100" w:afterAutospacing="1"/>
    </w:pPr>
    <w:rPr>
      <w:rFonts w:eastAsia="Times New Roman"/>
      <w:b/>
      <w:bCs/>
      <w:color w:val="000000"/>
      <w:sz w:val="18"/>
      <w:szCs w:val="18"/>
      <w:lang w:eastAsia="lv-LV"/>
    </w:rPr>
  </w:style>
  <w:style w:type="paragraph" w:customStyle="1" w:styleId="xl158">
    <w:name w:val="xl158"/>
    <w:basedOn w:val="Parasts"/>
    <w:rsid w:val="003F10A5"/>
    <w:pPr>
      <w:pBdr>
        <w:bottom w:val="single" w:sz="8" w:space="0" w:color="auto"/>
        <w:right w:val="single" w:sz="8" w:space="0" w:color="auto"/>
      </w:pBdr>
      <w:shd w:val="clear" w:color="auto" w:fill="F2F2F2"/>
      <w:suppressAutoHyphens w:val="0"/>
      <w:spacing w:before="100" w:beforeAutospacing="1" w:after="100" w:afterAutospacing="1"/>
    </w:pPr>
    <w:rPr>
      <w:rFonts w:eastAsia="Times New Roman"/>
      <w:color w:val="000000"/>
      <w:sz w:val="18"/>
      <w:szCs w:val="18"/>
      <w:lang w:eastAsia="lv-LV"/>
    </w:rPr>
  </w:style>
  <w:style w:type="paragraph" w:customStyle="1" w:styleId="xl159">
    <w:name w:val="xl159"/>
    <w:basedOn w:val="Parasts"/>
    <w:rsid w:val="003F10A5"/>
    <w:pPr>
      <w:pBdr>
        <w:bottom w:val="single" w:sz="8" w:space="0" w:color="auto"/>
        <w:right w:val="single" w:sz="8" w:space="0" w:color="auto"/>
      </w:pBdr>
      <w:shd w:val="clear" w:color="auto" w:fill="F2F2F2"/>
      <w:suppressAutoHyphens w:val="0"/>
      <w:spacing w:before="100" w:beforeAutospacing="1" w:after="100" w:afterAutospacing="1"/>
    </w:pPr>
    <w:rPr>
      <w:rFonts w:eastAsia="Times New Roman"/>
      <w:color w:val="000000"/>
      <w:sz w:val="18"/>
      <w:szCs w:val="18"/>
      <w:lang w:eastAsia="lv-LV"/>
    </w:rPr>
  </w:style>
  <w:style w:type="paragraph" w:customStyle="1" w:styleId="xl160">
    <w:name w:val="xl160"/>
    <w:basedOn w:val="Parasts"/>
    <w:rsid w:val="003F10A5"/>
    <w:pPr>
      <w:pBdr>
        <w:left w:val="single" w:sz="8" w:space="0" w:color="auto"/>
        <w:bottom w:val="single" w:sz="8" w:space="0" w:color="auto"/>
      </w:pBdr>
      <w:shd w:val="clear" w:color="auto" w:fill="F2F2F2"/>
      <w:suppressAutoHyphens w:val="0"/>
      <w:spacing w:before="100" w:beforeAutospacing="1" w:after="100" w:afterAutospacing="1"/>
    </w:pPr>
    <w:rPr>
      <w:rFonts w:eastAsia="Times New Roman"/>
      <w:b/>
      <w:bCs/>
      <w:color w:val="000000"/>
      <w:sz w:val="18"/>
      <w:szCs w:val="18"/>
      <w:lang w:eastAsia="lv-LV"/>
    </w:rPr>
  </w:style>
  <w:style w:type="paragraph" w:customStyle="1" w:styleId="xl161">
    <w:name w:val="xl161"/>
    <w:basedOn w:val="Parasts"/>
    <w:rsid w:val="003F10A5"/>
    <w:pPr>
      <w:pBdr>
        <w:left w:val="single" w:sz="8" w:space="0" w:color="auto"/>
        <w:right w:val="single" w:sz="8" w:space="0" w:color="auto"/>
      </w:pBdr>
      <w:suppressAutoHyphens w:val="0"/>
      <w:spacing w:before="100" w:beforeAutospacing="1" w:after="100" w:afterAutospacing="1"/>
    </w:pPr>
    <w:rPr>
      <w:rFonts w:eastAsia="Times New Roman"/>
      <w:b/>
      <w:bCs/>
      <w:color w:val="000000"/>
      <w:sz w:val="18"/>
      <w:szCs w:val="18"/>
      <w:lang w:eastAsia="lv-LV"/>
    </w:rPr>
  </w:style>
  <w:style w:type="paragraph" w:customStyle="1" w:styleId="xl162">
    <w:name w:val="xl162"/>
    <w:basedOn w:val="Parasts"/>
    <w:rsid w:val="003F10A5"/>
    <w:pPr>
      <w:pBdr>
        <w:top w:val="single" w:sz="8" w:space="0" w:color="auto"/>
        <w:left w:val="single" w:sz="8" w:space="0" w:color="auto"/>
        <w:right w:val="single" w:sz="8" w:space="0" w:color="auto"/>
      </w:pBdr>
      <w:suppressAutoHyphens w:val="0"/>
      <w:spacing w:before="100" w:beforeAutospacing="1" w:after="100" w:afterAutospacing="1"/>
      <w:jc w:val="left"/>
    </w:pPr>
    <w:rPr>
      <w:rFonts w:eastAsia="Times New Roman"/>
      <w:color w:val="000000"/>
      <w:sz w:val="18"/>
      <w:szCs w:val="18"/>
      <w:lang w:eastAsia="lv-LV"/>
    </w:rPr>
  </w:style>
  <w:style w:type="paragraph" w:customStyle="1" w:styleId="xl163">
    <w:name w:val="xl163"/>
    <w:basedOn w:val="Parasts"/>
    <w:rsid w:val="003F10A5"/>
    <w:pPr>
      <w:pBdr>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color w:val="000000"/>
      <w:sz w:val="18"/>
      <w:szCs w:val="18"/>
      <w:lang w:eastAsia="lv-LV"/>
    </w:rPr>
  </w:style>
  <w:style w:type="paragraph" w:customStyle="1" w:styleId="xl164">
    <w:name w:val="xl164"/>
    <w:basedOn w:val="Parasts"/>
    <w:rsid w:val="003F10A5"/>
    <w:pPr>
      <w:pBdr>
        <w:left w:val="single" w:sz="8" w:space="0" w:color="auto"/>
        <w:right w:val="single" w:sz="8" w:space="0" w:color="auto"/>
      </w:pBdr>
      <w:suppressAutoHyphens w:val="0"/>
      <w:spacing w:before="100" w:beforeAutospacing="1" w:after="100" w:afterAutospacing="1"/>
    </w:pPr>
    <w:rPr>
      <w:rFonts w:eastAsia="Times New Roman"/>
      <w:color w:val="000000"/>
      <w:sz w:val="18"/>
      <w:szCs w:val="18"/>
      <w:lang w:eastAsia="lv-LV"/>
    </w:rPr>
  </w:style>
  <w:style w:type="paragraph" w:customStyle="1" w:styleId="xl165">
    <w:name w:val="xl165"/>
    <w:basedOn w:val="Parasts"/>
    <w:rsid w:val="003F10A5"/>
    <w:pPr>
      <w:pBdr>
        <w:left w:val="single" w:sz="8" w:space="0" w:color="auto"/>
        <w:bottom w:val="single" w:sz="8" w:space="0" w:color="auto"/>
        <w:right w:val="single" w:sz="8" w:space="0" w:color="auto"/>
      </w:pBdr>
      <w:suppressAutoHyphens w:val="0"/>
      <w:spacing w:before="100" w:beforeAutospacing="1" w:after="100" w:afterAutospacing="1"/>
    </w:pPr>
    <w:rPr>
      <w:rFonts w:eastAsia="Times New Roman"/>
      <w:color w:val="000000"/>
      <w:sz w:val="18"/>
      <w:szCs w:val="18"/>
      <w:lang w:eastAsia="lv-LV"/>
    </w:rPr>
  </w:style>
  <w:style w:type="paragraph" w:customStyle="1" w:styleId="xl166">
    <w:name w:val="xl166"/>
    <w:basedOn w:val="Parasts"/>
    <w:rsid w:val="003F10A5"/>
    <w:pPr>
      <w:pBdr>
        <w:left w:val="single" w:sz="8" w:space="0" w:color="auto"/>
        <w:right w:val="single" w:sz="8" w:space="0" w:color="auto"/>
      </w:pBdr>
      <w:suppressAutoHyphens w:val="0"/>
      <w:spacing w:before="100" w:beforeAutospacing="1" w:after="100" w:afterAutospacing="1"/>
    </w:pPr>
    <w:rPr>
      <w:rFonts w:eastAsia="Times New Roman"/>
      <w:color w:val="000000"/>
      <w:sz w:val="18"/>
      <w:szCs w:val="18"/>
      <w:lang w:eastAsia="lv-LV"/>
    </w:rPr>
  </w:style>
  <w:style w:type="paragraph" w:customStyle="1" w:styleId="xl167">
    <w:name w:val="xl167"/>
    <w:basedOn w:val="Parasts"/>
    <w:rsid w:val="003F10A5"/>
    <w:pPr>
      <w:pBdr>
        <w:left w:val="single" w:sz="8" w:space="0" w:color="auto"/>
        <w:bottom w:val="single" w:sz="8" w:space="0" w:color="auto"/>
        <w:right w:val="single" w:sz="8" w:space="0" w:color="auto"/>
      </w:pBdr>
      <w:suppressAutoHyphens w:val="0"/>
      <w:spacing w:before="100" w:beforeAutospacing="1" w:after="100" w:afterAutospacing="1"/>
    </w:pPr>
    <w:rPr>
      <w:rFonts w:eastAsia="Times New Roman"/>
      <w:color w:val="000000"/>
      <w:sz w:val="18"/>
      <w:szCs w:val="18"/>
      <w:lang w:eastAsia="lv-LV"/>
    </w:rPr>
  </w:style>
  <w:style w:type="paragraph" w:customStyle="1" w:styleId="xl168">
    <w:name w:val="xl168"/>
    <w:basedOn w:val="Parasts"/>
    <w:rsid w:val="003F10A5"/>
    <w:pPr>
      <w:pBdr>
        <w:top w:val="single" w:sz="8" w:space="0" w:color="auto"/>
        <w:left w:val="single" w:sz="8" w:space="0" w:color="auto"/>
        <w:right w:val="single" w:sz="8" w:space="0" w:color="auto"/>
      </w:pBdr>
      <w:shd w:val="clear" w:color="auto" w:fill="FFFFFF"/>
      <w:suppressAutoHyphens w:val="0"/>
      <w:spacing w:before="100" w:beforeAutospacing="1" w:after="100" w:afterAutospacing="1"/>
    </w:pPr>
    <w:rPr>
      <w:rFonts w:eastAsia="Times New Roman"/>
      <w:b/>
      <w:bCs/>
      <w:color w:val="000000"/>
      <w:sz w:val="18"/>
      <w:szCs w:val="18"/>
      <w:lang w:eastAsia="lv-LV"/>
    </w:rPr>
  </w:style>
  <w:style w:type="paragraph" w:customStyle="1" w:styleId="xl169">
    <w:name w:val="xl169"/>
    <w:basedOn w:val="Parasts"/>
    <w:rsid w:val="003F10A5"/>
    <w:pPr>
      <w:pBdr>
        <w:left w:val="single" w:sz="8" w:space="0" w:color="auto"/>
        <w:right w:val="single" w:sz="8" w:space="0" w:color="auto"/>
      </w:pBdr>
      <w:shd w:val="clear" w:color="auto" w:fill="FFFFFF"/>
      <w:suppressAutoHyphens w:val="0"/>
      <w:spacing w:before="100" w:beforeAutospacing="1" w:after="100" w:afterAutospacing="1"/>
    </w:pPr>
    <w:rPr>
      <w:rFonts w:eastAsia="Times New Roman"/>
      <w:b/>
      <w:bCs/>
      <w:color w:val="000000"/>
      <w:sz w:val="18"/>
      <w:szCs w:val="18"/>
      <w:lang w:eastAsia="lv-LV"/>
    </w:rPr>
  </w:style>
  <w:style w:type="paragraph" w:customStyle="1" w:styleId="xl170">
    <w:name w:val="xl170"/>
    <w:basedOn w:val="Parasts"/>
    <w:rsid w:val="003F10A5"/>
    <w:pPr>
      <w:pBdr>
        <w:top w:val="single" w:sz="8" w:space="0" w:color="auto"/>
        <w:left w:val="single" w:sz="8" w:space="0" w:color="auto"/>
      </w:pBdr>
      <w:shd w:val="clear" w:color="auto" w:fill="FFFFFF"/>
      <w:suppressAutoHyphens w:val="0"/>
      <w:spacing w:before="100" w:beforeAutospacing="1" w:after="100" w:afterAutospacing="1"/>
      <w:jc w:val="right"/>
    </w:pPr>
    <w:rPr>
      <w:rFonts w:eastAsia="Times New Roman"/>
      <w:b/>
      <w:bCs/>
      <w:color w:val="000000"/>
      <w:lang w:eastAsia="lv-LV"/>
    </w:rPr>
  </w:style>
  <w:style w:type="paragraph" w:customStyle="1" w:styleId="xl171">
    <w:name w:val="xl171"/>
    <w:basedOn w:val="Parasts"/>
    <w:rsid w:val="003F10A5"/>
    <w:pPr>
      <w:pBdr>
        <w:top w:val="single" w:sz="8" w:space="0" w:color="auto"/>
      </w:pBdr>
      <w:shd w:val="clear" w:color="auto" w:fill="FFFFFF"/>
      <w:suppressAutoHyphens w:val="0"/>
      <w:spacing w:before="100" w:beforeAutospacing="1" w:after="100" w:afterAutospacing="1"/>
      <w:jc w:val="right"/>
    </w:pPr>
    <w:rPr>
      <w:rFonts w:eastAsia="Times New Roman"/>
      <w:b/>
      <w:bCs/>
      <w:color w:val="000000"/>
      <w:lang w:eastAsia="lv-LV"/>
    </w:rPr>
  </w:style>
  <w:style w:type="paragraph" w:customStyle="1" w:styleId="xl172">
    <w:name w:val="xl172"/>
    <w:basedOn w:val="Parasts"/>
    <w:rsid w:val="003F10A5"/>
    <w:pPr>
      <w:pBdr>
        <w:top w:val="single" w:sz="8" w:space="0" w:color="auto"/>
        <w:right w:val="single" w:sz="8" w:space="0" w:color="auto"/>
      </w:pBdr>
      <w:shd w:val="clear" w:color="auto" w:fill="FFFFFF"/>
      <w:suppressAutoHyphens w:val="0"/>
      <w:spacing w:before="100" w:beforeAutospacing="1" w:after="100" w:afterAutospacing="1"/>
      <w:jc w:val="right"/>
    </w:pPr>
    <w:rPr>
      <w:rFonts w:eastAsia="Times New Roman"/>
      <w:b/>
      <w:bCs/>
      <w:color w:val="000000"/>
      <w:lang w:eastAsia="lv-LV"/>
    </w:rPr>
  </w:style>
  <w:style w:type="paragraph" w:customStyle="1" w:styleId="xl173">
    <w:name w:val="xl173"/>
    <w:basedOn w:val="Parasts"/>
    <w:rsid w:val="003F10A5"/>
    <w:pPr>
      <w:pBdr>
        <w:left w:val="single" w:sz="8" w:space="0" w:color="auto"/>
      </w:pBdr>
      <w:shd w:val="clear" w:color="auto" w:fill="FFFFFF"/>
      <w:suppressAutoHyphens w:val="0"/>
      <w:spacing w:before="100" w:beforeAutospacing="1" w:after="100" w:afterAutospacing="1"/>
      <w:jc w:val="right"/>
    </w:pPr>
    <w:rPr>
      <w:rFonts w:eastAsia="Times New Roman"/>
      <w:b/>
      <w:bCs/>
      <w:color w:val="000000"/>
      <w:lang w:eastAsia="lv-LV"/>
    </w:rPr>
  </w:style>
  <w:style w:type="paragraph" w:customStyle="1" w:styleId="xl174">
    <w:name w:val="xl174"/>
    <w:basedOn w:val="Parasts"/>
    <w:rsid w:val="003F10A5"/>
    <w:pPr>
      <w:shd w:val="clear" w:color="auto" w:fill="FFFFFF"/>
      <w:suppressAutoHyphens w:val="0"/>
      <w:spacing w:before="100" w:beforeAutospacing="1" w:after="100" w:afterAutospacing="1"/>
      <w:jc w:val="right"/>
    </w:pPr>
    <w:rPr>
      <w:rFonts w:eastAsia="Times New Roman"/>
      <w:b/>
      <w:bCs/>
      <w:color w:val="000000"/>
      <w:lang w:eastAsia="lv-LV"/>
    </w:rPr>
  </w:style>
  <w:style w:type="paragraph" w:customStyle="1" w:styleId="xl175">
    <w:name w:val="xl175"/>
    <w:basedOn w:val="Parasts"/>
    <w:rsid w:val="003F10A5"/>
    <w:pPr>
      <w:pBdr>
        <w:right w:val="single" w:sz="8" w:space="0" w:color="auto"/>
      </w:pBdr>
      <w:shd w:val="clear" w:color="auto" w:fill="FFFFFF"/>
      <w:suppressAutoHyphens w:val="0"/>
      <w:spacing w:before="100" w:beforeAutospacing="1" w:after="100" w:afterAutospacing="1"/>
      <w:jc w:val="right"/>
    </w:pPr>
    <w:rPr>
      <w:rFonts w:eastAsia="Times New Roman"/>
      <w:b/>
      <w:bCs/>
      <w:color w:val="000000"/>
      <w:lang w:eastAsia="lv-LV"/>
    </w:rPr>
  </w:style>
  <w:style w:type="paragraph" w:customStyle="1" w:styleId="xl176">
    <w:name w:val="xl176"/>
    <w:basedOn w:val="Parasts"/>
    <w:rsid w:val="003F10A5"/>
    <w:pPr>
      <w:pBdr>
        <w:left w:val="single" w:sz="8" w:space="0" w:color="auto"/>
        <w:bottom w:val="single" w:sz="8" w:space="0" w:color="auto"/>
      </w:pBdr>
      <w:shd w:val="clear" w:color="auto" w:fill="FFFFFF"/>
      <w:suppressAutoHyphens w:val="0"/>
      <w:spacing w:before="100" w:beforeAutospacing="1" w:after="100" w:afterAutospacing="1"/>
      <w:jc w:val="right"/>
    </w:pPr>
    <w:rPr>
      <w:rFonts w:eastAsia="Times New Roman"/>
      <w:b/>
      <w:bCs/>
      <w:color w:val="000000"/>
      <w:lang w:eastAsia="lv-LV"/>
    </w:rPr>
  </w:style>
  <w:style w:type="paragraph" w:customStyle="1" w:styleId="xl177">
    <w:name w:val="xl177"/>
    <w:basedOn w:val="Parasts"/>
    <w:rsid w:val="003F10A5"/>
    <w:pPr>
      <w:pBdr>
        <w:bottom w:val="single" w:sz="8" w:space="0" w:color="auto"/>
      </w:pBdr>
      <w:shd w:val="clear" w:color="auto" w:fill="FFFFFF"/>
      <w:suppressAutoHyphens w:val="0"/>
      <w:spacing w:before="100" w:beforeAutospacing="1" w:after="100" w:afterAutospacing="1"/>
      <w:jc w:val="right"/>
    </w:pPr>
    <w:rPr>
      <w:rFonts w:eastAsia="Times New Roman"/>
      <w:b/>
      <w:bCs/>
      <w:color w:val="000000"/>
      <w:lang w:eastAsia="lv-LV"/>
    </w:rPr>
  </w:style>
  <w:style w:type="paragraph" w:customStyle="1" w:styleId="xl178">
    <w:name w:val="xl178"/>
    <w:basedOn w:val="Parasts"/>
    <w:rsid w:val="003F10A5"/>
    <w:pPr>
      <w:pBdr>
        <w:bottom w:val="single" w:sz="8" w:space="0" w:color="auto"/>
        <w:right w:val="single" w:sz="8" w:space="0" w:color="auto"/>
      </w:pBdr>
      <w:shd w:val="clear" w:color="auto" w:fill="FFFFFF"/>
      <w:suppressAutoHyphens w:val="0"/>
      <w:spacing w:before="100" w:beforeAutospacing="1" w:after="100" w:afterAutospacing="1"/>
      <w:jc w:val="right"/>
    </w:pPr>
    <w:rPr>
      <w:rFonts w:eastAsia="Times New Roman"/>
      <w:b/>
      <w:bCs/>
      <w:color w:val="000000"/>
      <w:lang w:eastAsia="lv-LV"/>
    </w:rPr>
  </w:style>
  <w:style w:type="paragraph" w:customStyle="1" w:styleId="xl179">
    <w:name w:val="xl179"/>
    <w:basedOn w:val="Parasts"/>
    <w:rsid w:val="003F10A5"/>
    <w:pPr>
      <w:pBdr>
        <w:top w:val="single" w:sz="8" w:space="0" w:color="auto"/>
        <w:left w:val="single" w:sz="8" w:space="0" w:color="auto"/>
        <w:right w:val="single" w:sz="8" w:space="0" w:color="auto"/>
      </w:pBdr>
      <w:suppressAutoHyphens w:val="0"/>
      <w:spacing w:before="100" w:beforeAutospacing="1" w:after="100" w:afterAutospacing="1"/>
      <w:jc w:val="right"/>
    </w:pPr>
    <w:rPr>
      <w:rFonts w:eastAsia="Times New Roman"/>
      <w:b/>
      <w:bCs/>
      <w:color w:val="000000"/>
      <w:sz w:val="18"/>
      <w:szCs w:val="18"/>
      <w:lang w:eastAsia="lv-LV"/>
    </w:rPr>
  </w:style>
  <w:style w:type="paragraph" w:customStyle="1" w:styleId="xl180">
    <w:name w:val="xl180"/>
    <w:basedOn w:val="Parasts"/>
    <w:rsid w:val="003F10A5"/>
    <w:pPr>
      <w:pBdr>
        <w:left w:val="single" w:sz="8" w:space="0" w:color="auto"/>
        <w:right w:val="single" w:sz="8" w:space="0" w:color="auto"/>
      </w:pBdr>
      <w:suppressAutoHyphens w:val="0"/>
      <w:spacing w:before="100" w:beforeAutospacing="1" w:after="100" w:afterAutospacing="1"/>
      <w:jc w:val="right"/>
    </w:pPr>
    <w:rPr>
      <w:rFonts w:eastAsia="Times New Roman"/>
      <w:b/>
      <w:bCs/>
      <w:color w:val="000000"/>
      <w:sz w:val="18"/>
      <w:szCs w:val="18"/>
      <w:lang w:eastAsia="lv-LV"/>
    </w:rPr>
  </w:style>
  <w:style w:type="paragraph" w:customStyle="1" w:styleId="xl181">
    <w:name w:val="xl181"/>
    <w:basedOn w:val="Parasts"/>
    <w:rsid w:val="003F10A5"/>
    <w:pPr>
      <w:pBdr>
        <w:left w:val="single" w:sz="8" w:space="0" w:color="auto"/>
        <w:bottom w:val="single" w:sz="8" w:space="0" w:color="auto"/>
        <w:right w:val="single" w:sz="8" w:space="0" w:color="auto"/>
      </w:pBdr>
      <w:suppressAutoHyphens w:val="0"/>
      <w:spacing w:before="100" w:beforeAutospacing="1" w:after="100" w:afterAutospacing="1"/>
      <w:jc w:val="right"/>
    </w:pPr>
    <w:rPr>
      <w:rFonts w:eastAsia="Times New Roman"/>
      <w:b/>
      <w:bCs/>
      <w:color w:val="000000"/>
      <w:sz w:val="18"/>
      <w:szCs w:val="18"/>
      <w:lang w:eastAsia="lv-LV"/>
    </w:rPr>
  </w:style>
  <w:style w:type="paragraph" w:customStyle="1" w:styleId="CharCharCharChar">
    <w:name w:val="Char Char Char Char"/>
    <w:basedOn w:val="Parasts"/>
    <w:uiPriority w:val="99"/>
    <w:rsid w:val="00364A4B"/>
    <w:pPr>
      <w:suppressAutoHyphens w:val="0"/>
      <w:spacing w:before="120" w:after="160" w:line="240" w:lineRule="exact"/>
      <w:ind w:firstLine="720"/>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1138">
      <w:bodyDiv w:val="1"/>
      <w:marLeft w:val="0"/>
      <w:marRight w:val="0"/>
      <w:marTop w:val="0"/>
      <w:marBottom w:val="0"/>
      <w:divBdr>
        <w:top w:val="none" w:sz="0" w:space="0" w:color="auto"/>
        <w:left w:val="none" w:sz="0" w:space="0" w:color="auto"/>
        <w:bottom w:val="none" w:sz="0" w:space="0" w:color="auto"/>
        <w:right w:val="none" w:sz="0" w:space="0" w:color="auto"/>
      </w:divBdr>
    </w:div>
    <w:div w:id="118259644">
      <w:bodyDiv w:val="1"/>
      <w:marLeft w:val="0"/>
      <w:marRight w:val="0"/>
      <w:marTop w:val="0"/>
      <w:marBottom w:val="0"/>
      <w:divBdr>
        <w:top w:val="none" w:sz="0" w:space="0" w:color="auto"/>
        <w:left w:val="none" w:sz="0" w:space="0" w:color="auto"/>
        <w:bottom w:val="none" w:sz="0" w:space="0" w:color="auto"/>
        <w:right w:val="none" w:sz="0" w:space="0" w:color="auto"/>
      </w:divBdr>
    </w:div>
    <w:div w:id="119764755">
      <w:bodyDiv w:val="1"/>
      <w:marLeft w:val="0"/>
      <w:marRight w:val="0"/>
      <w:marTop w:val="0"/>
      <w:marBottom w:val="0"/>
      <w:divBdr>
        <w:top w:val="none" w:sz="0" w:space="0" w:color="auto"/>
        <w:left w:val="none" w:sz="0" w:space="0" w:color="auto"/>
        <w:bottom w:val="none" w:sz="0" w:space="0" w:color="auto"/>
        <w:right w:val="none" w:sz="0" w:space="0" w:color="auto"/>
      </w:divBdr>
    </w:div>
    <w:div w:id="209877052">
      <w:bodyDiv w:val="1"/>
      <w:marLeft w:val="0"/>
      <w:marRight w:val="0"/>
      <w:marTop w:val="0"/>
      <w:marBottom w:val="0"/>
      <w:divBdr>
        <w:top w:val="none" w:sz="0" w:space="0" w:color="auto"/>
        <w:left w:val="none" w:sz="0" w:space="0" w:color="auto"/>
        <w:bottom w:val="none" w:sz="0" w:space="0" w:color="auto"/>
        <w:right w:val="none" w:sz="0" w:space="0" w:color="auto"/>
      </w:divBdr>
    </w:div>
    <w:div w:id="644117703">
      <w:bodyDiv w:val="1"/>
      <w:marLeft w:val="0"/>
      <w:marRight w:val="0"/>
      <w:marTop w:val="0"/>
      <w:marBottom w:val="0"/>
      <w:divBdr>
        <w:top w:val="none" w:sz="0" w:space="0" w:color="auto"/>
        <w:left w:val="none" w:sz="0" w:space="0" w:color="auto"/>
        <w:bottom w:val="none" w:sz="0" w:space="0" w:color="auto"/>
        <w:right w:val="none" w:sz="0" w:space="0" w:color="auto"/>
      </w:divBdr>
    </w:div>
    <w:div w:id="908467105">
      <w:bodyDiv w:val="1"/>
      <w:marLeft w:val="0"/>
      <w:marRight w:val="0"/>
      <w:marTop w:val="0"/>
      <w:marBottom w:val="0"/>
      <w:divBdr>
        <w:top w:val="none" w:sz="0" w:space="0" w:color="auto"/>
        <w:left w:val="none" w:sz="0" w:space="0" w:color="auto"/>
        <w:bottom w:val="none" w:sz="0" w:space="0" w:color="auto"/>
        <w:right w:val="none" w:sz="0" w:space="0" w:color="auto"/>
      </w:divBdr>
    </w:div>
    <w:div w:id="965114613">
      <w:bodyDiv w:val="1"/>
      <w:marLeft w:val="0"/>
      <w:marRight w:val="0"/>
      <w:marTop w:val="0"/>
      <w:marBottom w:val="0"/>
      <w:divBdr>
        <w:top w:val="none" w:sz="0" w:space="0" w:color="auto"/>
        <w:left w:val="none" w:sz="0" w:space="0" w:color="auto"/>
        <w:bottom w:val="none" w:sz="0" w:space="0" w:color="auto"/>
        <w:right w:val="none" w:sz="0" w:space="0" w:color="auto"/>
      </w:divBdr>
    </w:div>
    <w:div w:id="1241521022">
      <w:bodyDiv w:val="1"/>
      <w:marLeft w:val="0"/>
      <w:marRight w:val="0"/>
      <w:marTop w:val="0"/>
      <w:marBottom w:val="0"/>
      <w:divBdr>
        <w:top w:val="none" w:sz="0" w:space="0" w:color="auto"/>
        <w:left w:val="none" w:sz="0" w:space="0" w:color="auto"/>
        <w:bottom w:val="none" w:sz="0" w:space="0" w:color="auto"/>
        <w:right w:val="none" w:sz="0" w:space="0" w:color="auto"/>
      </w:divBdr>
    </w:div>
    <w:div w:id="1443652026">
      <w:bodyDiv w:val="1"/>
      <w:marLeft w:val="0"/>
      <w:marRight w:val="0"/>
      <w:marTop w:val="0"/>
      <w:marBottom w:val="0"/>
      <w:divBdr>
        <w:top w:val="none" w:sz="0" w:space="0" w:color="auto"/>
        <w:left w:val="none" w:sz="0" w:space="0" w:color="auto"/>
        <w:bottom w:val="none" w:sz="0" w:space="0" w:color="auto"/>
        <w:right w:val="none" w:sz="0" w:space="0" w:color="auto"/>
      </w:divBdr>
    </w:div>
    <w:div w:id="1724864646">
      <w:bodyDiv w:val="1"/>
      <w:marLeft w:val="0"/>
      <w:marRight w:val="0"/>
      <w:marTop w:val="0"/>
      <w:marBottom w:val="0"/>
      <w:divBdr>
        <w:top w:val="none" w:sz="0" w:space="0" w:color="auto"/>
        <w:left w:val="none" w:sz="0" w:space="0" w:color="auto"/>
        <w:bottom w:val="none" w:sz="0" w:space="0" w:color="auto"/>
        <w:right w:val="none" w:sz="0" w:space="0" w:color="auto"/>
      </w:divBdr>
    </w:div>
    <w:div w:id="20893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daz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zintars.kronbergs@adazi.lv"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6C4D6-1CDE-4131-A666-F8C073E8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17</Pages>
  <Words>15630</Words>
  <Characters>8910</Characters>
  <Application>Microsoft Office Word</Application>
  <DocSecurity>0</DocSecurity>
  <Lines>74</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Zane Liepiņa</cp:lastModifiedBy>
  <cp:revision>42</cp:revision>
  <cp:lastPrinted>2018-06-29T06:24:00Z</cp:lastPrinted>
  <dcterms:created xsi:type="dcterms:W3CDTF">2018-06-28T12:41:00Z</dcterms:created>
  <dcterms:modified xsi:type="dcterms:W3CDTF">2018-09-03T11:25:00Z</dcterms:modified>
</cp:coreProperties>
</file>